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D4830" w14:textId="3E7FE945" w:rsidR="00207112" w:rsidRPr="00507882" w:rsidRDefault="61074E4A" w:rsidP="36519C54">
      <w:pPr>
        <w:spacing w:before="83"/>
        <w:ind w:left="3142" w:right="2839"/>
        <w:jc w:val="center"/>
        <w:rPr>
          <w:color w:val="231F20"/>
          <w:sz w:val="28"/>
          <w:szCs w:val="28"/>
        </w:rPr>
      </w:pPr>
      <w:r w:rsidRPr="00507882">
        <w:rPr>
          <w:rFonts w:ascii="Arial Black"/>
          <w:color w:val="231F20"/>
          <w:sz w:val="28"/>
          <w:szCs w:val="28"/>
        </w:rPr>
        <w:t>CITY OF REDONDO BEACH STRATEGIC PLAN</w:t>
      </w:r>
    </w:p>
    <w:p w14:paraId="2A37481C" w14:textId="77777777" w:rsidR="00207112" w:rsidRPr="00507882" w:rsidRDefault="3C74F1C3" w:rsidP="36519C54">
      <w:pPr>
        <w:spacing w:before="83"/>
        <w:ind w:left="3142" w:right="2839"/>
        <w:jc w:val="center"/>
        <w:rPr>
          <w:color w:val="231F20"/>
          <w:sz w:val="28"/>
          <w:szCs w:val="28"/>
        </w:rPr>
      </w:pPr>
      <w:r w:rsidRPr="00507882">
        <w:rPr>
          <w:rFonts w:ascii="Arial Black"/>
          <w:color w:val="231F20"/>
          <w:sz w:val="28"/>
          <w:szCs w:val="28"/>
        </w:rPr>
        <w:t>THREE YEAR GOALS</w:t>
      </w:r>
    </w:p>
    <w:p w14:paraId="25D61897" w14:textId="7E654A5C" w:rsidR="00207112" w:rsidRPr="00507882" w:rsidRDefault="00673DC3" w:rsidP="36519C54">
      <w:pPr>
        <w:spacing w:line="394" w:lineRule="exact"/>
        <w:ind w:left="2892" w:right="2839"/>
        <w:jc w:val="center"/>
        <w:rPr>
          <w:rFonts w:ascii="Arial Black"/>
          <w:color w:val="231F20"/>
          <w:sz w:val="28"/>
          <w:szCs w:val="28"/>
        </w:rPr>
      </w:pPr>
      <w:r w:rsidRPr="00507882">
        <w:rPr>
          <w:rFonts w:ascii="Arial Black"/>
          <w:color w:val="231F20"/>
          <w:spacing w:val="26"/>
          <w:sz w:val="28"/>
          <w:szCs w:val="28"/>
        </w:rPr>
        <w:t>6</w:t>
      </w:r>
      <w:r w:rsidR="3C74F1C3" w:rsidRPr="00507882">
        <w:rPr>
          <w:rFonts w:ascii="Arial Black"/>
          <w:color w:val="231F20"/>
          <w:spacing w:val="26"/>
          <w:sz w:val="28"/>
          <w:szCs w:val="28"/>
        </w:rPr>
        <w:t xml:space="preserve"> MONTH OBJECTIVES</w:t>
      </w:r>
    </w:p>
    <w:p w14:paraId="217A1819" w14:textId="1B329F47" w:rsidR="00207112" w:rsidRPr="00507882" w:rsidRDefault="00673DC3" w:rsidP="36519C54">
      <w:pPr>
        <w:spacing w:line="230" w:lineRule="exact"/>
        <w:ind w:left="2705" w:right="2839"/>
        <w:jc w:val="center"/>
        <w:rPr>
          <w:rFonts w:ascii="Arial" w:hAnsi="Arial"/>
          <w:b/>
          <w:bCs/>
          <w:color w:val="231F20"/>
          <w:sz w:val="20"/>
          <w:szCs w:val="20"/>
        </w:rPr>
      </w:pPr>
      <w:r w:rsidRPr="00507882">
        <w:rPr>
          <w:rFonts w:ascii="Arial" w:hAnsi="Arial"/>
          <w:b/>
          <w:bCs/>
          <w:color w:val="231F20"/>
          <w:sz w:val="20"/>
          <w:szCs w:val="20"/>
        </w:rPr>
        <w:t>September</w:t>
      </w:r>
      <w:r w:rsidR="1C8AC188" w:rsidRPr="00507882">
        <w:rPr>
          <w:rFonts w:ascii="Arial" w:hAnsi="Arial"/>
          <w:b/>
          <w:bCs/>
          <w:color w:val="231F20"/>
          <w:sz w:val="20"/>
          <w:szCs w:val="20"/>
        </w:rPr>
        <w:t xml:space="preserve"> </w:t>
      </w:r>
      <w:r w:rsidR="00452B59" w:rsidRPr="00507882">
        <w:rPr>
          <w:rFonts w:ascii="Arial" w:hAnsi="Arial"/>
          <w:b/>
          <w:bCs/>
          <w:color w:val="231F20"/>
          <w:sz w:val="20"/>
          <w:szCs w:val="20"/>
        </w:rPr>
        <w:t>2024</w:t>
      </w:r>
      <w:r w:rsidRPr="00507882">
        <w:rPr>
          <w:rFonts w:ascii="Arial" w:hAnsi="Arial"/>
          <w:b/>
          <w:bCs/>
          <w:color w:val="231F20"/>
          <w:sz w:val="20"/>
          <w:szCs w:val="20"/>
        </w:rPr>
        <w:t xml:space="preserve"> – April 2025</w:t>
      </w:r>
    </w:p>
    <w:p w14:paraId="63FB363F" w14:textId="77777777" w:rsidR="00207112" w:rsidRPr="00507882" w:rsidRDefault="00207112">
      <w:pPr>
        <w:pStyle w:val="BodyText"/>
        <w:rPr>
          <w:rFonts w:ascii="Arial"/>
          <w:b/>
          <w:sz w:val="22"/>
        </w:rPr>
      </w:pPr>
    </w:p>
    <w:p w14:paraId="375CED72" w14:textId="77777777" w:rsidR="00207112" w:rsidRPr="00507882" w:rsidRDefault="00035666">
      <w:pPr>
        <w:pStyle w:val="BodyText"/>
        <w:spacing w:before="193"/>
        <w:ind w:left="367" w:right="510" w:hanging="1"/>
      </w:pPr>
      <w:r w:rsidRPr="00507882">
        <w:rPr>
          <w:b/>
          <w:color w:val="231F20"/>
        </w:rPr>
        <w:t>CM</w:t>
      </w:r>
      <w:r w:rsidRPr="00507882">
        <w:rPr>
          <w:color w:val="231F20"/>
        </w:rPr>
        <w:t>= City</w:t>
      </w:r>
      <w:r w:rsidRPr="00507882">
        <w:rPr>
          <w:color w:val="231F20"/>
          <w:spacing w:val="-3"/>
        </w:rPr>
        <w:t xml:space="preserve"> </w:t>
      </w:r>
      <w:r w:rsidRPr="00507882">
        <w:rPr>
          <w:color w:val="231F20"/>
        </w:rPr>
        <w:t>Manager</w:t>
      </w:r>
      <w:r w:rsidRPr="00507882">
        <w:rPr>
          <w:color w:val="231F20"/>
          <w:spacing w:val="72"/>
        </w:rPr>
        <w:t xml:space="preserve"> </w:t>
      </w:r>
      <w:r w:rsidRPr="00507882">
        <w:rPr>
          <w:b/>
          <w:color w:val="231F20"/>
        </w:rPr>
        <w:t>ATCM</w:t>
      </w:r>
      <w:r w:rsidRPr="00507882">
        <w:rPr>
          <w:color w:val="231F20"/>
        </w:rPr>
        <w:t>=Assistant</w:t>
      </w:r>
      <w:r w:rsidRPr="00507882">
        <w:rPr>
          <w:color w:val="231F20"/>
          <w:spacing w:val="-3"/>
        </w:rPr>
        <w:t xml:space="preserve"> </w:t>
      </w:r>
      <w:r w:rsidRPr="00507882">
        <w:rPr>
          <w:color w:val="231F20"/>
        </w:rPr>
        <w:t>to</w:t>
      </w:r>
      <w:r w:rsidRPr="00507882">
        <w:rPr>
          <w:color w:val="231F20"/>
          <w:spacing w:val="-1"/>
        </w:rPr>
        <w:t xml:space="preserve"> </w:t>
      </w:r>
      <w:r w:rsidRPr="00507882">
        <w:rPr>
          <w:color w:val="231F20"/>
        </w:rPr>
        <w:t>City Manager</w:t>
      </w:r>
      <w:r w:rsidRPr="00507882">
        <w:rPr>
          <w:color w:val="231F20"/>
          <w:spacing w:val="68"/>
        </w:rPr>
        <w:t xml:space="preserve"> </w:t>
      </w:r>
      <w:r w:rsidRPr="00507882">
        <w:rPr>
          <w:b/>
          <w:color w:val="231F20"/>
        </w:rPr>
        <w:t>CD</w:t>
      </w:r>
      <w:r w:rsidRPr="00507882">
        <w:rPr>
          <w:color w:val="231F20"/>
        </w:rPr>
        <w:t>=Community</w:t>
      </w:r>
      <w:r w:rsidRPr="00507882">
        <w:rPr>
          <w:color w:val="231F20"/>
          <w:spacing w:val="-3"/>
        </w:rPr>
        <w:t xml:space="preserve"> </w:t>
      </w:r>
      <w:r w:rsidRPr="00507882">
        <w:rPr>
          <w:color w:val="231F20"/>
        </w:rPr>
        <w:t>Development</w:t>
      </w:r>
      <w:r w:rsidRPr="00507882">
        <w:rPr>
          <w:color w:val="231F20"/>
          <w:spacing w:val="70"/>
        </w:rPr>
        <w:t xml:space="preserve"> </w:t>
      </w:r>
      <w:r w:rsidRPr="00507882">
        <w:rPr>
          <w:b/>
          <w:color w:val="231F20"/>
        </w:rPr>
        <w:t>CS</w:t>
      </w:r>
      <w:r w:rsidRPr="00507882">
        <w:rPr>
          <w:color w:val="231F20"/>
        </w:rPr>
        <w:t>=Community</w:t>
      </w:r>
      <w:r w:rsidRPr="00507882">
        <w:rPr>
          <w:color w:val="231F20"/>
          <w:spacing w:val="-3"/>
        </w:rPr>
        <w:t xml:space="preserve"> </w:t>
      </w:r>
      <w:r w:rsidRPr="00507882">
        <w:rPr>
          <w:color w:val="231F20"/>
        </w:rPr>
        <w:t>Services</w:t>
      </w:r>
      <w:r w:rsidRPr="00507882">
        <w:rPr>
          <w:color w:val="231F20"/>
          <w:spacing w:val="69"/>
        </w:rPr>
        <w:t xml:space="preserve"> </w:t>
      </w:r>
      <w:r w:rsidRPr="00507882">
        <w:rPr>
          <w:b/>
          <w:color w:val="231F20"/>
        </w:rPr>
        <w:t>FD</w:t>
      </w:r>
      <w:r w:rsidRPr="00507882">
        <w:rPr>
          <w:color w:val="231F20"/>
        </w:rPr>
        <w:t>=Fire</w:t>
      </w:r>
      <w:r w:rsidRPr="00507882">
        <w:rPr>
          <w:color w:val="231F20"/>
          <w:spacing w:val="-1"/>
        </w:rPr>
        <w:t xml:space="preserve"> </w:t>
      </w:r>
      <w:r w:rsidRPr="00507882">
        <w:rPr>
          <w:color w:val="231F20"/>
        </w:rPr>
        <w:t>Department</w:t>
      </w:r>
      <w:r w:rsidRPr="00507882">
        <w:rPr>
          <w:color w:val="231F20"/>
          <w:spacing w:val="40"/>
        </w:rPr>
        <w:t xml:space="preserve"> </w:t>
      </w:r>
      <w:r w:rsidRPr="00507882">
        <w:rPr>
          <w:b/>
          <w:color w:val="231F20"/>
        </w:rPr>
        <w:t>FS</w:t>
      </w:r>
      <w:r w:rsidRPr="00507882">
        <w:rPr>
          <w:color w:val="231F20"/>
        </w:rPr>
        <w:t>=Financial</w:t>
      </w:r>
      <w:r w:rsidRPr="00507882">
        <w:rPr>
          <w:color w:val="231F20"/>
          <w:spacing w:val="-1"/>
        </w:rPr>
        <w:t xml:space="preserve"> </w:t>
      </w:r>
      <w:r w:rsidRPr="00507882">
        <w:rPr>
          <w:color w:val="231F20"/>
        </w:rPr>
        <w:t>Services</w:t>
      </w:r>
      <w:r w:rsidRPr="00507882">
        <w:rPr>
          <w:color w:val="231F20"/>
          <w:spacing w:val="70"/>
        </w:rPr>
        <w:t xml:space="preserve"> </w:t>
      </w:r>
      <w:r w:rsidRPr="00507882">
        <w:rPr>
          <w:b/>
          <w:color w:val="231F20"/>
        </w:rPr>
        <w:t>HR</w:t>
      </w:r>
      <w:r w:rsidRPr="00507882">
        <w:rPr>
          <w:color w:val="231F20"/>
        </w:rPr>
        <w:t>=Human</w:t>
      </w:r>
      <w:r w:rsidRPr="00507882">
        <w:rPr>
          <w:color w:val="231F20"/>
          <w:spacing w:val="-1"/>
        </w:rPr>
        <w:t xml:space="preserve"> </w:t>
      </w:r>
      <w:r w:rsidRPr="00507882">
        <w:rPr>
          <w:color w:val="231F20"/>
        </w:rPr>
        <w:t>Resources</w:t>
      </w:r>
      <w:r w:rsidRPr="00507882">
        <w:rPr>
          <w:color w:val="231F20"/>
          <w:spacing w:val="70"/>
        </w:rPr>
        <w:t xml:space="preserve"> </w:t>
      </w:r>
      <w:r w:rsidRPr="00507882">
        <w:rPr>
          <w:b/>
          <w:color w:val="231F20"/>
        </w:rPr>
        <w:t>IT</w:t>
      </w:r>
      <w:r w:rsidRPr="00507882">
        <w:rPr>
          <w:color w:val="231F20"/>
        </w:rPr>
        <w:t>=Information</w:t>
      </w:r>
      <w:r w:rsidRPr="00507882">
        <w:rPr>
          <w:color w:val="231F20"/>
          <w:spacing w:val="-1"/>
        </w:rPr>
        <w:t xml:space="preserve"> </w:t>
      </w:r>
      <w:r w:rsidRPr="00507882">
        <w:rPr>
          <w:color w:val="231F20"/>
        </w:rPr>
        <w:t>Technology</w:t>
      </w:r>
      <w:r w:rsidRPr="00507882">
        <w:rPr>
          <w:color w:val="231F20"/>
          <w:spacing w:val="70"/>
        </w:rPr>
        <w:t xml:space="preserve"> </w:t>
      </w:r>
      <w:r w:rsidRPr="00507882">
        <w:rPr>
          <w:b/>
          <w:color w:val="231F20"/>
        </w:rPr>
        <w:t>LIB</w:t>
      </w:r>
      <w:r w:rsidRPr="00507882">
        <w:rPr>
          <w:color w:val="231F20"/>
        </w:rPr>
        <w:t>=Library</w:t>
      </w:r>
      <w:r w:rsidRPr="00507882">
        <w:rPr>
          <w:color w:val="231F20"/>
          <w:spacing w:val="40"/>
        </w:rPr>
        <w:t xml:space="preserve"> </w:t>
      </w:r>
      <w:r w:rsidRPr="00507882">
        <w:rPr>
          <w:b/>
          <w:color w:val="231F20"/>
        </w:rPr>
        <w:t>PD</w:t>
      </w:r>
      <w:r w:rsidRPr="00507882">
        <w:rPr>
          <w:color w:val="231F20"/>
        </w:rPr>
        <w:t>=Police Department</w:t>
      </w:r>
      <w:r w:rsidRPr="00507882">
        <w:rPr>
          <w:color w:val="231F20"/>
          <w:spacing w:val="80"/>
        </w:rPr>
        <w:t xml:space="preserve"> </w:t>
      </w:r>
      <w:r w:rsidRPr="00507882">
        <w:rPr>
          <w:b/>
          <w:color w:val="231F20"/>
        </w:rPr>
        <w:t>PW</w:t>
      </w:r>
      <w:r w:rsidRPr="00507882">
        <w:rPr>
          <w:color w:val="231F20"/>
        </w:rPr>
        <w:t>=Public Works</w:t>
      </w:r>
      <w:r w:rsidRPr="00507882">
        <w:rPr>
          <w:color w:val="231F20"/>
          <w:spacing w:val="40"/>
        </w:rPr>
        <w:t xml:space="preserve"> </w:t>
      </w:r>
      <w:r w:rsidRPr="00507882">
        <w:rPr>
          <w:b/>
          <w:color w:val="231F20"/>
        </w:rPr>
        <w:t>WED</w:t>
      </w:r>
      <w:r w:rsidRPr="00507882">
        <w:rPr>
          <w:color w:val="231F20"/>
        </w:rPr>
        <w:t>=Waterfront and Economic Development</w:t>
      </w:r>
      <w:r w:rsidRPr="00507882">
        <w:rPr>
          <w:color w:val="231F20"/>
          <w:spacing w:val="80"/>
        </w:rPr>
        <w:t xml:space="preserve"> </w:t>
      </w:r>
      <w:r w:rsidRPr="00507882">
        <w:rPr>
          <w:b/>
          <w:color w:val="231F20"/>
        </w:rPr>
        <w:t>CA</w:t>
      </w:r>
      <w:r w:rsidRPr="00507882">
        <w:rPr>
          <w:color w:val="231F20"/>
        </w:rPr>
        <w:t>=City Attorney</w:t>
      </w:r>
      <w:r w:rsidRPr="00507882">
        <w:rPr>
          <w:color w:val="231F20"/>
          <w:spacing w:val="40"/>
        </w:rPr>
        <w:t xml:space="preserve"> </w:t>
      </w:r>
      <w:r w:rsidRPr="00507882">
        <w:rPr>
          <w:b/>
          <w:color w:val="231F20"/>
        </w:rPr>
        <w:t>CC</w:t>
      </w:r>
      <w:r w:rsidRPr="00507882">
        <w:rPr>
          <w:color w:val="231F20"/>
        </w:rPr>
        <w:t>=City Clerk</w:t>
      </w:r>
      <w:r w:rsidRPr="00507882">
        <w:rPr>
          <w:color w:val="231F20"/>
          <w:spacing w:val="40"/>
        </w:rPr>
        <w:t xml:space="preserve"> </w:t>
      </w:r>
      <w:r w:rsidRPr="00507882">
        <w:rPr>
          <w:b/>
          <w:color w:val="231F20"/>
        </w:rPr>
        <w:t>CT</w:t>
      </w:r>
      <w:r w:rsidRPr="00507882">
        <w:rPr>
          <w:color w:val="231F20"/>
        </w:rPr>
        <w:t>=City Treasurer</w:t>
      </w:r>
    </w:p>
    <w:p w14:paraId="030E1119" w14:textId="081C0D0E" w:rsidR="00207112" w:rsidRPr="00507882" w:rsidRDefault="00207112">
      <w:pPr>
        <w:pStyle w:val="BodyText"/>
        <w:spacing w:before="2" w:after="1"/>
      </w:pPr>
    </w:p>
    <w:tbl>
      <w:tblPr>
        <w:tblW w:w="14395" w:type="dxa"/>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40"/>
        <w:gridCol w:w="1725"/>
        <w:gridCol w:w="6720"/>
        <w:gridCol w:w="707"/>
        <w:gridCol w:w="719"/>
        <w:gridCol w:w="900"/>
        <w:gridCol w:w="2184"/>
      </w:tblGrid>
      <w:tr w:rsidR="00207112" w:rsidRPr="00507882" w14:paraId="59E4D402" w14:textId="77777777" w:rsidTr="55C14960">
        <w:trPr>
          <w:trHeight w:val="522"/>
        </w:trPr>
        <w:tc>
          <w:tcPr>
            <w:tcW w:w="14395" w:type="dxa"/>
            <w:gridSpan w:val="7"/>
            <w:shd w:val="clear" w:color="auto" w:fill="F2F2F3"/>
          </w:tcPr>
          <w:p w14:paraId="4DB2A806" w14:textId="398FE951" w:rsidR="00207112" w:rsidRPr="00507882" w:rsidRDefault="00035666">
            <w:pPr>
              <w:pStyle w:val="TableParagraph"/>
              <w:spacing w:before="84"/>
              <w:ind w:left="172"/>
              <w:rPr>
                <w:rFonts w:ascii="Arial Black" w:hAnsi="Arial Black"/>
                <w:i/>
                <w:sz w:val="25"/>
              </w:rPr>
            </w:pPr>
            <w:r w:rsidRPr="00507882">
              <w:rPr>
                <w:rFonts w:ascii="Arial Black" w:hAnsi="Arial Black"/>
                <w:color w:val="231F20"/>
                <w:w w:val="95"/>
                <w:sz w:val="24"/>
              </w:rPr>
              <w:t>GOAL</w:t>
            </w:r>
            <w:r w:rsidRPr="00507882">
              <w:rPr>
                <w:rFonts w:ascii="Arial Black" w:hAnsi="Arial Black"/>
                <w:color w:val="231F20"/>
                <w:spacing w:val="11"/>
                <w:sz w:val="24"/>
              </w:rPr>
              <w:t xml:space="preserve"> </w:t>
            </w:r>
            <w:r w:rsidRPr="00507882">
              <w:rPr>
                <w:rFonts w:ascii="Arial Black" w:hAnsi="Arial Black"/>
                <w:color w:val="231F20"/>
                <w:w w:val="95"/>
                <w:sz w:val="24"/>
              </w:rPr>
              <w:t>1:</w:t>
            </w:r>
            <w:r w:rsidRPr="00507882">
              <w:rPr>
                <w:rFonts w:ascii="Arial Black" w:hAnsi="Arial Black"/>
                <w:color w:val="231F20"/>
                <w:spacing w:val="-3"/>
                <w:w w:val="95"/>
                <w:sz w:val="24"/>
              </w:rPr>
              <w:t xml:space="preserve"> </w:t>
            </w:r>
            <w:r w:rsidR="00673DC3" w:rsidRPr="00507882">
              <w:rPr>
                <w:rFonts w:ascii="Arial Black" w:hAnsi="Arial Black"/>
                <w:i/>
                <w:color w:val="231F20"/>
                <w:w w:val="95"/>
                <w:sz w:val="25"/>
              </w:rPr>
              <w:t>Modernize</w:t>
            </w:r>
            <w:r w:rsidR="00673DC3" w:rsidRPr="00507882">
              <w:rPr>
                <w:rFonts w:ascii="Arial Black" w:hAnsi="Arial Black"/>
                <w:i/>
                <w:color w:val="231F20"/>
                <w:spacing w:val="8"/>
                <w:sz w:val="25"/>
              </w:rPr>
              <w:t xml:space="preserve"> </w:t>
            </w:r>
            <w:r w:rsidR="00673DC3" w:rsidRPr="00507882">
              <w:rPr>
                <w:rFonts w:ascii="Arial Black" w:hAnsi="Arial Black"/>
                <w:i/>
                <w:color w:val="231F20"/>
                <w:w w:val="95"/>
                <w:sz w:val="25"/>
              </w:rPr>
              <w:t>the</w:t>
            </w:r>
            <w:r w:rsidR="00673DC3" w:rsidRPr="00507882">
              <w:rPr>
                <w:rFonts w:ascii="Arial Black" w:hAnsi="Arial Black"/>
                <w:i/>
                <w:color w:val="231F20"/>
                <w:spacing w:val="9"/>
                <w:sz w:val="25"/>
              </w:rPr>
              <w:t xml:space="preserve"> </w:t>
            </w:r>
            <w:r w:rsidR="00673DC3" w:rsidRPr="00507882">
              <w:rPr>
                <w:rFonts w:ascii="Arial Black" w:hAnsi="Arial Black"/>
                <w:i/>
                <w:color w:val="231F20"/>
                <w:w w:val="95"/>
                <w:sz w:val="25"/>
              </w:rPr>
              <w:t>City’s</w:t>
            </w:r>
            <w:r w:rsidR="00673DC3" w:rsidRPr="00507882">
              <w:rPr>
                <w:rFonts w:ascii="Arial Black" w:hAnsi="Arial Black"/>
                <w:i/>
                <w:color w:val="231F20"/>
                <w:spacing w:val="12"/>
                <w:sz w:val="25"/>
              </w:rPr>
              <w:t xml:space="preserve"> </w:t>
            </w:r>
            <w:r w:rsidR="00673DC3" w:rsidRPr="00507882">
              <w:rPr>
                <w:rFonts w:ascii="Arial Black" w:hAnsi="Arial Black"/>
                <w:i/>
                <w:color w:val="231F20"/>
                <w:w w:val="95"/>
                <w:sz w:val="25"/>
              </w:rPr>
              <w:t>Technology and</w:t>
            </w:r>
            <w:r w:rsidR="00673DC3" w:rsidRPr="00507882">
              <w:rPr>
                <w:rFonts w:ascii="Arial Black" w:hAnsi="Arial Black"/>
                <w:i/>
                <w:color w:val="231F20"/>
                <w:spacing w:val="8"/>
                <w:sz w:val="25"/>
              </w:rPr>
              <w:t xml:space="preserve"> </w:t>
            </w:r>
            <w:r w:rsidR="00673DC3" w:rsidRPr="00507882">
              <w:rPr>
                <w:rFonts w:ascii="Arial Black" w:hAnsi="Arial Black"/>
                <w:i/>
                <w:color w:val="231F20"/>
                <w:spacing w:val="-2"/>
                <w:w w:val="95"/>
                <w:sz w:val="25"/>
              </w:rPr>
              <w:t>Systems</w:t>
            </w:r>
          </w:p>
        </w:tc>
      </w:tr>
      <w:tr w:rsidR="00207112" w:rsidRPr="00507882" w14:paraId="4DB8AAED" w14:textId="77777777" w:rsidTr="55C14960">
        <w:trPr>
          <w:trHeight w:val="690"/>
        </w:trPr>
        <w:tc>
          <w:tcPr>
            <w:tcW w:w="1440" w:type="dxa"/>
            <w:shd w:val="clear" w:color="auto" w:fill="F2F2F3"/>
          </w:tcPr>
          <w:p w14:paraId="3AA63BCD" w14:textId="77777777" w:rsidR="00207112" w:rsidRPr="00507882" w:rsidRDefault="00207112">
            <w:pPr>
              <w:pStyle w:val="TableParagraph"/>
              <w:rPr>
                <w:sz w:val="20"/>
              </w:rPr>
            </w:pPr>
          </w:p>
          <w:p w14:paraId="1650F09B" w14:textId="77777777" w:rsidR="00207112" w:rsidRPr="00507882" w:rsidRDefault="00035666">
            <w:pPr>
              <w:pStyle w:val="TableParagraph"/>
              <w:ind w:left="412"/>
              <w:rPr>
                <w:rFonts w:ascii="Arial"/>
                <w:b/>
                <w:sz w:val="20"/>
              </w:rPr>
            </w:pPr>
            <w:r w:rsidRPr="00507882">
              <w:rPr>
                <w:rFonts w:ascii="Arial"/>
                <w:b/>
                <w:color w:val="231F20"/>
                <w:spacing w:val="-4"/>
                <w:sz w:val="20"/>
              </w:rPr>
              <w:t>WHEN</w:t>
            </w:r>
          </w:p>
        </w:tc>
        <w:tc>
          <w:tcPr>
            <w:tcW w:w="1725" w:type="dxa"/>
            <w:shd w:val="clear" w:color="auto" w:fill="F2F2F3"/>
          </w:tcPr>
          <w:p w14:paraId="3A2B2893" w14:textId="77777777" w:rsidR="00207112" w:rsidRPr="00507882" w:rsidRDefault="00207112">
            <w:pPr>
              <w:pStyle w:val="TableParagraph"/>
              <w:rPr>
                <w:sz w:val="20"/>
              </w:rPr>
            </w:pPr>
          </w:p>
          <w:p w14:paraId="24C06712" w14:textId="77777777" w:rsidR="00207112" w:rsidRPr="00507882" w:rsidRDefault="00035666" w:rsidP="000E5B43">
            <w:pPr>
              <w:pStyle w:val="TableParagraph"/>
              <w:jc w:val="center"/>
              <w:rPr>
                <w:rFonts w:ascii="Arial"/>
                <w:b/>
                <w:sz w:val="20"/>
              </w:rPr>
            </w:pPr>
            <w:r w:rsidRPr="00507882">
              <w:rPr>
                <w:rFonts w:ascii="Arial"/>
                <w:b/>
                <w:color w:val="231F20"/>
                <w:spacing w:val="-5"/>
                <w:sz w:val="20"/>
              </w:rPr>
              <w:t>WHO</w:t>
            </w:r>
          </w:p>
        </w:tc>
        <w:tc>
          <w:tcPr>
            <w:tcW w:w="6720" w:type="dxa"/>
            <w:shd w:val="clear" w:color="auto" w:fill="F2F2F3"/>
          </w:tcPr>
          <w:p w14:paraId="043EE4F3" w14:textId="77777777" w:rsidR="00207112" w:rsidRPr="00507882" w:rsidRDefault="00207112">
            <w:pPr>
              <w:pStyle w:val="TableParagraph"/>
              <w:rPr>
                <w:sz w:val="20"/>
              </w:rPr>
            </w:pPr>
          </w:p>
          <w:p w14:paraId="7BE1F5B9" w14:textId="58CA086B" w:rsidR="00207112" w:rsidRPr="00507882" w:rsidRDefault="09495506" w:rsidP="00C87351">
            <w:pPr>
              <w:pStyle w:val="TableParagraph"/>
              <w:jc w:val="center"/>
              <w:rPr>
                <w:rFonts w:ascii="Arial"/>
                <w:b/>
                <w:bCs/>
                <w:sz w:val="20"/>
                <w:szCs w:val="20"/>
              </w:rPr>
            </w:pPr>
            <w:r w:rsidRPr="00507882">
              <w:rPr>
                <w:rFonts w:ascii="Arial"/>
                <w:b/>
                <w:bCs/>
                <w:color w:val="231F20"/>
                <w:spacing w:val="-2"/>
                <w:sz w:val="20"/>
                <w:szCs w:val="20"/>
              </w:rPr>
              <w:t>OBJEC</w:t>
            </w:r>
            <w:r w:rsidR="7DF9CD63" w:rsidRPr="00507882">
              <w:rPr>
                <w:rFonts w:ascii="Arial"/>
                <w:b/>
                <w:bCs/>
                <w:color w:val="231F20"/>
                <w:spacing w:val="-2"/>
                <w:sz w:val="20"/>
                <w:szCs w:val="20"/>
              </w:rPr>
              <w:t>TIVES</w:t>
            </w:r>
          </w:p>
        </w:tc>
        <w:tc>
          <w:tcPr>
            <w:tcW w:w="2326" w:type="dxa"/>
            <w:gridSpan w:val="3"/>
            <w:shd w:val="clear" w:color="auto" w:fill="F2F2F3"/>
          </w:tcPr>
          <w:p w14:paraId="269CA3EF" w14:textId="77777777" w:rsidR="00207112" w:rsidRPr="00507882" w:rsidRDefault="00207112">
            <w:pPr>
              <w:pStyle w:val="TableParagraph"/>
              <w:rPr>
                <w:sz w:val="20"/>
              </w:rPr>
            </w:pPr>
          </w:p>
          <w:p w14:paraId="6249C6B0" w14:textId="77777777" w:rsidR="00207112" w:rsidRPr="00507882" w:rsidRDefault="00035666">
            <w:pPr>
              <w:pStyle w:val="TableParagraph"/>
              <w:ind w:left="629"/>
              <w:rPr>
                <w:rFonts w:ascii="Arial"/>
                <w:b/>
                <w:sz w:val="20"/>
              </w:rPr>
            </w:pPr>
            <w:r w:rsidRPr="00507882">
              <w:rPr>
                <w:rFonts w:ascii="Arial"/>
                <w:b/>
                <w:color w:val="231F20"/>
                <w:spacing w:val="-2"/>
                <w:sz w:val="20"/>
              </w:rPr>
              <w:t>STATUS</w:t>
            </w:r>
          </w:p>
        </w:tc>
        <w:tc>
          <w:tcPr>
            <w:tcW w:w="2184" w:type="dxa"/>
            <w:shd w:val="clear" w:color="auto" w:fill="F2F2F3"/>
          </w:tcPr>
          <w:p w14:paraId="435836FD" w14:textId="77777777" w:rsidR="00207112" w:rsidRPr="00507882" w:rsidRDefault="00207112">
            <w:pPr>
              <w:pStyle w:val="TableParagraph"/>
              <w:rPr>
                <w:sz w:val="20"/>
              </w:rPr>
            </w:pPr>
          </w:p>
          <w:p w14:paraId="2A4254B7" w14:textId="77777777" w:rsidR="00207112" w:rsidRPr="00507882" w:rsidRDefault="00035666">
            <w:pPr>
              <w:pStyle w:val="TableParagraph"/>
              <w:ind w:left="603"/>
              <w:rPr>
                <w:rFonts w:ascii="Arial"/>
                <w:b/>
                <w:sz w:val="20"/>
              </w:rPr>
            </w:pPr>
            <w:r w:rsidRPr="00507882">
              <w:rPr>
                <w:rFonts w:ascii="Arial"/>
                <w:b/>
                <w:color w:val="231F20"/>
                <w:spacing w:val="-2"/>
                <w:sz w:val="20"/>
              </w:rPr>
              <w:t>COMMENTS</w:t>
            </w:r>
          </w:p>
        </w:tc>
      </w:tr>
      <w:tr w:rsidR="00207112" w:rsidRPr="00507882" w14:paraId="68E4E989" w14:textId="77777777" w:rsidTr="55C14960">
        <w:trPr>
          <w:trHeight w:val="321"/>
        </w:trPr>
        <w:tc>
          <w:tcPr>
            <w:tcW w:w="9885" w:type="dxa"/>
            <w:gridSpan w:val="3"/>
            <w:shd w:val="clear" w:color="auto" w:fill="F2F2F3"/>
          </w:tcPr>
          <w:p w14:paraId="408213A6" w14:textId="77777777" w:rsidR="00207112" w:rsidRPr="00507882" w:rsidRDefault="00207112">
            <w:pPr>
              <w:pStyle w:val="TableParagraph"/>
              <w:rPr>
                <w:rFonts w:ascii="Times New Roman"/>
                <w:sz w:val="18"/>
              </w:rPr>
            </w:pPr>
          </w:p>
        </w:tc>
        <w:tc>
          <w:tcPr>
            <w:tcW w:w="707" w:type="dxa"/>
            <w:shd w:val="clear" w:color="auto" w:fill="F2F2F3"/>
            <w:vAlign w:val="center"/>
          </w:tcPr>
          <w:p w14:paraId="5938A111" w14:textId="77777777" w:rsidR="00207112" w:rsidRPr="00507882" w:rsidRDefault="00035666" w:rsidP="00CB5BB2">
            <w:pPr>
              <w:pStyle w:val="TableParagraph"/>
              <w:spacing w:line="159" w:lineRule="exact"/>
              <w:jc w:val="center"/>
              <w:rPr>
                <w:sz w:val="14"/>
              </w:rPr>
            </w:pPr>
            <w:r w:rsidRPr="00507882">
              <w:rPr>
                <w:color w:val="231F20"/>
                <w:spacing w:val="-4"/>
                <w:sz w:val="14"/>
              </w:rPr>
              <w:t>DONE</w:t>
            </w:r>
          </w:p>
        </w:tc>
        <w:tc>
          <w:tcPr>
            <w:tcW w:w="719" w:type="dxa"/>
            <w:shd w:val="clear" w:color="auto" w:fill="F2F2F3"/>
          </w:tcPr>
          <w:p w14:paraId="6C87FA3D" w14:textId="77777777" w:rsidR="00207112" w:rsidRPr="00507882" w:rsidRDefault="00035666" w:rsidP="00CB5BB2">
            <w:pPr>
              <w:pStyle w:val="TableParagraph"/>
              <w:spacing w:line="158" w:lineRule="exact"/>
              <w:ind w:left="131" w:right="104" w:firstLine="144"/>
              <w:rPr>
                <w:sz w:val="14"/>
              </w:rPr>
            </w:pPr>
            <w:r w:rsidRPr="00507882">
              <w:rPr>
                <w:color w:val="231F20"/>
                <w:spacing w:val="-6"/>
                <w:sz w:val="14"/>
              </w:rPr>
              <w:t>ON</w:t>
            </w:r>
            <w:r w:rsidRPr="00507882">
              <w:rPr>
                <w:color w:val="231F20"/>
                <w:spacing w:val="40"/>
                <w:sz w:val="14"/>
              </w:rPr>
              <w:t xml:space="preserve"> </w:t>
            </w:r>
            <w:r w:rsidRPr="00507882">
              <w:rPr>
                <w:color w:val="231F20"/>
                <w:spacing w:val="-2"/>
                <w:sz w:val="14"/>
              </w:rPr>
              <w:t>TARGET</w:t>
            </w:r>
          </w:p>
        </w:tc>
        <w:tc>
          <w:tcPr>
            <w:tcW w:w="900" w:type="dxa"/>
            <w:shd w:val="clear" w:color="auto" w:fill="F2F2F3"/>
            <w:vAlign w:val="center"/>
          </w:tcPr>
          <w:p w14:paraId="3797FA09" w14:textId="77777777" w:rsidR="00207112" w:rsidRPr="00507882" w:rsidRDefault="00035666" w:rsidP="00CB5BB2">
            <w:pPr>
              <w:pStyle w:val="TableParagraph"/>
              <w:spacing w:line="159" w:lineRule="exact"/>
              <w:jc w:val="center"/>
              <w:rPr>
                <w:sz w:val="14"/>
              </w:rPr>
            </w:pPr>
            <w:r w:rsidRPr="00507882">
              <w:rPr>
                <w:color w:val="231F20"/>
                <w:spacing w:val="-2"/>
                <w:sz w:val="14"/>
              </w:rPr>
              <w:t>REVISED</w:t>
            </w:r>
          </w:p>
        </w:tc>
        <w:tc>
          <w:tcPr>
            <w:tcW w:w="2184" w:type="dxa"/>
            <w:shd w:val="clear" w:color="auto" w:fill="F2F2F3"/>
          </w:tcPr>
          <w:p w14:paraId="5C5FF91E" w14:textId="77777777" w:rsidR="00207112" w:rsidRPr="00507882" w:rsidRDefault="00207112">
            <w:pPr>
              <w:pStyle w:val="TableParagraph"/>
              <w:rPr>
                <w:rFonts w:ascii="Times New Roman"/>
                <w:sz w:val="18"/>
              </w:rPr>
            </w:pPr>
          </w:p>
        </w:tc>
      </w:tr>
      <w:tr w:rsidR="00F45537" w:rsidRPr="00507882" w14:paraId="693907EC" w14:textId="77777777" w:rsidTr="55C14960">
        <w:trPr>
          <w:trHeight w:val="412"/>
        </w:trPr>
        <w:tc>
          <w:tcPr>
            <w:tcW w:w="1440" w:type="dxa"/>
            <w:shd w:val="clear" w:color="auto" w:fill="auto"/>
          </w:tcPr>
          <w:p w14:paraId="74D22BA2" w14:textId="32E6A412" w:rsidR="00F45537" w:rsidRPr="00507882" w:rsidRDefault="00F45537" w:rsidP="00F45537">
            <w:pPr>
              <w:pStyle w:val="TableParagraph"/>
              <w:numPr>
                <w:ilvl w:val="0"/>
                <w:numId w:val="2"/>
              </w:numPr>
              <w:spacing w:line="206" w:lineRule="exact"/>
              <w:rPr>
                <w:color w:val="231F20"/>
                <w:sz w:val="18"/>
                <w:szCs w:val="18"/>
              </w:rPr>
            </w:pPr>
            <w:r w:rsidRPr="00507882">
              <w:rPr>
                <w:color w:val="231F20"/>
                <w:sz w:val="18"/>
                <w:szCs w:val="18"/>
              </w:rPr>
              <w:t>By</w:t>
            </w:r>
            <w:r w:rsidR="008A67FF" w:rsidRPr="00507882">
              <w:rPr>
                <w:color w:val="231F20"/>
                <w:sz w:val="18"/>
                <w:szCs w:val="18"/>
              </w:rPr>
              <w:t xml:space="preserve"> March 1, 2025</w:t>
            </w:r>
          </w:p>
        </w:tc>
        <w:tc>
          <w:tcPr>
            <w:tcW w:w="1725" w:type="dxa"/>
            <w:shd w:val="clear" w:color="auto" w:fill="auto"/>
          </w:tcPr>
          <w:p w14:paraId="3DE0E3CE" w14:textId="2ACB43AB" w:rsidR="00F45537" w:rsidRPr="00507882" w:rsidRDefault="008939D4" w:rsidP="4BBD1F22">
            <w:pPr>
              <w:pStyle w:val="TableParagraph"/>
              <w:spacing w:line="206" w:lineRule="exact"/>
              <w:ind w:left="105"/>
              <w:rPr>
                <w:color w:val="231F20"/>
                <w:sz w:val="18"/>
                <w:szCs w:val="18"/>
              </w:rPr>
            </w:pPr>
            <w:r w:rsidRPr="00507882">
              <w:rPr>
                <w:color w:val="231F20"/>
                <w:sz w:val="18"/>
                <w:szCs w:val="18"/>
              </w:rPr>
              <w:t>CC &amp; IT</w:t>
            </w:r>
          </w:p>
        </w:tc>
        <w:tc>
          <w:tcPr>
            <w:tcW w:w="6720" w:type="dxa"/>
            <w:shd w:val="clear" w:color="auto" w:fill="auto"/>
          </w:tcPr>
          <w:p w14:paraId="1C0F81EA" w14:textId="7C19A3C7" w:rsidR="008939D4" w:rsidRPr="00507882" w:rsidRDefault="7CCD7334" w:rsidP="00005220">
            <w:pPr>
              <w:pStyle w:val="TableParagraph"/>
              <w:spacing w:line="206" w:lineRule="exact"/>
              <w:ind w:left="105" w:right="77"/>
              <w:rPr>
                <w:color w:val="231F20"/>
                <w:sz w:val="18"/>
                <w:szCs w:val="18"/>
              </w:rPr>
            </w:pPr>
            <w:r w:rsidRPr="55C14960">
              <w:rPr>
                <w:b/>
                <w:bCs/>
                <w:color w:val="231F20"/>
                <w:sz w:val="18"/>
                <w:szCs w:val="18"/>
              </w:rPr>
              <w:t>Digital Records Enhancement</w:t>
            </w:r>
            <w:r w:rsidR="00005220" w:rsidRPr="55C14960">
              <w:rPr>
                <w:b/>
                <w:bCs/>
                <w:color w:val="231F20"/>
                <w:sz w:val="18"/>
                <w:szCs w:val="18"/>
              </w:rPr>
              <w:t xml:space="preserve">: </w:t>
            </w:r>
            <w:r w:rsidR="476390C7" w:rsidRPr="55C14960">
              <w:rPr>
                <w:b/>
                <w:bCs/>
                <w:color w:val="231F20"/>
                <w:sz w:val="18"/>
                <w:szCs w:val="18"/>
              </w:rPr>
              <w:t xml:space="preserve"> </w:t>
            </w:r>
            <w:r w:rsidR="5568E74F" w:rsidRPr="55C14960">
              <w:rPr>
                <w:color w:val="231F20"/>
                <w:sz w:val="18"/>
                <w:szCs w:val="18"/>
              </w:rPr>
              <w:t xml:space="preserve">Work with Departments to </w:t>
            </w:r>
            <w:r w:rsidR="1BBE20E0" w:rsidRPr="55C14960">
              <w:rPr>
                <w:color w:val="231F20"/>
                <w:sz w:val="18"/>
                <w:szCs w:val="18"/>
              </w:rPr>
              <w:t xml:space="preserve">determine </w:t>
            </w:r>
            <w:r w:rsidR="001E798E" w:rsidRPr="55C14960">
              <w:rPr>
                <w:color w:val="231F20"/>
                <w:sz w:val="18"/>
                <w:szCs w:val="18"/>
              </w:rPr>
              <w:t>the</w:t>
            </w:r>
            <w:r w:rsidR="5568E74F" w:rsidRPr="55C14960">
              <w:rPr>
                <w:color w:val="231F20"/>
                <w:sz w:val="18"/>
                <w:szCs w:val="18"/>
              </w:rPr>
              <w:t xml:space="preserve"> records</w:t>
            </w:r>
            <w:r w:rsidR="001E798E" w:rsidRPr="55C14960">
              <w:rPr>
                <w:color w:val="231F20"/>
                <w:sz w:val="18"/>
                <w:szCs w:val="18"/>
              </w:rPr>
              <w:t xml:space="preserve"> that</w:t>
            </w:r>
            <w:r w:rsidR="5568E74F" w:rsidRPr="55C14960">
              <w:rPr>
                <w:color w:val="231F20"/>
                <w:sz w:val="18"/>
                <w:szCs w:val="18"/>
              </w:rPr>
              <w:t xml:space="preserve"> can be digitized in order to </w:t>
            </w:r>
            <w:r w:rsidR="001E798E" w:rsidRPr="55C14960">
              <w:rPr>
                <w:color w:val="231F20"/>
                <w:sz w:val="18"/>
                <w:szCs w:val="18"/>
              </w:rPr>
              <w:t>improve</w:t>
            </w:r>
            <w:r w:rsidR="5568E74F" w:rsidRPr="55C14960">
              <w:rPr>
                <w:color w:val="231F20"/>
                <w:sz w:val="18"/>
                <w:szCs w:val="18"/>
              </w:rPr>
              <w:t xml:space="preserve"> </w:t>
            </w:r>
            <w:r w:rsidR="0D439503" w:rsidRPr="55C14960">
              <w:rPr>
                <w:color w:val="231F20"/>
                <w:sz w:val="18"/>
                <w:szCs w:val="18"/>
              </w:rPr>
              <w:t xml:space="preserve">operations, meet </w:t>
            </w:r>
            <w:r w:rsidR="5568E74F" w:rsidRPr="55C14960">
              <w:rPr>
                <w:color w:val="231F20"/>
                <w:sz w:val="18"/>
                <w:szCs w:val="18"/>
              </w:rPr>
              <w:t xml:space="preserve">retention </w:t>
            </w:r>
            <w:r w:rsidR="2919CBA3" w:rsidRPr="55C14960">
              <w:rPr>
                <w:color w:val="231F20"/>
                <w:sz w:val="18"/>
                <w:szCs w:val="18"/>
              </w:rPr>
              <w:t>requirements</w:t>
            </w:r>
            <w:r w:rsidR="5568E74F" w:rsidRPr="55C14960">
              <w:rPr>
                <w:color w:val="231F20"/>
                <w:sz w:val="18"/>
                <w:szCs w:val="18"/>
              </w:rPr>
              <w:t xml:space="preserve">, develop a plan to digitize </w:t>
            </w:r>
            <w:r w:rsidR="1BBE20E0" w:rsidRPr="55C14960">
              <w:rPr>
                <w:color w:val="231F20"/>
                <w:sz w:val="18"/>
                <w:szCs w:val="18"/>
              </w:rPr>
              <w:t xml:space="preserve">the </w:t>
            </w:r>
            <w:r w:rsidR="5568E74F" w:rsidRPr="55C14960">
              <w:rPr>
                <w:color w:val="231F20"/>
                <w:sz w:val="18"/>
                <w:szCs w:val="18"/>
              </w:rPr>
              <w:t>records</w:t>
            </w:r>
            <w:r w:rsidR="52E8A9C9" w:rsidRPr="55C14960">
              <w:rPr>
                <w:color w:val="231F20"/>
                <w:sz w:val="18"/>
                <w:szCs w:val="18"/>
              </w:rPr>
              <w:t>,</w:t>
            </w:r>
            <w:r w:rsidR="1BBE20E0" w:rsidRPr="55C14960">
              <w:rPr>
                <w:color w:val="231F20"/>
                <w:sz w:val="18"/>
                <w:szCs w:val="18"/>
              </w:rPr>
              <w:t xml:space="preserve"> </w:t>
            </w:r>
            <w:r w:rsidR="5568E74F" w:rsidRPr="55C14960">
              <w:rPr>
                <w:color w:val="231F20"/>
                <w:sz w:val="18"/>
                <w:szCs w:val="18"/>
              </w:rPr>
              <w:t xml:space="preserve">make </w:t>
            </w:r>
            <w:r w:rsidR="1BBE20E0" w:rsidRPr="55C14960">
              <w:rPr>
                <w:color w:val="231F20"/>
                <w:sz w:val="18"/>
                <w:szCs w:val="18"/>
              </w:rPr>
              <w:t>them</w:t>
            </w:r>
            <w:r w:rsidR="5568E74F" w:rsidRPr="55C14960">
              <w:rPr>
                <w:color w:val="231F20"/>
                <w:sz w:val="18"/>
                <w:szCs w:val="18"/>
              </w:rPr>
              <w:t xml:space="preserve"> </w:t>
            </w:r>
            <w:r w:rsidR="1BBE20E0" w:rsidRPr="55C14960">
              <w:rPr>
                <w:color w:val="231F20"/>
                <w:sz w:val="18"/>
                <w:szCs w:val="18"/>
              </w:rPr>
              <w:t xml:space="preserve">more easily </w:t>
            </w:r>
            <w:r w:rsidR="5568E74F" w:rsidRPr="55C14960">
              <w:rPr>
                <w:color w:val="231F20"/>
                <w:sz w:val="18"/>
                <w:szCs w:val="18"/>
              </w:rPr>
              <w:t>accessible to the public</w:t>
            </w:r>
            <w:r w:rsidR="1BBE20E0" w:rsidRPr="55C14960">
              <w:rPr>
                <w:color w:val="231F20"/>
                <w:sz w:val="18"/>
                <w:szCs w:val="18"/>
              </w:rPr>
              <w:t>,</w:t>
            </w:r>
            <w:r w:rsidR="476390C7" w:rsidRPr="55C14960">
              <w:rPr>
                <w:color w:val="231F20"/>
                <w:sz w:val="18"/>
                <w:szCs w:val="18"/>
              </w:rPr>
              <w:t xml:space="preserve"> and provide a progress report to </w:t>
            </w:r>
            <w:r w:rsidR="1BBE20E0" w:rsidRPr="55C14960">
              <w:rPr>
                <w:color w:val="231F20"/>
                <w:sz w:val="18"/>
                <w:szCs w:val="18"/>
              </w:rPr>
              <w:t xml:space="preserve">the </w:t>
            </w:r>
            <w:r w:rsidR="476390C7" w:rsidRPr="55C14960">
              <w:rPr>
                <w:color w:val="231F20"/>
                <w:sz w:val="18"/>
                <w:szCs w:val="18"/>
              </w:rPr>
              <w:t>City Council.</w:t>
            </w:r>
          </w:p>
          <w:p w14:paraId="77903CB6" w14:textId="205DD476" w:rsidR="00F45537" w:rsidRPr="00507882" w:rsidRDefault="00F45537" w:rsidP="008939D4">
            <w:pPr>
              <w:pStyle w:val="TableParagraph"/>
              <w:spacing w:line="206" w:lineRule="exact"/>
              <w:ind w:right="110"/>
              <w:rPr>
                <w:color w:val="231F20"/>
                <w:sz w:val="18"/>
                <w:szCs w:val="18"/>
              </w:rPr>
            </w:pPr>
          </w:p>
        </w:tc>
        <w:tc>
          <w:tcPr>
            <w:tcW w:w="707" w:type="dxa"/>
            <w:shd w:val="clear" w:color="auto" w:fill="auto"/>
          </w:tcPr>
          <w:p w14:paraId="7375FB04" w14:textId="77777777" w:rsidR="00F45537" w:rsidRPr="00507882" w:rsidRDefault="00F45537" w:rsidP="0B482414">
            <w:pPr>
              <w:pStyle w:val="TableParagraph"/>
              <w:jc w:val="center"/>
              <w:rPr>
                <w:color w:val="231F20"/>
                <w:sz w:val="18"/>
                <w:szCs w:val="18"/>
              </w:rPr>
            </w:pPr>
          </w:p>
        </w:tc>
        <w:tc>
          <w:tcPr>
            <w:tcW w:w="719" w:type="dxa"/>
            <w:shd w:val="clear" w:color="auto" w:fill="auto"/>
          </w:tcPr>
          <w:p w14:paraId="102BADAF" w14:textId="4317ABCF" w:rsidR="00F45537" w:rsidRPr="00507882" w:rsidRDefault="79B0FFFD" w:rsidP="4DD29EC1">
            <w:pPr>
              <w:pStyle w:val="TableParagraph"/>
              <w:jc w:val="center"/>
              <w:rPr>
                <w:color w:val="231F20"/>
                <w:sz w:val="18"/>
                <w:szCs w:val="18"/>
              </w:rPr>
            </w:pPr>
            <w:r w:rsidRPr="55C14960">
              <w:rPr>
                <w:color w:val="231F20"/>
                <w:sz w:val="18"/>
                <w:szCs w:val="18"/>
              </w:rPr>
              <w:t>X</w:t>
            </w:r>
          </w:p>
        </w:tc>
        <w:tc>
          <w:tcPr>
            <w:tcW w:w="900" w:type="dxa"/>
            <w:shd w:val="clear" w:color="auto" w:fill="auto"/>
          </w:tcPr>
          <w:p w14:paraId="76B2D555" w14:textId="77777777" w:rsidR="00F45537" w:rsidRPr="00507882" w:rsidRDefault="00F45537" w:rsidP="0B482414">
            <w:pPr>
              <w:pStyle w:val="TableParagraph"/>
              <w:jc w:val="center"/>
              <w:rPr>
                <w:color w:val="231F20"/>
                <w:sz w:val="18"/>
                <w:szCs w:val="18"/>
              </w:rPr>
            </w:pPr>
          </w:p>
        </w:tc>
        <w:tc>
          <w:tcPr>
            <w:tcW w:w="2184" w:type="dxa"/>
            <w:shd w:val="clear" w:color="auto" w:fill="auto"/>
          </w:tcPr>
          <w:p w14:paraId="45AF1803" w14:textId="77777777" w:rsidR="00F45537" w:rsidRPr="00507882" w:rsidRDefault="00F45537" w:rsidP="7CE69555">
            <w:pPr>
              <w:pStyle w:val="TableParagraph"/>
              <w:spacing w:line="259" w:lineRule="auto"/>
              <w:rPr>
                <w:color w:val="231F20"/>
                <w:sz w:val="18"/>
                <w:szCs w:val="18"/>
              </w:rPr>
            </w:pPr>
          </w:p>
        </w:tc>
      </w:tr>
      <w:tr w:rsidR="00693108" w:rsidRPr="00507882" w14:paraId="2B9636B8" w14:textId="77777777" w:rsidTr="55C14960">
        <w:trPr>
          <w:trHeight w:val="412"/>
        </w:trPr>
        <w:tc>
          <w:tcPr>
            <w:tcW w:w="1440" w:type="dxa"/>
            <w:shd w:val="clear" w:color="auto" w:fill="auto"/>
          </w:tcPr>
          <w:p w14:paraId="1EEC65B5" w14:textId="3CBA4A2B" w:rsidR="00693108" w:rsidRPr="00507882" w:rsidRDefault="008A67FF" w:rsidP="00693108">
            <w:pPr>
              <w:pStyle w:val="TableParagraph"/>
              <w:numPr>
                <w:ilvl w:val="0"/>
                <w:numId w:val="2"/>
              </w:numPr>
              <w:spacing w:line="206" w:lineRule="exact"/>
              <w:rPr>
                <w:color w:val="231F20"/>
                <w:sz w:val="18"/>
                <w:szCs w:val="18"/>
              </w:rPr>
            </w:pPr>
            <w:r w:rsidRPr="00507882">
              <w:rPr>
                <w:color w:val="231F20"/>
                <w:sz w:val="18"/>
                <w:szCs w:val="18"/>
              </w:rPr>
              <w:t>By January 1, 2025</w:t>
            </w:r>
          </w:p>
        </w:tc>
        <w:tc>
          <w:tcPr>
            <w:tcW w:w="1725" w:type="dxa"/>
            <w:shd w:val="clear" w:color="auto" w:fill="auto"/>
          </w:tcPr>
          <w:p w14:paraId="6E0684AD" w14:textId="6CEB28FA" w:rsidR="00693108" w:rsidRPr="00507882" w:rsidRDefault="00693108" w:rsidP="00693108">
            <w:pPr>
              <w:pStyle w:val="TableParagraph"/>
              <w:spacing w:line="206" w:lineRule="exact"/>
              <w:ind w:left="105"/>
              <w:rPr>
                <w:color w:val="231F20"/>
                <w:sz w:val="18"/>
                <w:szCs w:val="18"/>
              </w:rPr>
            </w:pPr>
            <w:r w:rsidRPr="00507882">
              <w:rPr>
                <w:color w:val="231F20"/>
                <w:spacing w:val="-5"/>
                <w:sz w:val="18"/>
                <w:szCs w:val="18"/>
              </w:rPr>
              <w:t>IT &amp; PW</w:t>
            </w:r>
          </w:p>
        </w:tc>
        <w:tc>
          <w:tcPr>
            <w:tcW w:w="6720" w:type="dxa"/>
            <w:shd w:val="clear" w:color="auto" w:fill="auto"/>
          </w:tcPr>
          <w:p w14:paraId="0B1CDC55" w14:textId="09BC5880" w:rsidR="00693108" w:rsidRPr="00507882" w:rsidRDefault="00693108" w:rsidP="00693108">
            <w:pPr>
              <w:pStyle w:val="TableParagraph"/>
              <w:spacing w:line="206" w:lineRule="exact"/>
              <w:ind w:left="105" w:right="77"/>
              <w:rPr>
                <w:b/>
                <w:bCs/>
                <w:color w:val="231F20"/>
                <w:sz w:val="18"/>
                <w:szCs w:val="18"/>
              </w:rPr>
            </w:pPr>
            <w:r w:rsidRPr="00507882">
              <w:rPr>
                <w:b/>
                <w:bCs/>
                <w:color w:val="231F20"/>
                <w:sz w:val="18"/>
                <w:szCs w:val="18"/>
              </w:rPr>
              <w:t xml:space="preserve">Pallet Shelter </w:t>
            </w:r>
            <w:proofErr w:type="spellStart"/>
            <w:r w:rsidRPr="00507882">
              <w:rPr>
                <w:b/>
                <w:bCs/>
                <w:color w:val="231F20"/>
                <w:sz w:val="18"/>
                <w:szCs w:val="18"/>
              </w:rPr>
              <w:t>WiFi</w:t>
            </w:r>
            <w:proofErr w:type="spellEnd"/>
            <w:r w:rsidRPr="00507882">
              <w:rPr>
                <w:b/>
                <w:bCs/>
                <w:color w:val="231F20"/>
                <w:sz w:val="18"/>
                <w:szCs w:val="18"/>
              </w:rPr>
              <w:t>:</w:t>
            </w:r>
            <w:r w:rsidR="008A67FF" w:rsidRPr="00507882">
              <w:rPr>
                <w:b/>
                <w:bCs/>
                <w:color w:val="231F20"/>
                <w:sz w:val="18"/>
                <w:szCs w:val="18"/>
              </w:rPr>
              <w:t xml:space="preserve"> </w:t>
            </w:r>
            <w:r w:rsidRPr="00507882">
              <w:rPr>
                <w:b/>
                <w:bCs/>
                <w:color w:val="231F20"/>
                <w:sz w:val="18"/>
                <w:szCs w:val="18"/>
              </w:rPr>
              <w:t xml:space="preserve"> </w:t>
            </w:r>
            <w:r w:rsidRPr="00507882">
              <w:rPr>
                <w:color w:val="231F20"/>
                <w:sz w:val="18"/>
                <w:szCs w:val="18"/>
              </w:rPr>
              <w:t xml:space="preserve">Develop a plan to provide public </w:t>
            </w:r>
            <w:proofErr w:type="spellStart"/>
            <w:r w:rsidRPr="00507882">
              <w:rPr>
                <w:color w:val="231F20"/>
                <w:sz w:val="18"/>
                <w:szCs w:val="18"/>
              </w:rPr>
              <w:t>WiFi</w:t>
            </w:r>
            <w:proofErr w:type="spellEnd"/>
            <w:r w:rsidRPr="00507882">
              <w:rPr>
                <w:color w:val="231F20"/>
                <w:sz w:val="18"/>
                <w:szCs w:val="18"/>
              </w:rPr>
              <w:t xml:space="preserve"> at the pallet shelter</w:t>
            </w:r>
            <w:r w:rsidR="00334043" w:rsidRPr="00507882">
              <w:rPr>
                <w:color w:val="231F20"/>
                <w:sz w:val="18"/>
                <w:szCs w:val="18"/>
              </w:rPr>
              <w:t>.</w:t>
            </w:r>
          </w:p>
        </w:tc>
        <w:tc>
          <w:tcPr>
            <w:tcW w:w="707" w:type="dxa"/>
            <w:shd w:val="clear" w:color="auto" w:fill="auto"/>
          </w:tcPr>
          <w:p w14:paraId="6D3D698A" w14:textId="77777777" w:rsidR="00693108" w:rsidRPr="00507882" w:rsidRDefault="00693108" w:rsidP="00693108">
            <w:pPr>
              <w:pStyle w:val="TableParagraph"/>
              <w:jc w:val="center"/>
              <w:rPr>
                <w:color w:val="231F20"/>
                <w:sz w:val="18"/>
                <w:szCs w:val="18"/>
              </w:rPr>
            </w:pPr>
          </w:p>
        </w:tc>
        <w:tc>
          <w:tcPr>
            <w:tcW w:w="719" w:type="dxa"/>
            <w:shd w:val="clear" w:color="auto" w:fill="auto"/>
          </w:tcPr>
          <w:p w14:paraId="6806C9F8" w14:textId="1B4F434A" w:rsidR="00693108" w:rsidRPr="00507882" w:rsidRDefault="422FD2C1" w:rsidP="00693108">
            <w:pPr>
              <w:pStyle w:val="TableParagraph"/>
              <w:jc w:val="center"/>
              <w:rPr>
                <w:color w:val="231F20"/>
                <w:sz w:val="18"/>
                <w:szCs w:val="18"/>
              </w:rPr>
            </w:pPr>
            <w:r w:rsidRPr="55C14960">
              <w:rPr>
                <w:color w:val="231F20"/>
                <w:sz w:val="18"/>
                <w:szCs w:val="18"/>
              </w:rPr>
              <w:t>X</w:t>
            </w:r>
          </w:p>
        </w:tc>
        <w:tc>
          <w:tcPr>
            <w:tcW w:w="900" w:type="dxa"/>
            <w:shd w:val="clear" w:color="auto" w:fill="auto"/>
          </w:tcPr>
          <w:p w14:paraId="677F0C3A" w14:textId="77777777" w:rsidR="00693108" w:rsidRPr="00507882" w:rsidRDefault="00693108" w:rsidP="00693108">
            <w:pPr>
              <w:pStyle w:val="TableParagraph"/>
              <w:jc w:val="center"/>
              <w:rPr>
                <w:color w:val="231F20"/>
                <w:sz w:val="18"/>
                <w:szCs w:val="18"/>
              </w:rPr>
            </w:pPr>
          </w:p>
        </w:tc>
        <w:tc>
          <w:tcPr>
            <w:tcW w:w="2184" w:type="dxa"/>
            <w:shd w:val="clear" w:color="auto" w:fill="auto"/>
          </w:tcPr>
          <w:p w14:paraId="100504CF" w14:textId="4BBC5ADF" w:rsidR="00693108" w:rsidRPr="00E02806" w:rsidRDefault="00F714DD" w:rsidP="00693108">
            <w:pPr>
              <w:pStyle w:val="TableParagraph"/>
              <w:spacing w:line="259" w:lineRule="auto"/>
              <w:rPr>
                <w:b/>
                <w:bCs/>
                <w:i/>
                <w:iCs/>
                <w:color w:val="231F20"/>
                <w:sz w:val="18"/>
                <w:szCs w:val="18"/>
              </w:rPr>
            </w:pPr>
            <w:r>
              <w:rPr>
                <w:b/>
                <w:bCs/>
                <w:i/>
                <w:iCs/>
                <w:color w:val="231F20"/>
                <w:sz w:val="18"/>
                <w:szCs w:val="18"/>
              </w:rPr>
              <w:t>The i</w:t>
            </w:r>
            <w:r w:rsidR="422FD2C1" w:rsidRPr="00E02806">
              <w:rPr>
                <w:b/>
                <w:bCs/>
                <w:i/>
                <w:iCs/>
                <w:color w:val="231F20"/>
                <w:sz w:val="18"/>
                <w:szCs w:val="18"/>
              </w:rPr>
              <w:t>nitial design</w:t>
            </w:r>
            <w:r>
              <w:rPr>
                <w:b/>
                <w:bCs/>
                <w:i/>
                <w:iCs/>
                <w:color w:val="231F20"/>
                <w:sz w:val="18"/>
                <w:szCs w:val="18"/>
              </w:rPr>
              <w:t xml:space="preserve"> is</w:t>
            </w:r>
            <w:r w:rsidR="422FD2C1" w:rsidRPr="00E02806">
              <w:rPr>
                <w:b/>
                <w:bCs/>
                <w:i/>
                <w:iCs/>
                <w:color w:val="231F20"/>
                <w:sz w:val="18"/>
                <w:szCs w:val="18"/>
              </w:rPr>
              <w:t xml:space="preserve"> complete</w:t>
            </w:r>
            <w:r w:rsidR="00E313F5">
              <w:rPr>
                <w:b/>
                <w:bCs/>
                <w:i/>
                <w:iCs/>
                <w:color w:val="231F20"/>
                <w:sz w:val="18"/>
                <w:szCs w:val="18"/>
              </w:rPr>
              <w:t>.  S</w:t>
            </w:r>
            <w:r w:rsidR="422FD2C1" w:rsidRPr="00E02806">
              <w:rPr>
                <w:b/>
                <w:bCs/>
                <w:i/>
                <w:iCs/>
                <w:color w:val="231F20"/>
                <w:sz w:val="18"/>
                <w:szCs w:val="18"/>
              </w:rPr>
              <w:t>taff</w:t>
            </w:r>
            <w:r w:rsidR="00E313F5">
              <w:rPr>
                <w:b/>
                <w:bCs/>
                <w:i/>
                <w:iCs/>
                <w:color w:val="231F20"/>
                <w:sz w:val="18"/>
                <w:szCs w:val="18"/>
              </w:rPr>
              <w:t xml:space="preserve"> are</w:t>
            </w:r>
            <w:r w:rsidR="422FD2C1" w:rsidRPr="00E02806">
              <w:rPr>
                <w:b/>
                <w:bCs/>
                <w:i/>
                <w:iCs/>
                <w:color w:val="231F20"/>
                <w:sz w:val="18"/>
                <w:szCs w:val="18"/>
              </w:rPr>
              <w:t xml:space="preserve"> in discussions with </w:t>
            </w:r>
            <w:proofErr w:type="spellStart"/>
            <w:r w:rsidR="422FD2C1" w:rsidRPr="00E02806">
              <w:rPr>
                <w:b/>
                <w:bCs/>
                <w:i/>
                <w:iCs/>
                <w:color w:val="231F20"/>
                <w:sz w:val="18"/>
                <w:szCs w:val="18"/>
              </w:rPr>
              <w:t>Wifi</w:t>
            </w:r>
            <w:proofErr w:type="spellEnd"/>
            <w:r w:rsidR="422FD2C1" w:rsidRPr="00E02806">
              <w:rPr>
                <w:b/>
                <w:bCs/>
                <w:i/>
                <w:iCs/>
                <w:color w:val="231F20"/>
                <w:sz w:val="18"/>
                <w:szCs w:val="18"/>
              </w:rPr>
              <w:t xml:space="preserve"> Partners to generate </w:t>
            </w:r>
            <w:r w:rsidR="00E313F5">
              <w:rPr>
                <w:b/>
                <w:bCs/>
                <w:i/>
                <w:iCs/>
                <w:color w:val="231F20"/>
                <w:sz w:val="18"/>
                <w:szCs w:val="18"/>
              </w:rPr>
              <w:t xml:space="preserve">service </w:t>
            </w:r>
            <w:r w:rsidR="422FD2C1" w:rsidRPr="00E02806">
              <w:rPr>
                <w:b/>
                <w:bCs/>
                <w:i/>
                <w:iCs/>
                <w:color w:val="231F20"/>
                <w:sz w:val="18"/>
                <w:szCs w:val="18"/>
              </w:rPr>
              <w:t>quotes.</w:t>
            </w:r>
          </w:p>
        </w:tc>
      </w:tr>
      <w:tr w:rsidR="00693108" w:rsidRPr="00507882" w14:paraId="5DDFE8B5" w14:textId="77777777" w:rsidTr="55C14960">
        <w:trPr>
          <w:trHeight w:val="412"/>
        </w:trPr>
        <w:tc>
          <w:tcPr>
            <w:tcW w:w="1440" w:type="dxa"/>
            <w:shd w:val="clear" w:color="auto" w:fill="auto"/>
          </w:tcPr>
          <w:p w14:paraId="206D7CE8" w14:textId="6C772067" w:rsidR="00693108" w:rsidRPr="00507882" w:rsidRDefault="00693108" w:rsidP="00693108">
            <w:pPr>
              <w:pStyle w:val="TableParagraph"/>
              <w:numPr>
                <w:ilvl w:val="0"/>
                <w:numId w:val="2"/>
              </w:numPr>
              <w:spacing w:line="206" w:lineRule="exact"/>
              <w:rPr>
                <w:color w:val="231F20"/>
                <w:sz w:val="18"/>
                <w:szCs w:val="18"/>
              </w:rPr>
            </w:pPr>
            <w:r w:rsidRPr="00507882">
              <w:rPr>
                <w:color w:val="231F20"/>
                <w:sz w:val="18"/>
                <w:szCs w:val="18"/>
              </w:rPr>
              <w:t>By</w:t>
            </w:r>
            <w:r w:rsidR="008A67FF" w:rsidRPr="00507882">
              <w:rPr>
                <w:color w:val="231F20"/>
                <w:sz w:val="18"/>
                <w:szCs w:val="18"/>
              </w:rPr>
              <w:t xml:space="preserve"> February 1, 2025</w:t>
            </w:r>
          </w:p>
        </w:tc>
        <w:tc>
          <w:tcPr>
            <w:tcW w:w="1725" w:type="dxa"/>
            <w:shd w:val="clear" w:color="auto" w:fill="auto"/>
          </w:tcPr>
          <w:p w14:paraId="235D9478" w14:textId="5736244E" w:rsidR="00693108" w:rsidRPr="00507882" w:rsidRDefault="00693108" w:rsidP="00693108">
            <w:pPr>
              <w:pStyle w:val="TableParagraph"/>
              <w:spacing w:line="206" w:lineRule="exact"/>
              <w:ind w:left="105"/>
              <w:rPr>
                <w:color w:val="231F20"/>
                <w:sz w:val="18"/>
                <w:szCs w:val="18"/>
              </w:rPr>
            </w:pPr>
            <w:r w:rsidRPr="00507882">
              <w:rPr>
                <w:sz w:val="18"/>
              </w:rPr>
              <w:t>IT &amp; ATCM</w:t>
            </w:r>
          </w:p>
        </w:tc>
        <w:tc>
          <w:tcPr>
            <w:tcW w:w="6720" w:type="dxa"/>
            <w:shd w:val="clear" w:color="auto" w:fill="auto"/>
          </w:tcPr>
          <w:p w14:paraId="58157E4F" w14:textId="762B9166" w:rsidR="00693108" w:rsidRPr="00507882" w:rsidRDefault="008A67FF" w:rsidP="00693108">
            <w:pPr>
              <w:pStyle w:val="TableParagraph"/>
              <w:spacing w:line="206" w:lineRule="exact"/>
              <w:ind w:left="105" w:right="110"/>
              <w:rPr>
                <w:color w:val="231F20"/>
                <w:sz w:val="18"/>
                <w:szCs w:val="18"/>
              </w:rPr>
            </w:pPr>
            <w:r w:rsidRPr="00507882">
              <w:rPr>
                <w:b/>
                <w:bCs/>
                <w:color w:val="231F20"/>
                <w:sz w:val="18"/>
                <w:szCs w:val="18"/>
              </w:rPr>
              <w:t>Increase Online Services</w:t>
            </w:r>
            <w:r w:rsidR="00693108" w:rsidRPr="00507882">
              <w:rPr>
                <w:b/>
                <w:bCs/>
                <w:color w:val="231F20"/>
                <w:sz w:val="18"/>
                <w:szCs w:val="18"/>
              </w:rPr>
              <w:t>:</w:t>
            </w:r>
            <w:r w:rsidRPr="00507882">
              <w:rPr>
                <w:b/>
                <w:bCs/>
                <w:color w:val="231F20"/>
                <w:sz w:val="18"/>
                <w:szCs w:val="18"/>
              </w:rPr>
              <w:t xml:space="preserve"> </w:t>
            </w:r>
            <w:r w:rsidR="00693108" w:rsidRPr="00507882">
              <w:rPr>
                <w:b/>
                <w:bCs/>
                <w:color w:val="231F20"/>
                <w:sz w:val="18"/>
                <w:szCs w:val="18"/>
              </w:rPr>
              <w:t xml:space="preserve"> </w:t>
            </w:r>
            <w:r w:rsidR="00693108" w:rsidRPr="00507882">
              <w:rPr>
                <w:color w:val="231F20"/>
                <w:sz w:val="18"/>
              </w:rPr>
              <w:t xml:space="preserve">Inventory City processes by Department and develop a plan to prioritize and implement </w:t>
            </w:r>
            <w:r w:rsidRPr="00507882">
              <w:rPr>
                <w:color w:val="231F20"/>
                <w:sz w:val="18"/>
              </w:rPr>
              <w:t xml:space="preserve">new </w:t>
            </w:r>
            <w:r w:rsidR="00693108" w:rsidRPr="00507882">
              <w:rPr>
                <w:color w:val="231F20"/>
                <w:sz w:val="18"/>
              </w:rPr>
              <w:t>digital</w:t>
            </w:r>
            <w:r w:rsidRPr="00507882">
              <w:rPr>
                <w:color w:val="231F20"/>
                <w:sz w:val="18"/>
              </w:rPr>
              <w:t>/online</w:t>
            </w:r>
            <w:r w:rsidR="00693108" w:rsidRPr="00507882">
              <w:rPr>
                <w:color w:val="231F20"/>
                <w:sz w:val="18"/>
              </w:rPr>
              <w:t xml:space="preserve"> processes to improve the functionality of the </w:t>
            </w:r>
            <w:proofErr w:type="gramStart"/>
            <w:r w:rsidR="00693108" w:rsidRPr="00507882">
              <w:rPr>
                <w:color w:val="231F20"/>
                <w:sz w:val="18"/>
              </w:rPr>
              <w:t>City</w:t>
            </w:r>
            <w:proofErr w:type="gramEnd"/>
            <w:r w:rsidR="00693108" w:rsidRPr="00507882">
              <w:rPr>
                <w:color w:val="231F20"/>
                <w:sz w:val="18"/>
              </w:rPr>
              <w:t xml:space="preserve"> website and </w:t>
            </w:r>
            <w:r w:rsidRPr="00507882">
              <w:rPr>
                <w:color w:val="231F20"/>
                <w:sz w:val="18"/>
              </w:rPr>
              <w:t>enhance service delivery</w:t>
            </w:r>
            <w:r w:rsidR="002B0567" w:rsidRPr="00507882">
              <w:rPr>
                <w:color w:val="231F20"/>
                <w:sz w:val="18"/>
              </w:rPr>
              <w:t xml:space="preserve">, including a system for Planning and Engineering Permits. </w:t>
            </w:r>
          </w:p>
        </w:tc>
        <w:tc>
          <w:tcPr>
            <w:tcW w:w="707" w:type="dxa"/>
            <w:shd w:val="clear" w:color="auto" w:fill="auto"/>
          </w:tcPr>
          <w:p w14:paraId="4B9B77D0" w14:textId="77777777" w:rsidR="00693108" w:rsidRPr="00507882" w:rsidRDefault="00693108" w:rsidP="00693108">
            <w:pPr>
              <w:pStyle w:val="TableParagraph"/>
              <w:jc w:val="center"/>
              <w:rPr>
                <w:color w:val="231F20"/>
                <w:sz w:val="18"/>
                <w:szCs w:val="18"/>
              </w:rPr>
            </w:pPr>
          </w:p>
        </w:tc>
        <w:tc>
          <w:tcPr>
            <w:tcW w:w="719" w:type="dxa"/>
            <w:shd w:val="clear" w:color="auto" w:fill="auto"/>
          </w:tcPr>
          <w:p w14:paraId="26503B9C" w14:textId="16401CBA" w:rsidR="00693108" w:rsidRPr="00507882" w:rsidRDefault="021B5701" w:rsidP="00693108">
            <w:pPr>
              <w:pStyle w:val="TableParagraph"/>
              <w:jc w:val="center"/>
              <w:rPr>
                <w:color w:val="231F20"/>
                <w:sz w:val="18"/>
                <w:szCs w:val="18"/>
              </w:rPr>
            </w:pPr>
            <w:r w:rsidRPr="55C14960">
              <w:rPr>
                <w:color w:val="231F20"/>
                <w:sz w:val="18"/>
                <w:szCs w:val="18"/>
              </w:rPr>
              <w:t>X</w:t>
            </w:r>
          </w:p>
        </w:tc>
        <w:tc>
          <w:tcPr>
            <w:tcW w:w="900" w:type="dxa"/>
            <w:shd w:val="clear" w:color="auto" w:fill="auto"/>
          </w:tcPr>
          <w:p w14:paraId="6F0B895D" w14:textId="77777777" w:rsidR="00693108" w:rsidRPr="00507882" w:rsidRDefault="00693108" w:rsidP="00693108">
            <w:pPr>
              <w:pStyle w:val="TableParagraph"/>
              <w:jc w:val="center"/>
              <w:rPr>
                <w:color w:val="231F20"/>
                <w:sz w:val="18"/>
                <w:szCs w:val="18"/>
              </w:rPr>
            </w:pPr>
          </w:p>
        </w:tc>
        <w:tc>
          <w:tcPr>
            <w:tcW w:w="2184" w:type="dxa"/>
            <w:shd w:val="clear" w:color="auto" w:fill="auto"/>
          </w:tcPr>
          <w:p w14:paraId="28A1AFBF" w14:textId="448B2E74" w:rsidR="00693108" w:rsidRPr="00934B44" w:rsidRDefault="00934B44" w:rsidP="00693108">
            <w:pPr>
              <w:pStyle w:val="TableParagraph"/>
              <w:spacing w:line="259" w:lineRule="auto"/>
              <w:rPr>
                <w:b/>
                <w:bCs/>
                <w:i/>
                <w:iCs/>
                <w:color w:val="231F20"/>
                <w:sz w:val="18"/>
                <w:szCs w:val="18"/>
              </w:rPr>
            </w:pPr>
            <w:r>
              <w:rPr>
                <w:b/>
                <w:bCs/>
                <w:i/>
                <w:iCs/>
                <w:color w:val="231F20"/>
                <w:sz w:val="18"/>
                <w:szCs w:val="18"/>
              </w:rPr>
              <w:t>Staff continues to refine the search function of the website</w:t>
            </w:r>
            <w:r w:rsidR="00E313F5">
              <w:rPr>
                <w:b/>
                <w:bCs/>
                <w:i/>
                <w:iCs/>
                <w:color w:val="231F20"/>
                <w:sz w:val="18"/>
                <w:szCs w:val="18"/>
              </w:rPr>
              <w:t xml:space="preserve">.  </w:t>
            </w:r>
            <w:r>
              <w:rPr>
                <w:b/>
                <w:bCs/>
                <w:i/>
                <w:iCs/>
                <w:color w:val="231F20"/>
                <w:sz w:val="18"/>
                <w:szCs w:val="18"/>
              </w:rPr>
              <w:t xml:space="preserve">Council approved a contract with </w:t>
            </w:r>
            <w:proofErr w:type="spellStart"/>
            <w:r>
              <w:rPr>
                <w:b/>
                <w:bCs/>
                <w:i/>
                <w:iCs/>
                <w:color w:val="231F20"/>
                <w:sz w:val="18"/>
                <w:szCs w:val="18"/>
              </w:rPr>
              <w:t>iWorQ</w:t>
            </w:r>
            <w:proofErr w:type="spellEnd"/>
            <w:r>
              <w:rPr>
                <w:b/>
                <w:bCs/>
                <w:i/>
                <w:iCs/>
                <w:color w:val="231F20"/>
                <w:sz w:val="18"/>
                <w:szCs w:val="18"/>
              </w:rPr>
              <w:t xml:space="preserve"> on November 5, 2024 to </w:t>
            </w:r>
            <w:r w:rsidR="00E313F5">
              <w:rPr>
                <w:b/>
                <w:bCs/>
                <w:i/>
                <w:iCs/>
                <w:color w:val="231F20"/>
                <w:sz w:val="18"/>
                <w:szCs w:val="18"/>
              </w:rPr>
              <w:t>integrate</w:t>
            </w:r>
            <w:r>
              <w:rPr>
                <w:b/>
                <w:bCs/>
                <w:i/>
                <w:iCs/>
                <w:color w:val="231F20"/>
                <w:sz w:val="18"/>
                <w:szCs w:val="18"/>
              </w:rPr>
              <w:t xml:space="preserve"> online services for Planning, Building, and Engineering Permits.</w:t>
            </w:r>
          </w:p>
        </w:tc>
      </w:tr>
      <w:tr w:rsidR="00693108" w:rsidRPr="00507882" w14:paraId="526482DA" w14:textId="77777777" w:rsidTr="55C14960">
        <w:trPr>
          <w:trHeight w:val="412"/>
        </w:trPr>
        <w:tc>
          <w:tcPr>
            <w:tcW w:w="1440" w:type="dxa"/>
            <w:shd w:val="clear" w:color="auto" w:fill="auto"/>
          </w:tcPr>
          <w:p w14:paraId="49D9F0BA" w14:textId="6B59F5F6" w:rsidR="00693108" w:rsidRPr="00507882" w:rsidRDefault="00693108" w:rsidP="0052510A">
            <w:pPr>
              <w:pStyle w:val="TableParagraph"/>
              <w:spacing w:line="206" w:lineRule="exact"/>
              <w:ind w:left="465"/>
              <w:rPr>
                <w:color w:val="231F20"/>
                <w:sz w:val="18"/>
                <w:szCs w:val="18"/>
              </w:rPr>
            </w:pPr>
            <w:r w:rsidRPr="00507882">
              <w:rPr>
                <w:color w:val="231F20"/>
                <w:sz w:val="18"/>
                <w:szCs w:val="18"/>
              </w:rPr>
              <w:t>Future</w:t>
            </w:r>
          </w:p>
        </w:tc>
        <w:tc>
          <w:tcPr>
            <w:tcW w:w="1725" w:type="dxa"/>
            <w:shd w:val="clear" w:color="auto" w:fill="auto"/>
          </w:tcPr>
          <w:p w14:paraId="48F4F89F" w14:textId="21175016" w:rsidR="00693108" w:rsidRPr="00507882" w:rsidRDefault="00693108" w:rsidP="00693108">
            <w:pPr>
              <w:pStyle w:val="TableParagraph"/>
              <w:spacing w:line="206" w:lineRule="exact"/>
              <w:ind w:left="105"/>
              <w:rPr>
                <w:color w:val="231F20"/>
                <w:sz w:val="18"/>
                <w:szCs w:val="18"/>
              </w:rPr>
            </w:pPr>
            <w:r w:rsidRPr="00507882">
              <w:rPr>
                <w:color w:val="231F20"/>
                <w:sz w:val="18"/>
                <w:szCs w:val="18"/>
              </w:rPr>
              <w:t xml:space="preserve">CC, IT &amp; </w:t>
            </w:r>
            <w:r w:rsidR="00851EC5" w:rsidRPr="00507882">
              <w:rPr>
                <w:color w:val="231F20"/>
                <w:sz w:val="18"/>
                <w:szCs w:val="18"/>
              </w:rPr>
              <w:t>AT</w:t>
            </w:r>
            <w:r w:rsidRPr="00507882">
              <w:rPr>
                <w:color w:val="231F20"/>
                <w:sz w:val="18"/>
                <w:szCs w:val="18"/>
              </w:rPr>
              <w:t>CM</w:t>
            </w:r>
          </w:p>
        </w:tc>
        <w:tc>
          <w:tcPr>
            <w:tcW w:w="6720" w:type="dxa"/>
            <w:shd w:val="clear" w:color="auto" w:fill="auto"/>
          </w:tcPr>
          <w:p w14:paraId="78F2B88F" w14:textId="19BC404B" w:rsidR="00693108" w:rsidRPr="00507882" w:rsidRDefault="00693108" w:rsidP="00693108">
            <w:pPr>
              <w:pStyle w:val="TableParagraph"/>
              <w:spacing w:line="206" w:lineRule="exact"/>
              <w:ind w:left="105" w:right="110"/>
              <w:rPr>
                <w:b/>
                <w:bCs/>
                <w:color w:val="231F20"/>
                <w:sz w:val="18"/>
                <w:szCs w:val="18"/>
              </w:rPr>
            </w:pPr>
            <w:r w:rsidRPr="00507882">
              <w:rPr>
                <w:b/>
                <w:bCs/>
                <w:color w:val="231F20"/>
                <w:sz w:val="18"/>
                <w:szCs w:val="18"/>
              </w:rPr>
              <w:t xml:space="preserve">Agenda Management System and Agenda Forecast: </w:t>
            </w:r>
            <w:r w:rsidR="008A67FF" w:rsidRPr="00507882">
              <w:rPr>
                <w:b/>
                <w:bCs/>
                <w:color w:val="231F20"/>
                <w:sz w:val="18"/>
                <w:szCs w:val="18"/>
              </w:rPr>
              <w:t xml:space="preserve"> </w:t>
            </w:r>
            <w:r w:rsidRPr="00507882">
              <w:rPr>
                <w:color w:val="231F20"/>
                <w:sz w:val="18"/>
                <w:szCs w:val="18"/>
              </w:rPr>
              <w:t>Continue implementation of the new Agenda Management System and work to create an Agenda Forecast report.</w:t>
            </w:r>
          </w:p>
        </w:tc>
        <w:tc>
          <w:tcPr>
            <w:tcW w:w="707" w:type="dxa"/>
            <w:shd w:val="clear" w:color="auto" w:fill="auto"/>
          </w:tcPr>
          <w:p w14:paraId="129F4D1F" w14:textId="77777777" w:rsidR="00693108" w:rsidRPr="00507882" w:rsidRDefault="00693108" w:rsidP="00693108">
            <w:pPr>
              <w:pStyle w:val="TableParagraph"/>
              <w:jc w:val="center"/>
              <w:rPr>
                <w:color w:val="231F20"/>
                <w:sz w:val="18"/>
                <w:szCs w:val="18"/>
              </w:rPr>
            </w:pPr>
          </w:p>
        </w:tc>
        <w:tc>
          <w:tcPr>
            <w:tcW w:w="719" w:type="dxa"/>
            <w:shd w:val="clear" w:color="auto" w:fill="auto"/>
          </w:tcPr>
          <w:p w14:paraId="045E6BD1" w14:textId="6DDF0F45" w:rsidR="00693108" w:rsidRPr="00507882" w:rsidRDefault="40A0E1D1" w:rsidP="00693108">
            <w:pPr>
              <w:pStyle w:val="TableParagraph"/>
              <w:jc w:val="center"/>
              <w:rPr>
                <w:color w:val="231F20"/>
                <w:sz w:val="18"/>
                <w:szCs w:val="18"/>
              </w:rPr>
            </w:pPr>
            <w:r w:rsidRPr="55C14960">
              <w:rPr>
                <w:color w:val="231F20"/>
                <w:sz w:val="18"/>
                <w:szCs w:val="18"/>
              </w:rPr>
              <w:t>X</w:t>
            </w:r>
          </w:p>
        </w:tc>
        <w:tc>
          <w:tcPr>
            <w:tcW w:w="900" w:type="dxa"/>
            <w:shd w:val="clear" w:color="auto" w:fill="auto"/>
          </w:tcPr>
          <w:p w14:paraId="355AE454" w14:textId="77777777" w:rsidR="00693108" w:rsidRPr="00507882" w:rsidRDefault="00693108" w:rsidP="00693108">
            <w:pPr>
              <w:pStyle w:val="TableParagraph"/>
              <w:jc w:val="center"/>
              <w:rPr>
                <w:color w:val="231F20"/>
                <w:sz w:val="18"/>
                <w:szCs w:val="18"/>
              </w:rPr>
            </w:pPr>
          </w:p>
        </w:tc>
        <w:tc>
          <w:tcPr>
            <w:tcW w:w="2184" w:type="dxa"/>
            <w:shd w:val="clear" w:color="auto" w:fill="auto"/>
          </w:tcPr>
          <w:p w14:paraId="7AF63537" w14:textId="52562FE1" w:rsidR="00693108" w:rsidRPr="00E02806" w:rsidRDefault="00F714DD" w:rsidP="00693108">
            <w:pPr>
              <w:pStyle w:val="TableParagraph"/>
              <w:spacing w:line="259" w:lineRule="auto"/>
              <w:rPr>
                <w:b/>
                <w:bCs/>
                <w:i/>
                <w:iCs/>
                <w:color w:val="231F20"/>
                <w:sz w:val="18"/>
                <w:szCs w:val="18"/>
              </w:rPr>
            </w:pPr>
            <w:r>
              <w:rPr>
                <w:b/>
                <w:bCs/>
                <w:i/>
                <w:iCs/>
                <w:color w:val="231F20"/>
                <w:sz w:val="18"/>
                <w:szCs w:val="18"/>
              </w:rPr>
              <w:t>The A</w:t>
            </w:r>
            <w:r w:rsidR="40A0E1D1" w:rsidRPr="00E02806">
              <w:rPr>
                <w:b/>
                <w:bCs/>
                <w:i/>
                <w:iCs/>
                <w:color w:val="231F20"/>
                <w:sz w:val="18"/>
                <w:szCs w:val="18"/>
              </w:rPr>
              <w:t xml:space="preserve">genda </w:t>
            </w:r>
            <w:r>
              <w:rPr>
                <w:b/>
                <w:bCs/>
                <w:i/>
                <w:iCs/>
                <w:color w:val="231F20"/>
                <w:sz w:val="18"/>
                <w:szCs w:val="18"/>
              </w:rPr>
              <w:t>M</w:t>
            </w:r>
            <w:r w:rsidR="40A0E1D1" w:rsidRPr="00E02806">
              <w:rPr>
                <w:b/>
                <w:bCs/>
                <w:i/>
                <w:iCs/>
                <w:color w:val="231F20"/>
                <w:sz w:val="18"/>
                <w:szCs w:val="18"/>
              </w:rPr>
              <w:t xml:space="preserve">anagement portion of </w:t>
            </w:r>
            <w:r>
              <w:rPr>
                <w:b/>
                <w:bCs/>
                <w:i/>
                <w:iCs/>
                <w:color w:val="231F20"/>
                <w:sz w:val="18"/>
                <w:szCs w:val="18"/>
              </w:rPr>
              <w:t xml:space="preserve">the </w:t>
            </w:r>
            <w:r w:rsidR="40A0E1D1" w:rsidRPr="00E02806">
              <w:rPr>
                <w:b/>
                <w:bCs/>
                <w:i/>
                <w:iCs/>
                <w:color w:val="231F20"/>
                <w:sz w:val="18"/>
                <w:szCs w:val="18"/>
              </w:rPr>
              <w:t xml:space="preserve">project </w:t>
            </w:r>
            <w:r>
              <w:rPr>
                <w:b/>
                <w:bCs/>
                <w:i/>
                <w:iCs/>
                <w:color w:val="231F20"/>
                <w:sz w:val="18"/>
                <w:szCs w:val="18"/>
              </w:rPr>
              <w:t xml:space="preserve">is </w:t>
            </w:r>
            <w:r w:rsidR="40A0E1D1" w:rsidRPr="00E02806">
              <w:rPr>
                <w:b/>
                <w:bCs/>
                <w:i/>
                <w:iCs/>
                <w:color w:val="231F20"/>
                <w:sz w:val="18"/>
                <w:szCs w:val="18"/>
              </w:rPr>
              <w:t xml:space="preserve">likely to be executed following </w:t>
            </w:r>
            <w:r w:rsidR="00E313F5">
              <w:rPr>
                <w:b/>
                <w:bCs/>
                <w:i/>
                <w:iCs/>
                <w:color w:val="231F20"/>
                <w:sz w:val="18"/>
                <w:szCs w:val="18"/>
              </w:rPr>
              <w:t xml:space="preserve">the March </w:t>
            </w:r>
            <w:r w:rsidR="40A0E1D1" w:rsidRPr="00E02806">
              <w:rPr>
                <w:b/>
                <w:bCs/>
                <w:i/>
                <w:iCs/>
                <w:color w:val="231F20"/>
                <w:sz w:val="18"/>
                <w:szCs w:val="18"/>
              </w:rPr>
              <w:t xml:space="preserve">election.  Video upgrades are underway </w:t>
            </w:r>
            <w:r w:rsidR="00E313F5">
              <w:rPr>
                <w:b/>
                <w:bCs/>
                <w:i/>
                <w:iCs/>
                <w:color w:val="231F20"/>
                <w:sz w:val="18"/>
                <w:szCs w:val="18"/>
              </w:rPr>
              <w:t xml:space="preserve">and </w:t>
            </w:r>
            <w:r w:rsidR="40A0E1D1" w:rsidRPr="00E02806">
              <w:rPr>
                <w:b/>
                <w:bCs/>
                <w:i/>
                <w:iCs/>
                <w:color w:val="231F20"/>
                <w:sz w:val="18"/>
                <w:szCs w:val="18"/>
              </w:rPr>
              <w:t>scheduled to be complete in January 2025.</w:t>
            </w:r>
          </w:p>
        </w:tc>
      </w:tr>
      <w:tr w:rsidR="00241245" w:rsidRPr="00507882" w14:paraId="76750AA9" w14:textId="77777777" w:rsidTr="55C14960">
        <w:trPr>
          <w:trHeight w:val="412"/>
        </w:trPr>
        <w:tc>
          <w:tcPr>
            <w:tcW w:w="1440" w:type="dxa"/>
            <w:shd w:val="clear" w:color="auto" w:fill="auto"/>
          </w:tcPr>
          <w:p w14:paraId="755D5BDD" w14:textId="3AE0B07B" w:rsidR="00241245" w:rsidRPr="00507882" w:rsidRDefault="00241245" w:rsidP="00780C38">
            <w:pPr>
              <w:pStyle w:val="TableParagraph"/>
              <w:spacing w:line="206" w:lineRule="exact"/>
              <w:ind w:left="465"/>
              <w:rPr>
                <w:color w:val="231F20"/>
                <w:sz w:val="18"/>
                <w:szCs w:val="18"/>
              </w:rPr>
            </w:pPr>
            <w:r w:rsidRPr="00507882">
              <w:rPr>
                <w:color w:val="231F20"/>
                <w:sz w:val="18"/>
                <w:szCs w:val="18"/>
              </w:rPr>
              <w:t>Future</w:t>
            </w:r>
          </w:p>
        </w:tc>
        <w:tc>
          <w:tcPr>
            <w:tcW w:w="1725" w:type="dxa"/>
            <w:shd w:val="clear" w:color="auto" w:fill="auto"/>
          </w:tcPr>
          <w:p w14:paraId="199A16F0" w14:textId="044D6411" w:rsidR="00241245" w:rsidRPr="00507882" w:rsidRDefault="00241245" w:rsidP="00693108">
            <w:pPr>
              <w:pStyle w:val="TableParagraph"/>
              <w:spacing w:line="206" w:lineRule="exact"/>
              <w:ind w:left="105"/>
              <w:rPr>
                <w:color w:val="231F20"/>
                <w:sz w:val="18"/>
                <w:szCs w:val="18"/>
              </w:rPr>
            </w:pPr>
            <w:r w:rsidRPr="00507882">
              <w:rPr>
                <w:color w:val="231F20"/>
                <w:sz w:val="18"/>
                <w:szCs w:val="18"/>
              </w:rPr>
              <w:t>CC &amp; IT</w:t>
            </w:r>
          </w:p>
        </w:tc>
        <w:tc>
          <w:tcPr>
            <w:tcW w:w="6720" w:type="dxa"/>
            <w:shd w:val="clear" w:color="auto" w:fill="auto"/>
          </w:tcPr>
          <w:p w14:paraId="476EAD29" w14:textId="3A44FFD3" w:rsidR="00241245" w:rsidRPr="00507882" w:rsidRDefault="00241245" w:rsidP="00693108">
            <w:pPr>
              <w:pStyle w:val="TableParagraph"/>
              <w:spacing w:line="206" w:lineRule="exact"/>
              <w:ind w:left="105" w:right="110"/>
              <w:rPr>
                <w:color w:val="231F20"/>
                <w:sz w:val="18"/>
                <w:szCs w:val="18"/>
              </w:rPr>
            </w:pPr>
            <w:r w:rsidRPr="00507882">
              <w:rPr>
                <w:b/>
                <w:bCs/>
                <w:color w:val="231F20"/>
                <w:sz w:val="18"/>
                <w:szCs w:val="18"/>
              </w:rPr>
              <w:t xml:space="preserve">PRA Software:  </w:t>
            </w:r>
            <w:r w:rsidRPr="00507882">
              <w:rPr>
                <w:color w:val="231F20"/>
                <w:sz w:val="18"/>
                <w:szCs w:val="18"/>
              </w:rPr>
              <w:t>Research software options to improve the workflow for public records act requests.</w:t>
            </w:r>
          </w:p>
        </w:tc>
        <w:tc>
          <w:tcPr>
            <w:tcW w:w="707" w:type="dxa"/>
            <w:shd w:val="clear" w:color="auto" w:fill="auto"/>
          </w:tcPr>
          <w:p w14:paraId="7BF5CBAB" w14:textId="77777777" w:rsidR="00241245" w:rsidRPr="00507882" w:rsidRDefault="00241245" w:rsidP="00693108">
            <w:pPr>
              <w:pStyle w:val="TableParagraph"/>
              <w:jc w:val="center"/>
              <w:rPr>
                <w:color w:val="231F20"/>
                <w:sz w:val="18"/>
                <w:szCs w:val="18"/>
              </w:rPr>
            </w:pPr>
          </w:p>
        </w:tc>
        <w:tc>
          <w:tcPr>
            <w:tcW w:w="719" w:type="dxa"/>
            <w:shd w:val="clear" w:color="auto" w:fill="auto"/>
          </w:tcPr>
          <w:p w14:paraId="1F934DCB" w14:textId="3F51B047" w:rsidR="00241245" w:rsidRPr="00507882" w:rsidRDefault="5E0C4FB5" w:rsidP="00693108">
            <w:pPr>
              <w:pStyle w:val="TableParagraph"/>
              <w:jc w:val="center"/>
              <w:rPr>
                <w:color w:val="231F20"/>
                <w:sz w:val="18"/>
                <w:szCs w:val="18"/>
              </w:rPr>
            </w:pPr>
            <w:r w:rsidRPr="55C14960">
              <w:rPr>
                <w:color w:val="231F20"/>
                <w:sz w:val="18"/>
                <w:szCs w:val="18"/>
              </w:rPr>
              <w:t>X</w:t>
            </w:r>
          </w:p>
        </w:tc>
        <w:tc>
          <w:tcPr>
            <w:tcW w:w="900" w:type="dxa"/>
            <w:shd w:val="clear" w:color="auto" w:fill="auto"/>
          </w:tcPr>
          <w:p w14:paraId="711C2329" w14:textId="77777777" w:rsidR="00241245" w:rsidRPr="00507882" w:rsidRDefault="00241245" w:rsidP="00693108">
            <w:pPr>
              <w:pStyle w:val="TableParagraph"/>
              <w:jc w:val="center"/>
              <w:rPr>
                <w:color w:val="231F20"/>
                <w:sz w:val="18"/>
                <w:szCs w:val="18"/>
              </w:rPr>
            </w:pPr>
          </w:p>
        </w:tc>
        <w:tc>
          <w:tcPr>
            <w:tcW w:w="2184" w:type="dxa"/>
            <w:shd w:val="clear" w:color="auto" w:fill="auto"/>
          </w:tcPr>
          <w:p w14:paraId="5F7DC17F" w14:textId="77777777" w:rsidR="00241245" w:rsidRPr="00507882" w:rsidRDefault="00241245" w:rsidP="00693108">
            <w:pPr>
              <w:pStyle w:val="TableParagraph"/>
              <w:spacing w:line="259" w:lineRule="auto"/>
              <w:rPr>
                <w:color w:val="231F20"/>
                <w:sz w:val="18"/>
                <w:szCs w:val="18"/>
              </w:rPr>
            </w:pPr>
          </w:p>
        </w:tc>
      </w:tr>
    </w:tbl>
    <w:p w14:paraId="4E63232B" w14:textId="77777777" w:rsidR="00207112" w:rsidRPr="00507882" w:rsidRDefault="00207112" w:rsidP="4BBD1F22">
      <w:pPr>
        <w:rPr>
          <w:rFonts w:ascii="Times New Roman"/>
          <w:sz w:val="18"/>
          <w:szCs w:val="18"/>
        </w:rPr>
        <w:sectPr w:rsidR="00207112" w:rsidRPr="00507882">
          <w:footerReference w:type="default" r:id="rId11"/>
          <w:type w:val="continuous"/>
          <w:pgSz w:w="15840" w:h="12240" w:orient="landscape"/>
          <w:pgMar w:top="780" w:right="560" w:bottom="940" w:left="640" w:header="0" w:footer="741" w:gutter="0"/>
          <w:pgNumType w:start="1"/>
          <w:cols w:space="720"/>
        </w:sectPr>
      </w:pPr>
    </w:p>
    <w:tbl>
      <w:tblPr>
        <w:tblW w:w="14447" w:type="dxa"/>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256"/>
        <w:gridCol w:w="184"/>
        <w:gridCol w:w="1462"/>
        <w:gridCol w:w="263"/>
        <w:gridCol w:w="6692"/>
        <w:gridCol w:w="720"/>
        <w:gridCol w:w="720"/>
        <w:gridCol w:w="900"/>
        <w:gridCol w:w="2250"/>
      </w:tblGrid>
      <w:tr w:rsidR="00E02806" w:rsidRPr="00507882" w14:paraId="284F1646" w14:textId="77777777" w:rsidTr="00F714DD">
        <w:trPr>
          <w:trHeight w:val="522"/>
        </w:trPr>
        <w:tc>
          <w:tcPr>
            <w:tcW w:w="14447" w:type="dxa"/>
            <w:gridSpan w:val="9"/>
            <w:shd w:val="clear" w:color="auto" w:fill="F2F2F3"/>
          </w:tcPr>
          <w:p w14:paraId="4C4904EF" w14:textId="60986242" w:rsidR="00E02806" w:rsidRPr="00507882" w:rsidRDefault="00E02806">
            <w:pPr>
              <w:pStyle w:val="TableParagraph"/>
              <w:spacing w:before="84"/>
              <w:ind w:left="172"/>
              <w:rPr>
                <w:rFonts w:ascii="Arial Black"/>
                <w:i/>
                <w:sz w:val="25"/>
              </w:rPr>
            </w:pPr>
            <w:r w:rsidRPr="00507882">
              <w:rPr>
                <w:rFonts w:ascii="Arial Black"/>
                <w:color w:val="231F20"/>
                <w:w w:val="95"/>
                <w:sz w:val="24"/>
              </w:rPr>
              <w:lastRenderedPageBreak/>
              <w:t>GOAL</w:t>
            </w:r>
            <w:r w:rsidRPr="00507882">
              <w:rPr>
                <w:rFonts w:ascii="Arial Black"/>
                <w:color w:val="231F20"/>
                <w:spacing w:val="8"/>
                <w:sz w:val="24"/>
              </w:rPr>
              <w:t xml:space="preserve"> </w:t>
            </w:r>
            <w:r w:rsidRPr="00507882">
              <w:rPr>
                <w:rFonts w:ascii="Arial Black"/>
                <w:color w:val="231F20"/>
                <w:w w:val="95"/>
                <w:sz w:val="24"/>
              </w:rPr>
              <w:t>2:</w:t>
            </w:r>
            <w:r w:rsidRPr="00507882">
              <w:rPr>
                <w:rFonts w:ascii="Arial Black"/>
                <w:color w:val="231F20"/>
                <w:spacing w:val="-10"/>
                <w:w w:val="95"/>
                <w:sz w:val="24"/>
              </w:rPr>
              <w:t xml:space="preserve"> </w:t>
            </w:r>
            <w:r w:rsidRPr="00507882">
              <w:rPr>
                <w:rFonts w:ascii="Arial Black"/>
                <w:i/>
                <w:color w:val="231F20"/>
                <w:w w:val="95"/>
                <w:sz w:val="25"/>
              </w:rPr>
              <w:t>Vitalize</w:t>
            </w:r>
            <w:r w:rsidRPr="00507882">
              <w:rPr>
                <w:rFonts w:ascii="Arial Black"/>
                <w:i/>
                <w:color w:val="231F20"/>
                <w:spacing w:val="5"/>
                <w:sz w:val="25"/>
              </w:rPr>
              <w:t xml:space="preserve"> </w:t>
            </w:r>
            <w:r w:rsidRPr="00507882">
              <w:rPr>
                <w:rFonts w:ascii="Arial Black"/>
                <w:i/>
                <w:color w:val="231F20"/>
                <w:w w:val="95"/>
                <w:sz w:val="25"/>
              </w:rPr>
              <w:t>Commercial</w:t>
            </w:r>
            <w:r w:rsidRPr="00507882">
              <w:rPr>
                <w:rFonts w:ascii="Arial Black"/>
                <w:i/>
                <w:color w:val="231F20"/>
                <w:spacing w:val="9"/>
                <w:sz w:val="25"/>
              </w:rPr>
              <w:t xml:space="preserve"> </w:t>
            </w:r>
            <w:r w:rsidRPr="00507882">
              <w:rPr>
                <w:rFonts w:ascii="Arial Black"/>
                <w:i/>
                <w:color w:val="231F20"/>
                <w:w w:val="95"/>
                <w:sz w:val="25"/>
              </w:rPr>
              <w:t>Areas</w:t>
            </w:r>
            <w:r w:rsidRPr="00507882">
              <w:rPr>
                <w:rFonts w:ascii="Arial Black"/>
                <w:i/>
                <w:color w:val="231F20"/>
                <w:spacing w:val="9"/>
                <w:sz w:val="25"/>
              </w:rPr>
              <w:t xml:space="preserve"> </w:t>
            </w:r>
            <w:r w:rsidRPr="00507882">
              <w:rPr>
                <w:rFonts w:ascii="Arial Black"/>
                <w:i/>
                <w:color w:val="231F20"/>
                <w:w w:val="95"/>
                <w:sz w:val="25"/>
              </w:rPr>
              <w:t>of</w:t>
            </w:r>
            <w:r w:rsidRPr="00507882">
              <w:rPr>
                <w:rFonts w:ascii="Arial Black"/>
                <w:i/>
                <w:color w:val="231F20"/>
                <w:spacing w:val="6"/>
                <w:sz w:val="25"/>
              </w:rPr>
              <w:t xml:space="preserve"> </w:t>
            </w:r>
            <w:r w:rsidRPr="00507882">
              <w:rPr>
                <w:rFonts w:ascii="Arial Black"/>
                <w:i/>
                <w:color w:val="231F20"/>
                <w:w w:val="95"/>
                <w:sz w:val="25"/>
              </w:rPr>
              <w:t>the</w:t>
            </w:r>
            <w:r w:rsidRPr="00507882">
              <w:rPr>
                <w:rFonts w:ascii="Arial Black"/>
                <w:i/>
                <w:color w:val="231F20"/>
                <w:spacing w:val="5"/>
                <w:sz w:val="25"/>
              </w:rPr>
              <w:t xml:space="preserve"> </w:t>
            </w:r>
            <w:r w:rsidRPr="00507882">
              <w:rPr>
                <w:rFonts w:ascii="Arial Black"/>
                <w:i/>
                <w:color w:val="231F20"/>
                <w:spacing w:val="-4"/>
                <w:w w:val="95"/>
                <w:sz w:val="25"/>
              </w:rPr>
              <w:t>City</w:t>
            </w:r>
          </w:p>
        </w:tc>
      </w:tr>
      <w:tr w:rsidR="00F714DD" w:rsidRPr="00507882" w14:paraId="40081244" w14:textId="77777777" w:rsidTr="00F714DD">
        <w:trPr>
          <w:trHeight w:val="690"/>
        </w:trPr>
        <w:tc>
          <w:tcPr>
            <w:tcW w:w="1440" w:type="dxa"/>
            <w:gridSpan w:val="2"/>
            <w:shd w:val="clear" w:color="auto" w:fill="F2F2F3"/>
          </w:tcPr>
          <w:p w14:paraId="444891CB" w14:textId="77777777" w:rsidR="00F714DD" w:rsidRPr="00507882" w:rsidRDefault="00F714DD" w:rsidP="0007122B">
            <w:pPr>
              <w:pStyle w:val="TableParagraph"/>
              <w:rPr>
                <w:sz w:val="20"/>
              </w:rPr>
            </w:pPr>
          </w:p>
          <w:p w14:paraId="2F0DE985" w14:textId="77777777" w:rsidR="00F714DD" w:rsidRPr="00507882" w:rsidRDefault="00F714DD" w:rsidP="0007122B">
            <w:pPr>
              <w:pStyle w:val="TableParagraph"/>
              <w:ind w:left="412"/>
              <w:rPr>
                <w:rFonts w:ascii="Arial"/>
                <w:b/>
                <w:sz w:val="20"/>
              </w:rPr>
            </w:pPr>
            <w:r w:rsidRPr="00507882">
              <w:rPr>
                <w:rFonts w:ascii="Arial"/>
                <w:b/>
                <w:color w:val="231F20"/>
                <w:spacing w:val="-4"/>
                <w:sz w:val="20"/>
              </w:rPr>
              <w:t>WHEN</w:t>
            </w:r>
          </w:p>
        </w:tc>
        <w:tc>
          <w:tcPr>
            <w:tcW w:w="1725" w:type="dxa"/>
            <w:gridSpan w:val="2"/>
            <w:shd w:val="clear" w:color="auto" w:fill="F2F2F3"/>
          </w:tcPr>
          <w:p w14:paraId="43C465D0" w14:textId="77777777" w:rsidR="00F714DD" w:rsidRPr="00507882" w:rsidRDefault="00F714DD" w:rsidP="0007122B">
            <w:pPr>
              <w:pStyle w:val="TableParagraph"/>
              <w:rPr>
                <w:sz w:val="20"/>
              </w:rPr>
            </w:pPr>
          </w:p>
          <w:p w14:paraId="6082B5E0" w14:textId="77777777" w:rsidR="00F714DD" w:rsidRPr="00507882" w:rsidRDefault="00F714DD" w:rsidP="0007122B">
            <w:pPr>
              <w:pStyle w:val="TableParagraph"/>
              <w:jc w:val="center"/>
              <w:rPr>
                <w:rFonts w:ascii="Arial"/>
                <w:b/>
                <w:sz w:val="20"/>
              </w:rPr>
            </w:pPr>
            <w:r w:rsidRPr="00507882">
              <w:rPr>
                <w:rFonts w:ascii="Arial"/>
                <w:b/>
                <w:color w:val="231F20"/>
                <w:spacing w:val="-5"/>
                <w:sz w:val="20"/>
              </w:rPr>
              <w:t>WHO</w:t>
            </w:r>
          </w:p>
        </w:tc>
        <w:tc>
          <w:tcPr>
            <w:tcW w:w="6692" w:type="dxa"/>
            <w:shd w:val="clear" w:color="auto" w:fill="F2F2F3"/>
          </w:tcPr>
          <w:p w14:paraId="11884000" w14:textId="77777777" w:rsidR="00F714DD" w:rsidRPr="00507882" w:rsidRDefault="00F714DD" w:rsidP="0007122B">
            <w:pPr>
              <w:pStyle w:val="TableParagraph"/>
              <w:rPr>
                <w:sz w:val="20"/>
              </w:rPr>
            </w:pPr>
          </w:p>
          <w:p w14:paraId="330BE983" w14:textId="77777777" w:rsidR="00F714DD" w:rsidRPr="00507882" w:rsidRDefault="00F714DD" w:rsidP="0007122B">
            <w:pPr>
              <w:pStyle w:val="TableParagraph"/>
              <w:jc w:val="center"/>
              <w:rPr>
                <w:rFonts w:ascii="Arial"/>
                <w:b/>
                <w:bCs/>
                <w:sz w:val="20"/>
                <w:szCs w:val="20"/>
              </w:rPr>
            </w:pPr>
            <w:r w:rsidRPr="00507882">
              <w:rPr>
                <w:rFonts w:ascii="Arial"/>
                <w:b/>
                <w:bCs/>
                <w:color w:val="231F20"/>
                <w:spacing w:val="-2"/>
                <w:sz w:val="20"/>
                <w:szCs w:val="20"/>
              </w:rPr>
              <w:t>OBJECTIVES</w:t>
            </w:r>
          </w:p>
        </w:tc>
        <w:tc>
          <w:tcPr>
            <w:tcW w:w="2340" w:type="dxa"/>
            <w:gridSpan w:val="3"/>
            <w:shd w:val="clear" w:color="auto" w:fill="F2F2F3"/>
          </w:tcPr>
          <w:p w14:paraId="6B0A1231" w14:textId="77777777" w:rsidR="00F714DD" w:rsidRPr="00507882" w:rsidRDefault="00F714DD" w:rsidP="0007122B">
            <w:pPr>
              <w:pStyle w:val="TableParagraph"/>
              <w:rPr>
                <w:sz w:val="20"/>
              </w:rPr>
            </w:pPr>
          </w:p>
          <w:p w14:paraId="7C68C634" w14:textId="77777777" w:rsidR="00F714DD" w:rsidRPr="00507882" w:rsidRDefault="00F714DD" w:rsidP="0007122B">
            <w:pPr>
              <w:pStyle w:val="TableParagraph"/>
              <w:ind w:left="629"/>
              <w:rPr>
                <w:rFonts w:ascii="Arial"/>
                <w:b/>
                <w:sz w:val="20"/>
              </w:rPr>
            </w:pPr>
            <w:r w:rsidRPr="00507882">
              <w:rPr>
                <w:rFonts w:ascii="Arial"/>
                <w:b/>
                <w:color w:val="231F20"/>
                <w:spacing w:val="-2"/>
                <w:sz w:val="20"/>
              </w:rPr>
              <w:t>STATUS</w:t>
            </w:r>
          </w:p>
        </w:tc>
        <w:tc>
          <w:tcPr>
            <w:tcW w:w="2250" w:type="dxa"/>
            <w:shd w:val="clear" w:color="auto" w:fill="F2F2F3"/>
          </w:tcPr>
          <w:p w14:paraId="5A88A204" w14:textId="77777777" w:rsidR="00F714DD" w:rsidRPr="00507882" w:rsidRDefault="00F714DD" w:rsidP="0007122B">
            <w:pPr>
              <w:pStyle w:val="TableParagraph"/>
              <w:rPr>
                <w:sz w:val="20"/>
              </w:rPr>
            </w:pPr>
          </w:p>
          <w:p w14:paraId="46BC474C" w14:textId="77777777" w:rsidR="00F714DD" w:rsidRPr="00507882" w:rsidRDefault="00F714DD" w:rsidP="0007122B">
            <w:pPr>
              <w:pStyle w:val="TableParagraph"/>
              <w:ind w:left="603"/>
              <w:rPr>
                <w:rFonts w:ascii="Arial"/>
                <w:b/>
                <w:sz w:val="20"/>
              </w:rPr>
            </w:pPr>
            <w:r w:rsidRPr="00507882">
              <w:rPr>
                <w:rFonts w:ascii="Arial"/>
                <w:b/>
                <w:color w:val="231F20"/>
                <w:spacing w:val="-2"/>
                <w:sz w:val="20"/>
              </w:rPr>
              <w:t>COMMENTS</w:t>
            </w:r>
          </w:p>
        </w:tc>
      </w:tr>
      <w:tr w:rsidR="00F714DD" w:rsidRPr="00507882" w14:paraId="76D69FB5" w14:textId="77777777" w:rsidTr="00F714DD">
        <w:trPr>
          <w:trHeight w:val="321"/>
        </w:trPr>
        <w:tc>
          <w:tcPr>
            <w:tcW w:w="9857" w:type="dxa"/>
            <w:gridSpan w:val="5"/>
            <w:shd w:val="clear" w:color="auto" w:fill="F2F2F3"/>
          </w:tcPr>
          <w:p w14:paraId="10B18483" w14:textId="77777777" w:rsidR="00F714DD" w:rsidRPr="00507882" w:rsidRDefault="00F714DD" w:rsidP="0007122B">
            <w:pPr>
              <w:pStyle w:val="TableParagraph"/>
              <w:rPr>
                <w:rFonts w:ascii="Times New Roman"/>
                <w:sz w:val="18"/>
              </w:rPr>
            </w:pPr>
          </w:p>
        </w:tc>
        <w:tc>
          <w:tcPr>
            <w:tcW w:w="720" w:type="dxa"/>
            <w:shd w:val="clear" w:color="auto" w:fill="F2F2F3"/>
            <w:vAlign w:val="center"/>
          </w:tcPr>
          <w:p w14:paraId="053545D9" w14:textId="77777777" w:rsidR="00F714DD" w:rsidRPr="00507882" w:rsidRDefault="00F714DD" w:rsidP="0007122B">
            <w:pPr>
              <w:pStyle w:val="TableParagraph"/>
              <w:spacing w:line="159" w:lineRule="exact"/>
              <w:jc w:val="center"/>
              <w:rPr>
                <w:sz w:val="14"/>
              </w:rPr>
            </w:pPr>
            <w:r w:rsidRPr="00507882">
              <w:rPr>
                <w:color w:val="231F20"/>
                <w:spacing w:val="-4"/>
                <w:sz w:val="14"/>
              </w:rPr>
              <w:t>DONE</w:t>
            </w:r>
          </w:p>
        </w:tc>
        <w:tc>
          <w:tcPr>
            <w:tcW w:w="720" w:type="dxa"/>
            <w:shd w:val="clear" w:color="auto" w:fill="F2F2F3"/>
          </w:tcPr>
          <w:p w14:paraId="67C54868" w14:textId="77777777" w:rsidR="00F714DD" w:rsidRPr="00507882" w:rsidRDefault="00F714DD" w:rsidP="0007122B">
            <w:pPr>
              <w:pStyle w:val="TableParagraph"/>
              <w:spacing w:line="158" w:lineRule="exact"/>
              <w:ind w:left="131" w:right="104" w:firstLine="144"/>
              <w:rPr>
                <w:sz w:val="14"/>
              </w:rPr>
            </w:pPr>
            <w:r w:rsidRPr="00507882">
              <w:rPr>
                <w:color w:val="231F20"/>
                <w:spacing w:val="-6"/>
                <w:sz w:val="14"/>
              </w:rPr>
              <w:t>ON</w:t>
            </w:r>
            <w:r w:rsidRPr="00507882">
              <w:rPr>
                <w:color w:val="231F20"/>
                <w:spacing w:val="40"/>
                <w:sz w:val="14"/>
              </w:rPr>
              <w:t xml:space="preserve"> </w:t>
            </w:r>
            <w:r w:rsidRPr="00507882">
              <w:rPr>
                <w:color w:val="231F20"/>
                <w:spacing w:val="-2"/>
                <w:sz w:val="14"/>
              </w:rPr>
              <w:t>TARGET</w:t>
            </w:r>
          </w:p>
        </w:tc>
        <w:tc>
          <w:tcPr>
            <w:tcW w:w="900" w:type="dxa"/>
            <w:shd w:val="clear" w:color="auto" w:fill="F2F2F3"/>
            <w:vAlign w:val="center"/>
          </w:tcPr>
          <w:p w14:paraId="1677AEED" w14:textId="77777777" w:rsidR="00F714DD" w:rsidRPr="00507882" w:rsidRDefault="00F714DD" w:rsidP="0007122B">
            <w:pPr>
              <w:pStyle w:val="TableParagraph"/>
              <w:spacing w:line="159" w:lineRule="exact"/>
              <w:jc w:val="center"/>
              <w:rPr>
                <w:sz w:val="14"/>
              </w:rPr>
            </w:pPr>
            <w:r w:rsidRPr="00507882">
              <w:rPr>
                <w:color w:val="231F20"/>
                <w:spacing w:val="-2"/>
                <w:sz w:val="14"/>
              </w:rPr>
              <w:t>REVISED</w:t>
            </w:r>
          </w:p>
        </w:tc>
        <w:tc>
          <w:tcPr>
            <w:tcW w:w="2250" w:type="dxa"/>
            <w:shd w:val="clear" w:color="auto" w:fill="F2F2F3"/>
          </w:tcPr>
          <w:p w14:paraId="087E7838" w14:textId="77777777" w:rsidR="00F714DD" w:rsidRPr="00507882" w:rsidRDefault="00F714DD" w:rsidP="0007122B">
            <w:pPr>
              <w:pStyle w:val="TableParagraph"/>
              <w:rPr>
                <w:rFonts w:ascii="Times New Roman"/>
                <w:sz w:val="18"/>
              </w:rPr>
            </w:pPr>
          </w:p>
        </w:tc>
      </w:tr>
      <w:tr w:rsidR="00F714DD" w:rsidRPr="00507882" w14:paraId="542FBDEA" w14:textId="77777777" w:rsidTr="00F714DD">
        <w:trPr>
          <w:trHeight w:val="473"/>
        </w:trPr>
        <w:tc>
          <w:tcPr>
            <w:tcW w:w="1256" w:type="dxa"/>
          </w:tcPr>
          <w:p w14:paraId="5EEE72DB" w14:textId="633AFFBB" w:rsidR="00E02806" w:rsidRPr="00507882" w:rsidRDefault="00E02806" w:rsidP="00005220">
            <w:pPr>
              <w:pStyle w:val="TableParagraph"/>
              <w:numPr>
                <w:ilvl w:val="0"/>
                <w:numId w:val="4"/>
              </w:numPr>
              <w:spacing w:line="206" w:lineRule="exact"/>
              <w:rPr>
                <w:color w:val="231F20"/>
                <w:sz w:val="18"/>
                <w:szCs w:val="18"/>
              </w:rPr>
            </w:pPr>
            <w:r w:rsidRPr="00507882">
              <w:rPr>
                <w:color w:val="231F20"/>
                <w:sz w:val="18"/>
                <w:szCs w:val="18"/>
              </w:rPr>
              <w:t>By March 1, 2025</w:t>
            </w:r>
          </w:p>
        </w:tc>
        <w:tc>
          <w:tcPr>
            <w:tcW w:w="1646" w:type="dxa"/>
            <w:gridSpan w:val="2"/>
          </w:tcPr>
          <w:p w14:paraId="7CB933D1" w14:textId="3356D4BC" w:rsidR="00E02806" w:rsidRPr="00507882" w:rsidRDefault="00E02806" w:rsidP="00005220">
            <w:pPr>
              <w:pStyle w:val="TableParagraph"/>
              <w:spacing w:line="206" w:lineRule="exact"/>
              <w:ind w:left="105"/>
              <w:rPr>
                <w:color w:val="231F20"/>
                <w:sz w:val="18"/>
              </w:rPr>
            </w:pPr>
            <w:r w:rsidRPr="00507882">
              <w:rPr>
                <w:color w:val="231F20"/>
                <w:spacing w:val="-7"/>
                <w:sz w:val="18"/>
              </w:rPr>
              <w:t>CD</w:t>
            </w:r>
          </w:p>
        </w:tc>
        <w:tc>
          <w:tcPr>
            <w:tcW w:w="6955" w:type="dxa"/>
            <w:gridSpan w:val="2"/>
          </w:tcPr>
          <w:p w14:paraId="6805C738" w14:textId="6487D5AA" w:rsidR="00E02806" w:rsidRPr="00F714DD" w:rsidRDefault="00E02806" w:rsidP="00F714DD">
            <w:pPr>
              <w:pStyle w:val="TableParagraph"/>
              <w:ind w:left="110" w:right="4"/>
              <w:rPr>
                <w:bCs/>
                <w:color w:val="231F20"/>
                <w:sz w:val="18"/>
                <w:szCs w:val="18"/>
              </w:rPr>
            </w:pPr>
            <w:r w:rsidRPr="00507882">
              <w:rPr>
                <w:b/>
                <w:bCs/>
                <w:color w:val="231F20"/>
                <w:sz w:val="18"/>
                <w:szCs w:val="18"/>
              </w:rPr>
              <w:t xml:space="preserve">AACAP Implementation - Rooftop Dining, Lot Merger Incentives, and new Signage Standards:  </w:t>
            </w:r>
            <w:r w:rsidRPr="00507882">
              <w:rPr>
                <w:color w:val="231F20"/>
                <w:sz w:val="18"/>
                <w:szCs w:val="18"/>
              </w:rPr>
              <w:t xml:space="preserve">Provide a </w:t>
            </w:r>
            <w:r w:rsidRPr="00507882">
              <w:rPr>
                <w:bCs/>
                <w:color w:val="231F20"/>
                <w:sz w:val="18"/>
                <w:szCs w:val="18"/>
              </w:rPr>
              <w:t xml:space="preserve">report to the City Council on the process to study and consider implementing rooftop dining, lot merger incentives that would encourage property reinvestment/revitalization, and options to enhance the quality of business signage along the boulevards.  </w:t>
            </w:r>
          </w:p>
        </w:tc>
        <w:tc>
          <w:tcPr>
            <w:tcW w:w="720" w:type="dxa"/>
          </w:tcPr>
          <w:p w14:paraId="40B89792" w14:textId="77777777" w:rsidR="00E02806" w:rsidRPr="00507882" w:rsidRDefault="00E02806" w:rsidP="00005220">
            <w:pPr>
              <w:pStyle w:val="TableParagraph"/>
              <w:jc w:val="center"/>
              <w:rPr>
                <w:sz w:val="18"/>
              </w:rPr>
            </w:pPr>
          </w:p>
        </w:tc>
        <w:tc>
          <w:tcPr>
            <w:tcW w:w="720" w:type="dxa"/>
          </w:tcPr>
          <w:p w14:paraId="049B88EB" w14:textId="2E0A3530" w:rsidR="00E02806" w:rsidRPr="00507882" w:rsidRDefault="00E02806" w:rsidP="00005220">
            <w:pPr>
              <w:pStyle w:val="TableParagraph"/>
              <w:jc w:val="center"/>
              <w:rPr>
                <w:sz w:val="18"/>
                <w:szCs w:val="18"/>
              </w:rPr>
            </w:pPr>
            <w:r w:rsidRPr="55C14960">
              <w:rPr>
                <w:sz w:val="18"/>
                <w:szCs w:val="18"/>
              </w:rPr>
              <w:t>X</w:t>
            </w:r>
          </w:p>
        </w:tc>
        <w:tc>
          <w:tcPr>
            <w:tcW w:w="900" w:type="dxa"/>
          </w:tcPr>
          <w:p w14:paraId="5DE060C8" w14:textId="5BDA5C5F" w:rsidR="00E02806" w:rsidRPr="00507882" w:rsidRDefault="00E02806" w:rsidP="00005220">
            <w:pPr>
              <w:pStyle w:val="TableParagraph"/>
              <w:jc w:val="center"/>
              <w:rPr>
                <w:sz w:val="18"/>
                <w:szCs w:val="18"/>
              </w:rPr>
            </w:pPr>
          </w:p>
        </w:tc>
        <w:tc>
          <w:tcPr>
            <w:tcW w:w="2250" w:type="dxa"/>
          </w:tcPr>
          <w:p w14:paraId="03EDC874" w14:textId="5291D226" w:rsidR="00E02806" w:rsidRPr="00E02806" w:rsidRDefault="00E02806" w:rsidP="00005220">
            <w:pPr>
              <w:pStyle w:val="TableParagraph"/>
              <w:rPr>
                <w:b/>
                <w:bCs/>
                <w:i/>
                <w:iCs/>
                <w:sz w:val="18"/>
                <w:szCs w:val="18"/>
              </w:rPr>
            </w:pPr>
            <w:r w:rsidRPr="00E02806">
              <w:rPr>
                <w:b/>
                <w:bCs/>
                <w:i/>
                <w:iCs/>
                <w:sz w:val="18"/>
                <w:szCs w:val="18"/>
              </w:rPr>
              <w:t xml:space="preserve">The rooftop dining standards for AACAP will </w:t>
            </w:r>
            <w:r w:rsidR="00E313F5">
              <w:rPr>
                <w:b/>
                <w:bCs/>
                <w:i/>
                <w:iCs/>
                <w:sz w:val="18"/>
                <w:szCs w:val="18"/>
              </w:rPr>
              <w:t>be presented to</w:t>
            </w:r>
            <w:r w:rsidRPr="00E02806">
              <w:rPr>
                <w:b/>
                <w:bCs/>
                <w:i/>
                <w:iCs/>
                <w:sz w:val="18"/>
                <w:szCs w:val="18"/>
              </w:rPr>
              <w:t xml:space="preserve"> City Council in January</w:t>
            </w:r>
            <w:r w:rsidR="00E313F5">
              <w:rPr>
                <w:b/>
                <w:bCs/>
                <w:i/>
                <w:iCs/>
                <w:sz w:val="18"/>
                <w:szCs w:val="18"/>
              </w:rPr>
              <w:t>/February</w:t>
            </w:r>
            <w:r w:rsidRPr="00E02806">
              <w:rPr>
                <w:b/>
                <w:bCs/>
                <w:i/>
                <w:iCs/>
                <w:sz w:val="18"/>
                <w:szCs w:val="18"/>
              </w:rPr>
              <w:t xml:space="preserve"> 2025 as part of the Phase II GPU/ZOA.</w:t>
            </w:r>
          </w:p>
        </w:tc>
      </w:tr>
      <w:tr w:rsidR="00F714DD" w:rsidRPr="00507882" w14:paraId="36FCC79D" w14:textId="77777777" w:rsidTr="00F714DD">
        <w:trPr>
          <w:trHeight w:val="473"/>
        </w:trPr>
        <w:tc>
          <w:tcPr>
            <w:tcW w:w="1256" w:type="dxa"/>
          </w:tcPr>
          <w:p w14:paraId="7DCAA043" w14:textId="5EF4CD61" w:rsidR="00E02806" w:rsidRPr="00507882" w:rsidRDefault="00E02806" w:rsidP="00005220">
            <w:pPr>
              <w:pStyle w:val="TableParagraph"/>
              <w:numPr>
                <w:ilvl w:val="0"/>
                <w:numId w:val="4"/>
              </w:numPr>
              <w:spacing w:line="206" w:lineRule="exact"/>
              <w:rPr>
                <w:color w:val="231F20"/>
                <w:sz w:val="18"/>
                <w:szCs w:val="18"/>
              </w:rPr>
            </w:pPr>
            <w:r w:rsidRPr="00507882">
              <w:rPr>
                <w:color w:val="231F20"/>
                <w:sz w:val="18"/>
                <w:szCs w:val="18"/>
              </w:rPr>
              <w:t>By November 1, 2024</w:t>
            </w:r>
          </w:p>
        </w:tc>
        <w:tc>
          <w:tcPr>
            <w:tcW w:w="1646" w:type="dxa"/>
            <w:gridSpan w:val="2"/>
          </w:tcPr>
          <w:p w14:paraId="617317CF" w14:textId="3282FDB4" w:rsidR="00E02806" w:rsidRPr="00507882" w:rsidRDefault="00E02806" w:rsidP="00005220">
            <w:pPr>
              <w:pStyle w:val="TableParagraph"/>
              <w:spacing w:line="206" w:lineRule="exact"/>
              <w:ind w:left="105"/>
              <w:rPr>
                <w:color w:val="231F20"/>
                <w:sz w:val="18"/>
              </w:rPr>
            </w:pPr>
            <w:r w:rsidRPr="00507882">
              <w:rPr>
                <w:color w:val="231F20"/>
                <w:spacing w:val="-7"/>
                <w:sz w:val="18"/>
                <w:szCs w:val="18"/>
              </w:rPr>
              <w:t>CD</w:t>
            </w:r>
          </w:p>
        </w:tc>
        <w:tc>
          <w:tcPr>
            <w:tcW w:w="6955" w:type="dxa"/>
            <w:gridSpan w:val="2"/>
          </w:tcPr>
          <w:p w14:paraId="664BA90C" w14:textId="010B1A3F" w:rsidR="00E02806" w:rsidRPr="00507882" w:rsidRDefault="00E02806" w:rsidP="00005220">
            <w:pPr>
              <w:pStyle w:val="TableParagraph"/>
              <w:ind w:left="110" w:right="4"/>
              <w:rPr>
                <w:color w:val="231F20"/>
                <w:sz w:val="18"/>
                <w:szCs w:val="18"/>
              </w:rPr>
            </w:pPr>
            <w:r w:rsidRPr="00507882">
              <w:rPr>
                <w:b/>
                <w:bCs/>
                <w:color w:val="231F20"/>
                <w:spacing w:val="-5"/>
                <w:sz w:val="18"/>
                <w:szCs w:val="18"/>
              </w:rPr>
              <w:t xml:space="preserve">Artesia </w:t>
            </w:r>
            <w:r w:rsidRPr="00507882">
              <w:rPr>
                <w:b/>
                <w:bCs/>
                <w:color w:val="231F20"/>
                <w:sz w:val="18"/>
                <w:szCs w:val="18"/>
              </w:rPr>
              <w:t>FAR</w:t>
            </w:r>
            <w:r w:rsidRPr="00507882">
              <w:rPr>
                <w:b/>
                <w:bCs/>
                <w:color w:val="231F20"/>
                <w:spacing w:val="-3"/>
                <w:sz w:val="18"/>
                <w:szCs w:val="18"/>
              </w:rPr>
              <w:t xml:space="preserve"> </w:t>
            </w:r>
            <w:r w:rsidRPr="00507882">
              <w:rPr>
                <w:b/>
                <w:bCs/>
                <w:color w:val="231F20"/>
                <w:sz w:val="18"/>
                <w:szCs w:val="18"/>
              </w:rPr>
              <w:t>Increase:</w:t>
            </w:r>
            <w:r w:rsidRPr="00507882">
              <w:rPr>
                <w:b/>
                <w:bCs/>
                <w:color w:val="231F20"/>
                <w:spacing w:val="35"/>
                <w:sz w:val="18"/>
                <w:szCs w:val="18"/>
              </w:rPr>
              <w:t xml:space="preserve">  </w:t>
            </w:r>
            <w:r w:rsidRPr="00507882">
              <w:rPr>
                <w:color w:val="231F20"/>
                <w:sz w:val="18"/>
                <w:szCs w:val="18"/>
              </w:rPr>
              <w:t xml:space="preserve">Prepare an Environmental Impact Report </w:t>
            </w:r>
            <w:r w:rsidRPr="00507882">
              <w:rPr>
                <w:color w:val="231F20"/>
                <w:spacing w:val="-2"/>
                <w:sz w:val="18"/>
                <w:szCs w:val="18"/>
              </w:rPr>
              <w:t xml:space="preserve">addressing the impacts of </w:t>
            </w:r>
            <w:r w:rsidRPr="00507882">
              <w:rPr>
                <w:color w:val="231F20"/>
                <w:sz w:val="18"/>
                <w:szCs w:val="18"/>
              </w:rPr>
              <w:t>expanding</w:t>
            </w:r>
            <w:r w:rsidRPr="00507882">
              <w:rPr>
                <w:color w:val="231F20"/>
                <w:spacing w:val="-2"/>
                <w:sz w:val="18"/>
                <w:szCs w:val="18"/>
              </w:rPr>
              <w:t xml:space="preserve"> </w:t>
            </w:r>
            <w:r w:rsidRPr="00507882">
              <w:rPr>
                <w:color w:val="231F20"/>
                <w:sz w:val="18"/>
                <w:szCs w:val="18"/>
              </w:rPr>
              <w:t>the</w:t>
            </w:r>
            <w:r w:rsidRPr="00507882">
              <w:rPr>
                <w:color w:val="231F20"/>
                <w:spacing w:val="-1"/>
                <w:sz w:val="18"/>
                <w:szCs w:val="18"/>
              </w:rPr>
              <w:t xml:space="preserve"> </w:t>
            </w:r>
            <w:r w:rsidRPr="00507882">
              <w:rPr>
                <w:color w:val="231F20"/>
                <w:sz w:val="18"/>
                <w:szCs w:val="18"/>
              </w:rPr>
              <w:t xml:space="preserve">Artesia/Aviation Corridor FAR from 0.6 to 1.5 in conjunction with the General Plan Update and Zoning Revisions and present the findings to the City Council. </w:t>
            </w:r>
          </w:p>
          <w:p w14:paraId="17654894" w14:textId="19B75200" w:rsidR="00E02806" w:rsidRPr="00507882" w:rsidRDefault="00E02806" w:rsidP="00005220">
            <w:pPr>
              <w:pStyle w:val="TableParagraph"/>
              <w:ind w:left="110" w:right="4"/>
              <w:rPr>
                <w:b/>
                <w:bCs/>
                <w:color w:val="231F20"/>
                <w:sz w:val="18"/>
                <w:szCs w:val="18"/>
              </w:rPr>
            </w:pPr>
          </w:p>
        </w:tc>
        <w:tc>
          <w:tcPr>
            <w:tcW w:w="720" w:type="dxa"/>
          </w:tcPr>
          <w:p w14:paraId="239E0A38" w14:textId="77777777" w:rsidR="00E02806" w:rsidRPr="00507882" w:rsidRDefault="00E02806" w:rsidP="00005220">
            <w:pPr>
              <w:pStyle w:val="TableParagraph"/>
              <w:jc w:val="center"/>
              <w:rPr>
                <w:sz w:val="18"/>
              </w:rPr>
            </w:pPr>
          </w:p>
        </w:tc>
        <w:tc>
          <w:tcPr>
            <w:tcW w:w="720" w:type="dxa"/>
          </w:tcPr>
          <w:p w14:paraId="00FABF85" w14:textId="15A76ACC" w:rsidR="00E02806" w:rsidRPr="00507882" w:rsidRDefault="00E02806" w:rsidP="00005220">
            <w:pPr>
              <w:pStyle w:val="TableParagraph"/>
              <w:jc w:val="center"/>
              <w:rPr>
                <w:sz w:val="18"/>
                <w:szCs w:val="18"/>
              </w:rPr>
            </w:pPr>
            <w:r w:rsidRPr="55C14960">
              <w:rPr>
                <w:sz w:val="18"/>
                <w:szCs w:val="18"/>
              </w:rPr>
              <w:t>X</w:t>
            </w:r>
          </w:p>
        </w:tc>
        <w:tc>
          <w:tcPr>
            <w:tcW w:w="900" w:type="dxa"/>
          </w:tcPr>
          <w:p w14:paraId="2E91F522" w14:textId="3326355F" w:rsidR="00E02806" w:rsidRPr="00507882" w:rsidRDefault="00E02806" w:rsidP="00005220">
            <w:pPr>
              <w:pStyle w:val="TableParagraph"/>
              <w:jc w:val="center"/>
              <w:rPr>
                <w:sz w:val="18"/>
                <w:szCs w:val="18"/>
              </w:rPr>
            </w:pPr>
          </w:p>
        </w:tc>
        <w:tc>
          <w:tcPr>
            <w:tcW w:w="2250" w:type="dxa"/>
          </w:tcPr>
          <w:p w14:paraId="3075EC73" w14:textId="14F1F69A" w:rsidR="00E02806" w:rsidRPr="00E02806" w:rsidRDefault="00E02806" w:rsidP="00005220">
            <w:pPr>
              <w:pStyle w:val="TableParagraph"/>
              <w:rPr>
                <w:b/>
                <w:bCs/>
                <w:i/>
                <w:iCs/>
                <w:sz w:val="18"/>
                <w:szCs w:val="18"/>
              </w:rPr>
            </w:pPr>
            <w:r w:rsidRPr="00E02806">
              <w:rPr>
                <w:b/>
                <w:bCs/>
                <w:i/>
                <w:iCs/>
                <w:sz w:val="18"/>
                <w:szCs w:val="18"/>
              </w:rPr>
              <w:t>The EIR for the 1.5 FAR along Artesia was certified by the City Council on November 5, 2024. Amendments to the Land Use Element and Zoning Ordinance to establish development standards will go before City Council in January</w:t>
            </w:r>
            <w:r w:rsidR="00E313F5">
              <w:rPr>
                <w:b/>
                <w:bCs/>
                <w:i/>
                <w:iCs/>
                <w:sz w:val="18"/>
                <w:szCs w:val="18"/>
              </w:rPr>
              <w:t>/February</w:t>
            </w:r>
            <w:r w:rsidRPr="00E02806">
              <w:rPr>
                <w:b/>
                <w:bCs/>
                <w:i/>
                <w:iCs/>
                <w:sz w:val="18"/>
                <w:szCs w:val="18"/>
              </w:rPr>
              <w:t xml:space="preserve"> 2025 as part of the Phase II GPU/ZOA.</w:t>
            </w:r>
          </w:p>
        </w:tc>
      </w:tr>
      <w:tr w:rsidR="00F714DD" w:rsidRPr="00507882" w14:paraId="4D2316BE" w14:textId="77777777" w:rsidTr="00F714DD">
        <w:trPr>
          <w:trHeight w:val="473"/>
        </w:trPr>
        <w:tc>
          <w:tcPr>
            <w:tcW w:w="1256" w:type="dxa"/>
          </w:tcPr>
          <w:p w14:paraId="15250F88" w14:textId="3F0A523E" w:rsidR="00E02806" w:rsidRPr="00507882" w:rsidRDefault="00E02806" w:rsidP="00005220">
            <w:pPr>
              <w:pStyle w:val="TableParagraph"/>
              <w:numPr>
                <w:ilvl w:val="0"/>
                <w:numId w:val="4"/>
              </w:numPr>
              <w:spacing w:line="206" w:lineRule="exact"/>
              <w:rPr>
                <w:color w:val="231F20"/>
                <w:sz w:val="18"/>
                <w:szCs w:val="18"/>
              </w:rPr>
            </w:pPr>
            <w:r w:rsidRPr="00507882">
              <w:rPr>
                <w:color w:val="231F20"/>
                <w:sz w:val="18"/>
                <w:szCs w:val="18"/>
              </w:rPr>
              <w:t>By April 1, 2025</w:t>
            </w:r>
          </w:p>
        </w:tc>
        <w:tc>
          <w:tcPr>
            <w:tcW w:w="1646" w:type="dxa"/>
            <w:gridSpan w:val="2"/>
          </w:tcPr>
          <w:p w14:paraId="49D187A8" w14:textId="2F098A50" w:rsidR="00E02806" w:rsidRPr="00507882" w:rsidRDefault="00E02806" w:rsidP="00027221">
            <w:pPr>
              <w:pStyle w:val="TableParagraph"/>
              <w:spacing w:line="206" w:lineRule="exact"/>
              <w:rPr>
                <w:color w:val="231F20"/>
                <w:sz w:val="18"/>
              </w:rPr>
            </w:pPr>
            <w:r w:rsidRPr="00507882">
              <w:rPr>
                <w:color w:val="231F20"/>
                <w:spacing w:val="-7"/>
                <w:sz w:val="18"/>
              </w:rPr>
              <w:t xml:space="preserve">   CD</w:t>
            </w:r>
          </w:p>
        </w:tc>
        <w:tc>
          <w:tcPr>
            <w:tcW w:w="6955" w:type="dxa"/>
            <w:gridSpan w:val="2"/>
          </w:tcPr>
          <w:p w14:paraId="064E1B2A" w14:textId="4E4C7615" w:rsidR="00E02806" w:rsidRPr="00507882" w:rsidRDefault="00E02806" w:rsidP="00005220">
            <w:pPr>
              <w:pStyle w:val="TableParagraph"/>
              <w:spacing w:line="200" w:lineRule="atLeast"/>
              <w:ind w:left="110" w:right="4"/>
              <w:rPr>
                <w:b/>
                <w:bCs/>
                <w:color w:val="231F20"/>
                <w:sz w:val="18"/>
                <w:szCs w:val="18"/>
              </w:rPr>
            </w:pPr>
            <w:r w:rsidRPr="00507882">
              <w:rPr>
                <w:b/>
                <w:bCs/>
                <w:color w:val="231F20"/>
                <w:sz w:val="18"/>
                <w:szCs w:val="18"/>
              </w:rPr>
              <w:t>Artesia/Aviation</w:t>
            </w:r>
            <w:r w:rsidRPr="00507882">
              <w:rPr>
                <w:b/>
                <w:bCs/>
                <w:color w:val="231F20"/>
                <w:spacing w:val="-3"/>
                <w:sz w:val="18"/>
                <w:szCs w:val="18"/>
              </w:rPr>
              <w:t xml:space="preserve"> </w:t>
            </w:r>
            <w:r w:rsidRPr="00507882">
              <w:rPr>
                <w:b/>
                <w:bCs/>
                <w:color w:val="231F20"/>
                <w:sz w:val="18"/>
                <w:szCs w:val="18"/>
              </w:rPr>
              <w:t>Parking</w:t>
            </w:r>
            <w:r w:rsidRPr="00507882">
              <w:rPr>
                <w:b/>
                <w:bCs/>
                <w:color w:val="231F20"/>
                <w:spacing w:val="-3"/>
                <w:sz w:val="18"/>
                <w:szCs w:val="18"/>
              </w:rPr>
              <w:t xml:space="preserve"> </w:t>
            </w:r>
            <w:r w:rsidRPr="00507882">
              <w:rPr>
                <w:b/>
                <w:bCs/>
                <w:color w:val="231F20"/>
                <w:sz w:val="18"/>
                <w:szCs w:val="18"/>
              </w:rPr>
              <w:t>Regulation</w:t>
            </w:r>
            <w:r w:rsidRPr="00507882">
              <w:rPr>
                <w:b/>
                <w:bCs/>
                <w:color w:val="231F20"/>
                <w:spacing w:val="-3"/>
                <w:sz w:val="18"/>
                <w:szCs w:val="18"/>
              </w:rPr>
              <w:t xml:space="preserve"> </w:t>
            </w:r>
            <w:r w:rsidRPr="00507882">
              <w:rPr>
                <w:b/>
                <w:bCs/>
                <w:color w:val="231F20"/>
                <w:sz w:val="18"/>
                <w:szCs w:val="18"/>
              </w:rPr>
              <w:t>Update:</w:t>
            </w:r>
            <w:r w:rsidRPr="00507882">
              <w:rPr>
                <w:b/>
                <w:bCs/>
                <w:color w:val="231F20"/>
                <w:spacing w:val="35"/>
                <w:sz w:val="18"/>
                <w:szCs w:val="18"/>
              </w:rPr>
              <w:t xml:space="preserve">  </w:t>
            </w:r>
            <w:r w:rsidRPr="00507882">
              <w:rPr>
                <w:sz w:val="18"/>
                <w:szCs w:val="18"/>
              </w:rPr>
              <w:t>Provide a report to the City Council detailing the impact the changes made to Artesia Blvd parking regulations are having on business reinvestment in the area and share the results with the newly created Economic Development Working Group.</w:t>
            </w:r>
          </w:p>
        </w:tc>
        <w:tc>
          <w:tcPr>
            <w:tcW w:w="720" w:type="dxa"/>
          </w:tcPr>
          <w:p w14:paraId="7D74D9A5" w14:textId="77777777" w:rsidR="00E02806" w:rsidRPr="00507882" w:rsidRDefault="00E02806" w:rsidP="00005220">
            <w:pPr>
              <w:pStyle w:val="TableParagraph"/>
              <w:jc w:val="center"/>
              <w:rPr>
                <w:sz w:val="18"/>
              </w:rPr>
            </w:pPr>
          </w:p>
        </w:tc>
        <w:tc>
          <w:tcPr>
            <w:tcW w:w="720" w:type="dxa"/>
          </w:tcPr>
          <w:p w14:paraId="06CE8269" w14:textId="10650D52" w:rsidR="00E02806" w:rsidRPr="00507882" w:rsidRDefault="00E02806" w:rsidP="00005220">
            <w:pPr>
              <w:pStyle w:val="TableParagraph"/>
              <w:jc w:val="center"/>
              <w:rPr>
                <w:sz w:val="18"/>
                <w:szCs w:val="18"/>
              </w:rPr>
            </w:pPr>
            <w:r w:rsidRPr="55C14960">
              <w:rPr>
                <w:sz w:val="18"/>
                <w:szCs w:val="18"/>
              </w:rPr>
              <w:t>X</w:t>
            </w:r>
          </w:p>
        </w:tc>
        <w:tc>
          <w:tcPr>
            <w:tcW w:w="900" w:type="dxa"/>
          </w:tcPr>
          <w:p w14:paraId="3B6DA62D" w14:textId="77777777" w:rsidR="00E02806" w:rsidRPr="00507882" w:rsidRDefault="00E02806" w:rsidP="00005220">
            <w:pPr>
              <w:pStyle w:val="TableParagraph"/>
              <w:jc w:val="center"/>
              <w:rPr>
                <w:sz w:val="18"/>
                <w:szCs w:val="18"/>
              </w:rPr>
            </w:pPr>
          </w:p>
        </w:tc>
        <w:tc>
          <w:tcPr>
            <w:tcW w:w="2250" w:type="dxa"/>
          </w:tcPr>
          <w:p w14:paraId="788CD061" w14:textId="77777777" w:rsidR="00E02806" w:rsidRPr="00507882" w:rsidRDefault="00E02806" w:rsidP="00005220">
            <w:pPr>
              <w:pStyle w:val="TableParagraph"/>
              <w:rPr>
                <w:sz w:val="18"/>
                <w:szCs w:val="18"/>
              </w:rPr>
            </w:pPr>
          </w:p>
        </w:tc>
      </w:tr>
      <w:tr w:rsidR="00F714DD" w:rsidRPr="00507882" w14:paraId="4E77A2FA" w14:textId="77777777" w:rsidTr="00F714DD">
        <w:trPr>
          <w:trHeight w:val="473"/>
        </w:trPr>
        <w:tc>
          <w:tcPr>
            <w:tcW w:w="1256" w:type="dxa"/>
          </w:tcPr>
          <w:p w14:paraId="1D273673" w14:textId="12FB9168" w:rsidR="00E02806" w:rsidRPr="00507882" w:rsidRDefault="00E02806" w:rsidP="00240DFC">
            <w:pPr>
              <w:pStyle w:val="TableParagraph"/>
              <w:numPr>
                <w:ilvl w:val="0"/>
                <w:numId w:val="4"/>
              </w:numPr>
              <w:spacing w:line="206" w:lineRule="exact"/>
              <w:rPr>
                <w:color w:val="231F20"/>
                <w:sz w:val="18"/>
                <w:szCs w:val="18"/>
              </w:rPr>
            </w:pPr>
            <w:r w:rsidRPr="00507882">
              <w:rPr>
                <w:color w:val="231F20"/>
                <w:sz w:val="18"/>
                <w:szCs w:val="18"/>
              </w:rPr>
              <w:t>By April 1, 2025</w:t>
            </w:r>
          </w:p>
        </w:tc>
        <w:tc>
          <w:tcPr>
            <w:tcW w:w="1646" w:type="dxa"/>
            <w:gridSpan w:val="2"/>
          </w:tcPr>
          <w:p w14:paraId="04608CF5" w14:textId="0EE04F8E" w:rsidR="00E02806" w:rsidRPr="00507882" w:rsidRDefault="00E02806" w:rsidP="00240DFC">
            <w:pPr>
              <w:pStyle w:val="TableParagraph"/>
              <w:spacing w:line="206" w:lineRule="exact"/>
              <w:ind w:left="105"/>
              <w:rPr>
                <w:color w:val="231F20"/>
                <w:sz w:val="18"/>
              </w:rPr>
            </w:pPr>
            <w:r w:rsidRPr="00507882">
              <w:rPr>
                <w:color w:val="231F20"/>
                <w:spacing w:val="-5"/>
                <w:sz w:val="18"/>
              </w:rPr>
              <w:t>CS, WED &amp; PW</w:t>
            </w:r>
          </w:p>
        </w:tc>
        <w:tc>
          <w:tcPr>
            <w:tcW w:w="6955" w:type="dxa"/>
            <w:gridSpan w:val="2"/>
          </w:tcPr>
          <w:p w14:paraId="6CBC0643" w14:textId="211F1BB0" w:rsidR="00E02806" w:rsidRPr="00507882" w:rsidRDefault="00E02806" w:rsidP="00240DFC">
            <w:pPr>
              <w:pStyle w:val="TableParagraph"/>
              <w:ind w:left="110" w:right="4"/>
              <w:rPr>
                <w:color w:val="231F20"/>
                <w:sz w:val="18"/>
              </w:rPr>
            </w:pPr>
            <w:r w:rsidRPr="00507882">
              <w:rPr>
                <w:b/>
                <w:color w:val="231F20"/>
                <w:sz w:val="18"/>
              </w:rPr>
              <w:t>Public Art and Branding on Artesia</w:t>
            </w:r>
            <w:r w:rsidRPr="00507882">
              <w:rPr>
                <w:color w:val="231F20"/>
                <w:sz w:val="18"/>
              </w:rPr>
              <w:t>:</w:t>
            </w:r>
            <w:r w:rsidRPr="00507882">
              <w:rPr>
                <w:color w:val="231F20"/>
                <w:spacing w:val="36"/>
                <w:sz w:val="18"/>
              </w:rPr>
              <w:t xml:space="preserve"> </w:t>
            </w:r>
            <w:r w:rsidRPr="00507882">
              <w:rPr>
                <w:color w:val="231F20"/>
                <w:sz w:val="18"/>
              </w:rPr>
              <w:t>Provide</w:t>
            </w:r>
            <w:r w:rsidRPr="00507882">
              <w:rPr>
                <w:color w:val="231F20"/>
                <w:spacing w:val="-6"/>
                <w:sz w:val="18"/>
              </w:rPr>
              <w:t xml:space="preserve"> </w:t>
            </w:r>
            <w:r w:rsidRPr="00507882">
              <w:rPr>
                <w:color w:val="231F20"/>
                <w:sz w:val="18"/>
              </w:rPr>
              <w:t>a</w:t>
            </w:r>
            <w:r w:rsidRPr="00507882">
              <w:rPr>
                <w:color w:val="231F20"/>
                <w:spacing w:val="-1"/>
                <w:sz w:val="18"/>
              </w:rPr>
              <w:t xml:space="preserve"> </w:t>
            </w:r>
            <w:r w:rsidRPr="00507882">
              <w:rPr>
                <w:color w:val="231F20"/>
                <w:sz w:val="18"/>
              </w:rPr>
              <w:t>report to</w:t>
            </w:r>
            <w:r w:rsidRPr="00507882">
              <w:rPr>
                <w:color w:val="231F20"/>
                <w:spacing w:val="-6"/>
                <w:sz w:val="18"/>
              </w:rPr>
              <w:t xml:space="preserve"> the City </w:t>
            </w:r>
            <w:r w:rsidRPr="00507882">
              <w:rPr>
                <w:color w:val="231F20"/>
                <w:sz w:val="18"/>
              </w:rPr>
              <w:t>Council</w:t>
            </w:r>
            <w:r w:rsidRPr="00507882">
              <w:rPr>
                <w:color w:val="231F20"/>
                <w:spacing w:val="-4"/>
                <w:sz w:val="18"/>
              </w:rPr>
              <w:t xml:space="preserve"> </w:t>
            </w:r>
            <w:r w:rsidRPr="00507882">
              <w:rPr>
                <w:color w:val="231F20"/>
                <w:sz w:val="18"/>
              </w:rPr>
              <w:t>on public art procurement and branding efforts on</w:t>
            </w:r>
            <w:r w:rsidRPr="00507882">
              <w:rPr>
                <w:color w:val="231F20"/>
                <w:spacing w:val="-6"/>
                <w:sz w:val="18"/>
              </w:rPr>
              <w:t xml:space="preserve"> </w:t>
            </w:r>
            <w:r w:rsidRPr="00507882">
              <w:rPr>
                <w:color w:val="231F20"/>
                <w:sz w:val="18"/>
              </w:rPr>
              <w:t>Artesia</w:t>
            </w:r>
            <w:r w:rsidRPr="00507882">
              <w:rPr>
                <w:color w:val="231F20"/>
                <w:spacing w:val="-6"/>
                <w:sz w:val="18"/>
              </w:rPr>
              <w:t xml:space="preserve"> </w:t>
            </w:r>
            <w:r w:rsidRPr="00507882">
              <w:rPr>
                <w:color w:val="231F20"/>
                <w:sz w:val="18"/>
              </w:rPr>
              <w:t xml:space="preserve">Blvd.  </w:t>
            </w:r>
          </w:p>
          <w:p w14:paraId="070C48CE" w14:textId="04492B35" w:rsidR="00E02806" w:rsidRPr="00507882" w:rsidRDefault="00E02806" w:rsidP="00240DFC">
            <w:pPr>
              <w:pStyle w:val="TableParagraph"/>
              <w:ind w:right="4"/>
              <w:rPr>
                <w:b/>
                <w:bCs/>
                <w:color w:val="231F20"/>
                <w:sz w:val="18"/>
                <w:szCs w:val="18"/>
              </w:rPr>
            </w:pPr>
          </w:p>
        </w:tc>
        <w:tc>
          <w:tcPr>
            <w:tcW w:w="720" w:type="dxa"/>
          </w:tcPr>
          <w:p w14:paraId="7D51CA58" w14:textId="0CCC6AEC" w:rsidR="00E02806" w:rsidRPr="00507882" w:rsidRDefault="00E02806" w:rsidP="55C14960">
            <w:pPr>
              <w:pStyle w:val="TableParagraph"/>
              <w:jc w:val="center"/>
              <w:rPr>
                <w:sz w:val="18"/>
                <w:szCs w:val="18"/>
              </w:rPr>
            </w:pPr>
          </w:p>
        </w:tc>
        <w:tc>
          <w:tcPr>
            <w:tcW w:w="720" w:type="dxa"/>
          </w:tcPr>
          <w:p w14:paraId="45CC850F" w14:textId="286B9552" w:rsidR="00E02806" w:rsidRPr="00507882" w:rsidRDefault="00E02806" w:rsidP="00240DFC">
            <w:pPr>
              <w:pStyle w:val="TableParagraph"/>
              <w:jc w:val="center"/>
              <w:rPr>
                <w:sz w:val="18"/>
                <w:szCs w:val="18"/>
              </w:rPr>
            </w:pPr>
            <w:r w:rsidRPr="55C14960">
              <w:rPr>
                <w:sz w:val="18"/>
                <w:szCs w:val="18"/>
              </w:rPr>
              <w:t>X</w:t>
            </w:r>
          </w:p>
        </w:tc>
        <w:tc>
          <w:tcPr>
            <w:tcW w:w="900" w:type="dxa"/>
          </w:tcPr>
          <w:p w14:paraId="52196A4A" w14:textId="77777777" w:rsidR="00E02806" w:rsidRPr="00507882" w:rsidRDefault="00E02806" w:rsidP="00240DFC">
            <w:pPr>
              <w:pStyle w:val="TableParagraph"/>
              <w:jc w:val="center"/>
              <w:rPr>
                <w:sz w:val="18"/>
                <w:szCs w:val="18"/>
              </w:rPr>
            </w:pPr>
          </w:p>
        </w:tc>
        <w:tc>
          <w:tcPr>
            <w:tcW w:w="2250" w:type="dxa"/>
          </w:tcPr>
          <w:p w14:paraId="340F6A8E" w14:textId="45ECCB5B" w:rsidR="00E02806" w:rsidRPr="00507882" w:rsidRDefault="00E02806" w:rsidP="00240DFC">
            <w:pPr>
              <w:pStyle w:val="TableParagraph"/>
              <w:rPr>
                <w:sz w:val="18"/>
                <w:szCs w:val="18"/>
              </w:rPr>
            </w:pPr>
          </w:p>
        </w:tc>
      </w:tr>
      <w:tr w:rsidR="00F714DD" w:rsidRPr="00507882" w14:paraId="11F32230" w14:textId="77777777" w:rsidTr="00F714DD">
        <w:trPr>
          <w:trHeight w:val="473"/>
        </w:trPr>
        <w:tc>
          <w:tcPr>
            <w:tcW w:w="1256" w:type="dxa"/>
          </w:tcPr>
          <w:p w14:paraId="33BA0298" w14:textId="7FE6B9F6" w:rsidR="00E02806" w:rsidRPr="00507882" w:rsidRDefault="00E02806" w:rsidP="00240DFC">
            <w:pPr>
              <w:pStyle w:val="TableParagraph"/>
              <w:numPr>
                <w:ilvl w:val="0"/>
                <w:numId w:val="4"/>
              </w:numPr>
              <w:spacing w:line="206" w:lineRule="exact"/>
              <w:rPr>
                <w:color w:val="231F20"/>
                <w:sz w:val="18"/>
                <w:szCs w:val="18"/>
              </w:rPr>
            </w:pPr>
            <w:r w:rsidRPr="00507882">
              <w:rPr>
                <w:color w:val="231F20"/>
                <w:sz w:val="18"/>
                <w:szCs w:val="18"/>
              </w:rPr>
              <w:t>By December 1, 2024</w:t>
            </w:r>
          </w:p>
        </w:tc>
        <w:tc>
          <w:tcPr>
            <w:tcW w:w="1646" w:type="dxa"/>
            <w:gridSpan w:val="2"/>
          </w:tcPr>
          <w:p w14:paraId="02024748" w14:textId="7D6BCB18" w:rsidR="00E02806" w:rsidRPr="00507882" w:rsidRDefault="00E02806" w:rsidP="00240DFC">
            <w:pPr>
              <w:pStyle w:val="TableParagraph"/>
              <w:spacing w:line="206" w:lineRule="exact"/>
              <w:ind w:left="105"/>
              <w:rPr>
                <w:color w:val="231F20"/>
                <w:sz w:val="18"/>
              </w:rPr>
            </w:pPr>
            <w:r w:rsidRPr="00507882">
              <w:rPr>
                <w:color w:val="231F20"/>
                <w:spacing w:val="-5"/>
                <w:sz w:val="18"/>
              </w:rPr>
              <w:t>CS &amp; ATCM</w:t>
            </w:r>
          </w:p>
        </w:tc>
        <w:tc>
          <w:tcPr>
            <w:tcW w:w="6955" w:type="dxa"/>
            <w:gridSpan w:val="2"/>
          </w:tcPr>
          <w:p w14:paraId="2C754244" w14:textId="349E4420" w:rsidR="00E02806" w:rsidRPr="00507882" w:rsidRDefault="00E02806" w:rsidP="007F42C3">
            <w:pPr>
              <w:pStyle w:val="TableParagraph"/>
              <w:ind w:left="110" w:right="97"/>
              <w:rPr>
                <w:b/>
                <w:bCs/>
                <w:color w:val="231F20"/>
                <w:sz w:val="18"/>
                <w:szCs w:val="18"/>
              </w:rPr>
            </w:pPr>
            <w:r w:rsidRPr="00507882">
              <w:rPr>
                <w:b/>
                <w:color w:val="231F20"/>
                <w:sz w:val="18"/>
              </w:rPr>
              <w:t>Cannabis</w:t>
            </w:r>
            <w:r w:rsidRPr="00507882">
              <w:rPr>
                <w:b/>
                <w:color w:val="231F20"/>
                <w:spacing w:val="-8"/>
                <w:sz w:val="18"/>
              </w:rPr>
              <w:t xml:space="preserve"> </w:t>
            </w:r>
            <w:r w:rsidRPr="00507882">
              <w:rPr>
                <w:b/>
                <w:color w:val="231F20"/>
                <w:sz w:val="18"/>
              </w:rPr>
              <w:t>Permit</w:t>
            </w:r>
            <w:r w:rsidRPr="00507882">
              <w:rPr>
                <w:b/>
                <w:color w:val="231F20"/>
                <w:spacing w:val="-3"/>
                <w:sz w:val="18"/>
              </w:rPr>
              <w:t xml:space="preserve"> </w:t>
            </w:r>
            <w:r w:rsidRPr="00507882">
              <w:rPr>
                <w:b/>
                <w:color w:val="231F20"/>
                <w:sz w:val="18"/>
              </w:rPr>
              <w:t>Selection</w:t>
            </w:r>
            <w:r w:rsidRPr="00507882">
              <w:rPr>
                <w:b/>
                <w:color w:val="231F20"/>
                <w:spacing w:val="-1"/>
                <w:sz w:val="18"/>
              </w:rPr>
              <w:t xml:space="preserve"> </w:t>
            </w:r>
            <w:r w:rsidRPr="00507882">
              <w:rPr>
                <w:b/>
                <w:color w:val="231F20"/>
                <w:sz w:val="18"/>
              </w:rPr>
              <w:t xml:space="preserve">Process: </w:t>
            </w:r>
            <w:r w:rsidRPr="00507882">
              <w:rPr>
                <w:b/>
                <w:color w:val="231F20"/>
                <w:spacing w:val="38"/>
                <w:sz w:val="18"/>
              </w:rPr>
              <w:t xml:space="preserve"> </w:t>
            </w:r>
            <w:r w:rsidRPr="00507882">
              <w:rPr>
                <w:color w:val="231F20"/>
                <w:sz w:val="18"/>
              </w:rPr>
              <w:t xml:space="preserve">Finalize the City’s Ordinance for the process to select cannabis retail licenses and regulate cannabis business operations. </w:t>
            </w:r>
          </w:p>
        </w:tc>
        <w:tc>
          <w:tcPr>
            <w:tcW w:w="720" w:type="dxa"/>
          </w:tcPr>
          <w:p w14:paraId="297BEB85" w14:textId="77777777" w:rsidR="00E02806" w:rsidRPr="00507882" w:rsidRDefault="00E02806" w:rsidP="00240DFC">
            <w:pPr>
              <w:pStyle w:val="TableParagraph"/>
              <w:jc w:val="center"/>
              <w:rPr>
                <w:sz w:val="18"/>
              </w:rPr>
            </w:pPr>
          </w:p>
        </w:tc>
        <w:tc>
          <w:tcPr>
            <w:tcW w:w="720" w:type="dxa"/>
          </w:tcPr>
          <w:p w14:paraId="12071C5E" w14:textId="77777777" w:rsidR="00E02806" w:rsidRPr="00507882" w:rsidRDefault="00E02806" w:rsidP="00240DFC">
            <w:pPr>
              <w:pStyle w:val="TableParagraph"/>
              <w:jc w:val="center"/>
              <w:rPr>
                <w:sz w:val="18"/>
                <w:szCs w:val="18"/>
              </w:rPr>
            </w:pPr>
          </w:p>
        </w:tc>
        <w:tc>
          <w:tcPr>
            <w:tcW w:w="900" w:type="dxa"/>
          </w:tcPr>
          <w:p w14:paraId="35D80DD4" w14:textId="6BF16594" w:rsidR="00E02806" w:rsidRPr="00507882" w:rsidRDefault="00E02806" w:rsidP="00240DFC">
            <w:pPr>
              <w:pStyle w:val="TableParagraph"/>
              <w:jc w:val="center"/>
              <w:rPr>
                <w:sz w:val="18"/>
                <w:szCs w:val="18"/>
              </w:rPr>
            </w:pPr>
            <w:r w:rsidRPr="55C14960">
              <w:rPr>
                <w:sz w:val="18"/>
                <w:szCs w:val="18"/>
              </w:rPr>
              <w:t>X</w:t>
            </w:r>
          </w:p>
        </w:tc>
        <w:tc>
          <w:tcPr>
            <w:tcW w:w="2250" w:type="dxa"/>
          </w:tcPr>
          <w:p w14:paraId="3C974306" w14:textId="68807097" w:rsidR="00E02806" w:rsidRPr="00E02806" w:rsidRDefault="00E02806" w:rsidP="00240DFC">
            <w:pPr>
              <w:pStyle w:val="TableParagraph"/>
              <w:rPr>
                <w:b/>
                <w:bCs/>
                <w:i/>
                <w:iCs/>
                <w:sz w:val="18"/>
                <w:szCs w:val="18"/>
              </w:rPr>
            </w:pPr>
            <w:r w:rsidRPr="00E02806">
              <w:rPr>
                <w:b/>
                <w:bCs/>
                <w:i/>
                <w:iCs/>
                <w:sz w:val="18"/>
                <w:szCs w:val="18"/>
              </w:rPr>
              <w:t xml:space="preserve">Consideration of the scoring criteria </w:t>
            </w:r>
            <w:r w:rsidR="00E313F5">
              <w:rPr>
                <w:b/>
                <w:bCs/>
                <w:i/>
                <w:iCs/>
                <w:sz w:val="18"/>
                <w:szCs w:val="18"/>
              </w:rPr>
              <w:t>occurred at CC meetings in</w:t>
            </w:r>
            <w:r w:rsidRPr="00E02806">
              <w:rPr>
                <w:b/>
                <w:bCs/>
                <w:i/>
                <w:iCs/>
                <w:sz w:val="18"/>
                <w:szCs w:val="18"/>
              </w:rPr>
              <w:t xml:space="preserve"> October </w:t>
            </w:r>
            <w:r w:rsidR="00E313F5">
              <w:rPr>
                <w:b/>
                <w:bCs/>
                <w:i/>
                <w:iCs/>
                <w:sz w:val="18"/>
                <w:szCs w:val="18"/>
              </w:rPr>
              <w:t xml:space="preserve">and </w:t>
            </w:r>
            <w:r w:rsidRPr="00E02806">
              <w:rPr>
                <w:b/>
                <w:bCs/>
                <w:i/>
                <w:iCs/>
                <w:sz w:val="18"/>
                <w:szCs w:val="18"/>
              </w:rPr>
              <w:t>November</w:t>
            </w:r>
            <w:r w:rsidR="00F714DD">
              <w:rPr>
                <w:b/>
                <w:bCs/>
                <w:i/>
                <w:iCs/>
                <w:sz w:val="18"/>
                <w:szCs w:val="18"/>
              </w:rPr>
              <w:t xml:space="preserve"> 2024</w:t>
            </w:r>
            <w:r w:rsidRPr="00E02806">
              <w:rPr>
                <w:b/>
                <w:bCs/>
                <w:i/>
                <w:iCs/>
                <w:sz w:val="18"/>
                <w:szCs w:val="18"/>
              </w:rPr>
              <w:t xml:space="preserve">.  </w:t>
            </w:r>
            <w:r w:rsidR="00E313F5">
              <w:rPr>
                <w:b/>
                <w:bCs/>
                <w:i/>
                <w:iCs/>
                <w:sz w:val="18"/>
                <w:szCs w:val="18"/>
              </w:rPr>
              <w:t xml:space="preserve">Review/finalization of the draft </w:t>
            </w:r>
            <w:r w:rsidRPr="00E02806">
              <w:rPr>
                <w:b/>
                <w:bCs/>
                <w:i/>
                <w:iCs/>
                <w:sz w:val="18"/>
                <w:szCs w:val="18"/>
              </w:rPr>
              <w:t xml:space="preserve">Ordinance is anticipated in </w:t>
            </w:r>
            <w:r w:rsidR="00E313F5">
              <w:rPr>
                <w:b/>
                <w:bCs/>
                <w:i/>
                <w:iCs/>
                <w:sz w:val="18"/>
                <w:szCs w:val="18"/>
              </w:rPr>
              <w:t xml:space="preserve">December 2024 and </w:t>
            </w:r>
            <w:r w:rsidRPr="00E02806">
              <w:rPr>
                <w:b/>
                <w:bCs/>
                <w:i/>
                <w:iCs/>
                <w:sz w:val="18"/>
                <w:szCs w:val="18"/>
              </w:rPr>
              <w:t>January 2025.</w:t>
            </w:r>
          </w:p>
        </w:tc>
      </w:tr>
      <w:tr w:rsidR="00F714DD" w:rsidRPr="00507882" w14:paraId="4C646508" w14:textId="77777777" w:rsidTr="00F714DD">
        <w:trPr>
          <w:trHeight w:val="473"/>
        </w:trPr>
        <w:tc>
          <w:tcPr>
            <w:tcW w:w="1256" w:type="dxa"/>
          </w:tcPr>
          <w:p w14:paraId="4B4BAC31" w14:textId="5E44FA8E" w:rsidR="00E02806" w:rsidRPr="00507882" w:rsidRDefault="00E02806" w:rsidP="00C9680B">
            <w:pPr>
              <w:pStyle w:val="TableParagraph"/>
              <w:numPr>
                <w:ilvl w:val="0"/>
                <w:numId w:val="4"/>
              </w:numPr>
              <w:spacing w:line="206" w:lineRule="exact"/>
              <w:rPr>
                <w:color w:val="231F20"/>
                <w:sz w:val="18"/>
              </w:rPr>
            </w:pPr>
            <w:r w:rsidRPr="00507882">
              <w:rPr>
                <w:color w:val="231F20"/>
                <w:sz w:val="18"/>
              </w:rPr>
              <w:t>By November 1, 2024</w:t>
            </w:r>
          </w:p>
        </w:tc>
        <w:tc>
          <w:tcPr>
            <w:tcW w:w="1646" w:type="dxa"/>
            <w:gridSpan w:val="2"/>
          </w:tcPr>
          <w:p w14:paraId="3119A5A0" w14:textId="6751379C" w:rsidR="00E02806" w:rsidRPr="00507882" w:rsidRDefault="00E02806" w:rsidP="00C9680B">
            <w:pPr>
              <w:pStyle w:val="TableParagraph"/>
              <w:spacing w:line="206" w:lineRule="exact"/>
              <w:ind w:left="105"/>
              <w:rPr>
                <w:color w:val="231F20"/>
                <w:sz w:val="18"/>
              </w:rPr>
            </w:pPr>
            <w:r w:rsidRPr="00507882">
              <w:rPr>
                <w:color w:val="231F20"/>
                <w:spacing w:val="-5"/>
                <w:sz w:val="18"/>
                <w:szCs w:val="18"/>
              </w:rPr>
              <w:t>CD</w:t>
            </w:r>
          </w:p>
        </w:tc>
        <w:tc>
          <w:tcPr>
            <w:tcW w:w="6955" w:type="dxa"/>
            <w:gridSpan w:val="2"/>
          </w:tcPr>
          <w:p w14:paraId="3FF3AC17" w14:textId="396EA806" w:rsidR="00E02806" w:rsidRPr="00507882" w:rsidRDefault="00E02806" w:rsidP="00097399">
            <w:pPr>
              <w:pStyle w:val="TableParagraph"/>
              <w:spacing w:line="206" w:lineRule="exact"/>
              <w:ind w:left="110"/>
              <w:rPr>
                <w:color w:val="231F20"/>
                <w:spacing w:val="-2"/>
                <w:sz w:val="18"/>
                <w:szCs w:val="18"/>
              </w:rPr>
            </w:pPr>
            <w:r w:rsidRPr="00507882">
              <w:rPr>
                <w:b/>
                <w:bCs/>
                <w:color w:val="231F20"/>
                <w:sz w:val="18"/>
                <w:szCs w:val="18"/>
              </w:rPr>
              <w:t>General</w:t>
            </w:r>
            <w:r w:rsidRPr="00507882">
              <w:rPr>
                <w:b/>
                <w:bCs/>
                <w:color w:val="231F20"/>
                <w:spacing w:val="-5"/>
                <w:sz w:val="18"/>
                <w:szCs w:val="18"/>
              </w:rPr>
              <w:t xml:space="preserve"> </w:t>
            </w:r>
            <w:r w:rsidRPr="00507882">
              <w:rPr>
                <w:b/>
                <w:bCs/>
                <w:color w:val="231F20"/>
                <w:sz w:val="18"/>
                <w:szCs w:val="18"/>
              </w:rPr>
              <w:t>Plan</w:t>
            </w:r>
            <w:r w:rsidRPr="00507882">
              <w:rPr>
                <w:b/>
                <w:bCs/>
                <w:color w:val="231F20"/>
                <w:spacing w:val="-2"/>
                <w:sz w:val="18"/>
                <w:szCs w:val="18"/>
              </w:rPr>
              <w:t xml:space="preserve"> </w:t>
            </w:r>
            <w:r w:rsidRPr="00507882">
              <w:rPr>
                <w:b/>
                <w:bCs/>
                <w:color w:val="231F20"/>
                <w:sz w:val="18"/>
                <w:szCs w:val="18"/>
              </w:rPr>
              <w:t>Update</w:t>
            </w:r>
            <w:r w:rsidRPr="00507882">
              <w:rPr>
                <w:color w:val="231F20"/>
                <w:sz w:val="18"/>
                <w:szCs w:val="18"/>
              </w:rPr>
              <w:t>:  Complete review of the EIR for the proposed General Plan updates and consider the Ordinances for implementation of the City’s Housing Element.</w:t>
            </w:r>
          </w:p>
        </w:tc>
        <w:tc>
          <w:tcPr>
            <w:tcW w:w="720" w:type="dxa"/>
          </w:tcPr>
          <w:p w14:paraId="021DB458" w14:textId="77777777" w:rsidR="00E02806" w:rsidRPr="00507882" w:rsidRDefault="00E02806" w:rsidP="00C9680B">
            <w:pPr>
              <w:pStyle w:val="TableParagraph"/>
              <w:jc w:val="center"/>
              <w:rPr>
                <w:sz w:val="18"/>
              </w:rPr>
            </w:pPr>
          </w:p>
        </w:tc>
        <w:tc>
          <w:tcPr>
            <w:tcW w:w="720" w:type="dxa"/>
          </w:tcPr>
          <w:p w14:paraId="489C3A1B" w14:textId="77777777" w:rsidR="00E02806" w:rsidRPr="00507882" w:rsidRDefault="00E02806" w:rsidP="00C9680B">
            <w:pPr>
              <w:pStyle w:val="TableParagraph"/>
              <w:jc w:val="center"/>
              <w:rPr>
                <w:sz w:val="18"/>
                <w:szCs w:val="18"/>
              </w:rPr>
            </w:pPr>
          </w:p>
        </w:tc>
        <w:tc>
          <w:tcPr>
            <w:tcW w:w="900" w:type="dxa"/>
          </w:tcPr>
          <w:p w14:paraId="2C6E091C" w14:textId="77777777" w:rsidR="00E02806" w:rsidRPr="00507882" w:rsidRDefault="00E02806" w:rsidP="00C9680B">
            <w:pPr>
              <w:pStyle w:val="TableParagraph"/>
              <w:jc w:val="center"/>
              <w:rPr>
                <w:sz w:val="18"/>
                <w:szCs w:val="18"/>
              </w:rPr>
            </w:pPr>
          </w:p>
        </w:tc>
        <w:tc>
          <w:tcPr>
            <w:tcW w:w="2250" w:type="dxa"/>
          </w:tcPr>
          <w:p w14:paraId="30844ED8" w14:textId="072F842E" w:rsidR="00E02806" w:rsidRPr="00E02806" w:rsidRDefault="00E02806" w:rsidP="00E02806">
            <w:pPr>
              <w:pStyle w:val="TableParagraph"/>
              <w:rPr>
                <w:b/>
                <w:bCs/>
                <w:i/>
                <w:iCs/>
                <w:sz w:val="18"/>
                <w:szCs w:val="18"/>
              </w:rPr>
            </w:pPr>
            <w:r w:rsidRPr="00E02806">
              <w:rPr>
                <w:b/>
                <w:bCs/>
                <w:i/>
                <w:iCs/>
                <w:sz w:val="18"/>
                <w:szCs w:val="18"/>
              </w:rPr>
              <w:t>The City Council</w:t>
            </w:r>
            <w:r w:rsidR="00E313F5">
              <w:rPr>
                <w:b/>
                <w:bCs/>
                <w:i/>
                <w:iCs/>
                <w:sz w:val="18"/>
                <w:szCs w:val="18"/>
              </w:rPr>
              <w:t xml:space="preserve"> </w:t>
            </w:r>
            <w:r w:rsidR="00E313F5" w:rsidRPr="00E02806">
              <w:rPr>
                <w:b/>
                <w:bCs/>
                <w:i/>
                <w:iCs/>
                <w:sz w:val="18"/>
                <w:szCs w:val="18"/>
              </w:rPr>
              <w:t>certified the EIR</w:t>
            </w:r>
            <w:r w:rsidR="00E313F5">
              <w:rPr>
                <w:b/>
                <w:bCs/>
                <w:i/>
                <w:iCs/>
                <w:sz w:val="18"/>
                <w:szCs w:val="18"/>
              </w:rPr>
              <w:t xml:space="preserve"> and</w:t>
            </w:r>
            <w:r w:rsidRPr="00E02806">
              <w:rPr>
                <w:b/>
                <w:bCs/>
                <w:i/>
                <w:iCs/>
                <w:sz w:val="18"/>
                <w:szCs w:val="18"/>
              </w:rPr>
              <w:t xml:space="preserve"> adopted the resolutions</w:t>
            </w:r>
            <w:r w:rsidR="00E313F5">
              <w:rPr>
                <w:b/>
                <w:bCs/>
                <w:i/>
                <w:iCs/>
                <w:sz w:val="18"/>
                <w:szCs w:val="18"/>
              </w:rPr>
              <w:t xml:space="preserve"> and </w:t>
            </w:r>
            <w:r w:rsidRPr="00E02806">
              <w:rPr>
                <w:b/>
                <w:bCs/>
                <w:i/>
                <w:iCs/>
                <w:sz w:val="18"/>
                <w:szCs w:val="18"/>
              </w:rPr>
              <w:t>ordinance</w:t>
            </w:r>
            <w:r w:rsidR="00E313F5">
              <w:rPr>
                <w:b/>
                <w:bCs/>
                <w:i/>
                <w:iCs/>
                <w:sz w:val="18"/>
                <w:szCs w:val="18"/>
              </w:rPr>
              <w:t>s needed to</w:t>
            </w:r>
            <w:r w:rsidRPr="00E02806">
              <w:rPr>
                <w:b/>
                <w:bCs/>
                <w:i/>
                <w:iCs/>
                <w:sz w:val="18"/>
                <w:szCs w:val="18"/>
              </w:rPr>
              <w:t xml:space="preserve"> implement the Housing Element</w:t>
            </w:r>
            <w:r w:rsidR="00E313F5">
              <w:rPr>
                <w:b/>
                <w:bCs/>
                <w:i/>
                <w:iCs/>
                <w:sz w:val="18"/>
                <w:szCs w:val="18"/>
              </w:rPr>
              <w:t xml:space="preserve"> in early November</w:t>
            </w:r>
            <w:r w:rsidRPr="00E02806">
              <w:rPr>
                <w:b/>
                <w:bCs/>
                <w:i/>
                <w:iCs/>
                <w:sz w:val="18"/>
                <w:szCs w:val="18"/>
              </w:rPr>
              <w:t xml:space="preserve"> 2024.</w:t>
            </w:r>
          </w:p>
        </w:tc>
      </w:tr>
      <w:tr w:rsidR="00F714DD" w:rsidRPr="00507882" w14:paraId="6A934DB4" w14:textId="77777777" w:rsidTr="00F714DD">
        <w:trPr>
          <w:trHeight w:val="437"/>
        </w:trPr>
        <w:tc>
          <w:tcPr>
            <w:tcW w:w="1256" w:type="dxa"/>
          </w:tcPr>
          <w:p w14:paraId="46926660" w14:textId="2804C41B" w:rsidR="00E02806" w:rsidRPr="00507882" w:rsidRDefault="00E02806" w:rsidP="002C5F2E">
            <w:pPr>
              <w:pStyle w:val="TableParagraph"/>
              <w:numPr>
                <w:ilvl w:val="0"/>
                <w:numId w:val="4"/>
              </w:numPr>
              <w:spacing w:line="206" w:lineRule="exact"/>
              <w:rPr>
                <w:sz w:val="18"/>
              </w:rPr>
            </w:pPr>
            <w:r w:rsidRPr="00507882">
              <w:rPr>
                <w:sz w:val="18"/>
              </w:rPr>
              <w:t>By February 1, 2025</w:t>
            </w:r>
          </w:p>
        </w:tc>
        <w:tc>
          <w:tcPr>
            <w:tcW w:w="1646" w:type="dxa"/>
            <w:gridSpan w:val="2"/>
          </w:tcPr>
          <w:p w14:paraId="796E45C4" w14:textId="30D04DB3" w:rsidR="00E02806" w:rsidRPr="00507882" w:rsidRDefault="00E02806" w:rsidP="002C5F2E">
            <w:pPr>
              <w:pStyle w:val="TableParagraph"/>
              <w:spacing w:line="206" w:lineRule="exact"/>
              <w:ind w:left="105"/>
              <w:rPr>
                <w:sz w:val="18"/>
                <w:szCs w:val="18"/>
              </w:rPr>
            </w:pPr>
            <w:r w:rsidRPr="00507882">
              <w:rPr>
                <w:color w:val="231F20"/>
                <w:spacing w:val="-5"/>
                <w:sz w:val="18"/>
                <w:szCs w:val="18"/>
              </w:rPr>
              <w:t>WED</w:t>
            </w:r>
          </w:p>
        </w:tc>
        <w:tc>
          <w:tcPr>
            <w:tcW w:w="6955" w:type="dxa"/>
            <w:gridSpan w:val="2"/>
          </w:tcPr>
          <w:p w14:paraId="167768B1" w14:textId="1248CEDB" w:rsidR="00E02806" w:rsidRPr="00507882" w:rsidRDefault="00E02806" w:rsidP="00097399">
            <w:pPr>
              <w:pStyle w:val="TableParagraph"/>
              <w:spacing w:line="206" w:lineRule="exact"/>
              <w:ind w:left="110"/>
              <w:rPr>
                <w:color w:val="231F20"/>
                <w:sz w:val="18"/>
                <w:szCs w:val="18"/>
              </w:rPr>
            </w:pPr>
            <w:r w:rsidRPr="00507882">
              <w:rPr>
                <w:b/>
                <w:bCs/>
                <w:color w:val="231F20"/>
                <w:sz w:val="18"/>
                <w:szCs w:val="18"/>
              </w:rPr>
              <w:t xml:space="preserve">Harbor, Pier Leasing Strategy:  </w:t>
            </w:r>
            <w:r w:rsidRPr="00507882">
              <w:rPr>
                <w:color w:val="231F20"/>
                <w:sz w:val="18"/>
                <w:szCs w:val="18"/>
              </w:rPr>
              <w:t>Develop a leasing strategy for critical commercial properties in the Harbor and Pier area.</w:t>
            </w:r>
          </w:p>
        </w:tc>
        <w:tc>
          <w:tcPr>
            <w:tcW w:w="720" w:type="dxa"/>
          </w:tcPr>
          <w:p w14:paraId="7DF804C5" w14:textId="53114463" w:rsidR="00E02806" w:rsidRPr="00507882" w:rsidRDefault="00E02806" w:rsidP="002C5F2E">
            <w:pPr>
              <w:pStyle w:val="TableParagraph"/>
              <w:jc w:val="center"/>
              <w:rPr>
                <w:sz w:val="18"/>
                <w:szCs w:val="18"/>
              </w:rPr>
            </w:pPr>
          </w:p>
        </w:tc>
        <w:tc>
          <w:tcPr>
            <w:tcW w:w="720" w:type="dxa"/>
          </w:tcPr>
          <w:p w14:paraId="2EDBFBCB" w14:textId="75FEE789" w:rsidR="00E02806" w:rsidRPr="00507882" w:rsidRDefault="00E02806" w:rsidP="002C5F2E">
            <w:pPr>
              <w:pStyle w:val="TableParagraph"/>
              <w:jc w:val="center"/>
              <w:rPr>
                <w:sz w:val="18"/>
                <w:szCs w:val="18"/>
              </w:rPr>
            </w:pPr>
            <w:r w:rsidRPr="42CF7096">
              <w:rPr>
                <w:sz w:val="18"/>
                <w:szCs w:val="18"/>
              </w:rPr>
              <w:t>X</w:t>
            </w:r>
          </w:p>
        </w:tc>
        <w:tc>
          <w:tcPr>
            <w:tcW w:w="900" w:type="dxa"/>
          </w:tcPr>
          <w:p w14:paraId="485768E5" w14:textId="77777777" w:rsidR="00E02806" w:rsidRPr="00507882" w:rsidRDefault="00E02806" w:rsidP="002C5F2E">
            <w:pPr>
              <w:pStyle w:val="TableParagraph"/>
              <w:jc w:val="center"/>
              <w:rPr>
                <w:sz w:val="18"/>
                <w:szCs w:val="18"/>
              </w:rPr>
            </w:pPr>
          </w:p>
        </w:tc>
        <w:tc>
          <w:tcPr>
            <w:tcW w:w="2250" w:type="dxa"/>
          </w:tcPr>
          <w:p w14:paraId="5C600456" w14:textId="1002B61E" w:rsidR="00E02806" w:rsidRPr="00507882" w:rsidRDefault="00E02806" w:rsidP="002C5F2E">
            <w:pPr>
              <w:pStyle w:val="TableParagraph"/>
              <w:rPr>
                <w:sz w:val="18"/>
                <w:szCs w:val="18"/>
              </w:rPr>
            </w:pPr>
          </w:p>
        </w:tc>
      </w:tr>
      <w:tr w:rsidR="00F714DD" w:rsidRPr="00507882" w14:paraId="6CE844D4" w14:textId="77777777" w:rsidTr="00F714DD">
        <w:trPr>
          <w:trHeight w:val="482"/>
        </w:trPr>
        <w:tc>
          <w:tcPr>
            <w:tcW w:w="1256" w:type="dxa"/>
          </w:tcPr>
          <w:p w14:paraId="37C3E19D" w14:textId="60768FF0" w:rsidR="00E02806" w:rsidRPr="00507882" w:rsidRDefault="00E02806" w:rsidP="002C5F2E">
            <w:pPr>
              <w:pStyle w:val="TableParagraph"/>
              <w:numPr>
                <w:ilvl w:val="0"/>
                <w:numId w:val="4"/>
              </w:numPr>
              <w:spacing w:line="206" w:lineRule="exact"/>
              <w:rPr>
                <w:sz w:val="18"/>
              </w:rPr>
            </w:pPr>
            <w:r w:rsidRPr="00507882">
              <w:rPr>
                <w:sz w:val="18"/>
              </w:rPr>
              <w:t>By January 1, 2025</w:t>
            </w:r>
          </w:p>
        </w:tc>
        <w:tc>
          <w:tcPr>
            <w:tcW w:w="1646" w:type="dxa"/>
            <w:gridSpan w:val="2"/>
          </w:tcPr>
          <w:p w14:paraId="70B30BAA" w14:textId="5D082AFB" w:rsidR="00E02806" w:rsidRPr="00507882" w:rsidRDefault="00E02806" w:rsidP="002C5F2E">
            <w:pPr>
              <w:pStyle w:val="TableParagraph"/>
              <w:spacing w:line="206" w:lineRule="exact"/>
              <w:ind w:left="105"/>
              <w:rPr>
                <w:sz w:val="18"/>
              </w:rPr>
            </w:pPr>
            <w:r w:rsidRPr="00507882">
              <w:rPr>
                <w:sz w:val="18"/>
              </w:rPr>
              <w:t>WED &amp; PW</w:t>
            </w:r>
          </w:p>
        </w:tc>
        <w:tc>
          <w:tcPr>
            <w:tcW w:w="6955" w:type="dxa"/>
            <w:gridSpan w:val="2"/>
          </w:tcPr>
          <w:p w14:paraId="1FD36B7A" w14:textId="21F431BF" w:rsidR="00E02806" w:rsidRPr="00507882" w:rsidRDefault="00E02806" w:rsidP="002C5F2E">
            <w:pPr>
              <w:pStyle w:val="TableParagraph"/>
              <w:ind w:left="110" w:right="97"/>
              <w:rPr>
                <w:sz w:val="18"/>
              </w:rPr>
            </w:pPr>
            <w:r w:rsidRPr="00507882">
              <w:rPr>
                <w:b/>
                <w:bCs/>
                <w:color w:val="231F20"/>
                <w:sz w:val="18"/>
                <w:szCs w:val="18"/>
              </w:rPr>
              <w:t xml:space="preserve">International Boardwalk Restaurant Venting Improvements:  </w:t>
            </w:r>
            <w:r w:rsidRPr="00507882">
              <w:rPr>
                <w:color w:val="231F20"/>
                <w:sz w:val="18"/>
                <w:szCs w:val="18"/>
              </w:rPr>
              <w:t>Provide a report to the City Council on the status of kitchen venting equipment along the International Boardwalk and strategies to reduce associated impacts.</w:t>
            </w:r>
          </w:p>
        </w:tc>
        <w:tc>
          <w:tcPr>
            <w:tcW w:w="720" w:type="dxa"/>
          </w:tcPr>
          <w:p w14:paraId="0CCEDE65" w14:textId="77777777" w:rsidR="00E02806" w:rsidRPr="00507882" w:rsidRDefault="00E02806" w:rsidP="002C5F2E">
            <w:pPr>
              <w:pStyle w:val="TableParagraph"/>
              <w:jc w:val="center"/>
              <w:rPr>
                <w:sz w:val="18"/>
              </w:rPr>
            </w:pPr>
          </w:p>
        </w:tc>
        <w:tc>
          <w:tcPr>
            <w:tcW w:w="720" w:type="dxa"/>
          </w:tcPr>
          <w:p w14:paraId="77368F92" w14:textId="1143C015" w:rsidR="00E02806" w:rsidRPr="00507882" w:rsidRDefault="00E02806" w:rsidP="002C5F2E">
            <w:pPr>
              <w:pStyle w:val="TableParagraph"/>
              <w:jc w:val="center"/>
              <w:rPr>
                <w:sz w:val="18"/>
                <w:szCs w:val="18"/>
              </w:rPr>
            </w:pPr>
            <w:r w:rsidRPr="42CF7096">
              <w:rPr>
                <w:sz w:val="18"/>
                <w:szCs w:val="18"/>
              </w:rPr>
              <w:t>X</w:t>
            </w:r>
          </w:p>
        </w:tc>
        <w:tc>
          <w:tcPr>
            <w:tcW w:w="900" w:type="dxa"/>
          </w:tcPr>
          <w:p w14:paraId="032ECDCD" w14:textId="6E6A3802" w:rsidR="00E02806" w:rsidRPr="00507882" w:rsidRDefault="00E02806" w:rsidP="002C5F2E">
            <w:pPr>
              <w:pStyle w:val="TableParagraph"/>
              <w:jc w:val="center"/>
              <w:rPr>
                <w:sz w:val="18"/>
                <w:szCs w:val="18"/>
              </w:rPr>
            </w:pPr>
          </w:p>
        </w:tc>
        <w:tc>
          <w:tcPr>
            <w:tcW w:w="2250" w:type="dxa"/>
          </w:tcPr>
          <w:p w14:paraId="3599EB65" w14:textId="52D038B4" w:rsidR="00E02806" w:rsidRPr="00E02806" w:rsidRDefault="00EF7AD1" w:rsidP="00E02806">
            <w:pPr>
              <w:rPr>
                <w:b/>
                <w:bCs/>
                <w:i/>
                <w:iCs/>
              </w:rPr>
            </w:pPr>
            <w:r>
              <w:rPr>
                <w:b/>
                <w:bCs/>
                <w:i/>
                <w:iCs/>
                <w:sz w:val="18"/>
                <w:szCs w:val="18"/>
              </w:rPr>
              <w:t xml:space="preserve">New </w:t>
            </w:r>
            <w:proofErr w:type="gramStart"/>
            <w:r>
              <w:rPr>
                <w:b/>
                <w:bCs/>
                <w:i/>
                <w:iCs/>
                <w:sz w:val="18"/>
                <w:szCs w:val="18"/>
              </w:rPr>
              <w:t>s</w:t>
            </w:r>
            <w:r w:rsidR="00E02806" w:rsidRPr="00E02806">
              <w:rPr>
                <w:b/>
                <w:bCs/>
                <w:i/>
                <w:iCs/>
                <w:sz w:val="18"/>
                <w:szCs w:val="18"/>
              </w:rPr>
              <w:t>tainless steel</w:t>
            </w:r>
            <w:proofErr w:type="gramEnd"/>
            <w:r w:rsidR="00E02806" w:rsidRPr="00E02806">
              <w:rPr>
                <w:b/>
                <w:bCs/>
                <w:i/>
                <w:iCs/>
                <w:sz w:val="18"/>
                <w:szCs w:val="18"/>
              </w:rPr>
              <w:t xml:space="preserve"> vents</w:t>
            </w:r>
            <w:r w:rsidR="0048715B">
              <w:rPr>
                <w:b/>
                <w:bCs/>
                <w:i/>
                <w:iCs/>
                <w:sz w:val="18"/>
                <w:szCs w:val="18"/>
              </w:rPr>
              <w:t xml:space="preserve"> and filters</w:t>
            </w:r>
            <w:r w:rsidR="00E02806" w:rsidRPr="00E02806">
              <w:rPr>
                <w:b/>
                <w:bCs/>
                <w:i/>
                <w:iCs/>
                <w:sz w:val="18"/>
                <w:szCs w:val="18"/>
              </w:rPr>
              <w:t xml:space="preserve"> </w:t>
            </w:r>
            <w:r w:rsidR="00F714DD">
              <w:rPr>
                <w:b/>
                <w:bCs/>
                <w:i/>
                <w:iCs/>
                <w:sz w:val="18"/>
                <w:szCs w:val="18"/>
              </w:rPr>
              <w:t>will</w:t>
            </w:r>
            <w:r w:rsidR="00E02806" w:rsidRPr="00E02806">
              <w:rPr>
                <w:b/>
                <w:bCs/>
                <w:i/>
                <w:iCs/>
                <w:sz w:val="18"/>
                <w:szCs w:val="18"/>
              </w:rPr>
              <w:t xml:space="preserve"> be installed</w:t>
            </w:r>
            <w:r>
              <w:rPr>
                <w:b/>
                <w:bCs/>
                <w:i/>
                <w:iCs/>
                <w:sz w:val="18"/>
                <w:szCs w:val="18"/>
              </w:rPr>
              <w:t xml:space="preserve"> during the</w:t>
            </w:r>
            <w:r w:rsidR="00E02806" w:rsidRPr="00E02806">
              <w:rPr>
                <w:b/>
                <w:bCs/>
                <w:i/>
                <w:iCs/>
                <w:sz w:val="18"/>
                <w:szCs w:val="18"/>
              </w:rPr>
              <w:t xml:space="preserve"> week of Nov</w:t>
            </w:r>
            <w:r w:rsidR="00F714DD">
              <w:rPr>
                <w:b/>
                <w:bCs/>
                <w:i/>
                <w:iCs/>
                <w:sz w:val="18"/>
                <w:szCs w:val="18"/>
              </w:rPr>
              <w:t xml:space="preserve">ember </w:t>
            </w:r>
            <w:r w:rsidR="00E02806" w:rsidRPr="00E02806">
              <w:rPr>
                <w:b/>
                <w:bCs/>
                <w:i/>
                <w:iCs/>
                <w:sz w:val="18"/>
                <w:szCs w:val="18"/>
              </w:rPr>
              <w:t>18</w:t>
            </w:r>
            <w:r w:rsidR="00F714DD">
              <w:rPr>
                <w:b/>
                <w:bCs/>
                <w:i/>
                <w:iCs/>
                <w:sz w:val="18"/>
                <w:szCs w:val="18"/>
              </w:rPr>
              <w:t>, 2024.</w:t>
            </w:r>
          </w:p>
        </w:tc>
      </w:tr>
      <w:tr w:rsidR="00F714DD" w:rsidRPr="00507882" w14:paraId="67B0F7EA" w14:textId="77777777" w:rsidTr="00F714DD">
        <w:trPr>
          <w:trHeight w:val="923"/>
        </w:trPr>
        <w:tc>
          <w:tcPr>
            <w:tcW w:w="1256" w:type="dxa"/>
          </w:tcPr>
          <w:p w14:paraId="25A56045" w14:textId="107002A5" w:rsidR="00E02806" w:rsidRPr="00507882" w:rsidRDefault="00E02806" w:rsidP="002C5F2E">
            <w:pPr>
              <w:pStyle w:val="TableParagraph"/>
              <w:numPr>
                <w:ilvl w:val="0"/>
                <w:numId w:val="4"/>
              </w:numPr>
              <w:spacing w:line="206" w:lineRule="exact"/>
              <w:rPr>
                <w:sz w:val="18"/>
              </w:rPr>
            </w:pPr>
            <w:r w:rsidRPr="00507882">
              <w:rPr>
                <w:sz w:val="18"/>
              </w:rPr>
              <w:lastRenderedPageBreak/>
              <w:t>By April 1, 2025</w:t>
            </w:r>
          </w:p>
        </w:tc>
        <w:tc>
          <w:tcPr>
            <w:tcW w:w="1646" w:type="dxa"/>
            <w:gridSpan w:val="2"/>
          </w:tcPr>
          <w:p w14:paraId="546AF63B" w14:textId="306280E1" w:rsidR="00E02806" w:rsidRPr="00507882" w:rsidRDefault="00E02806" w:rsidP="002C5F2E">
            <w:pPr>
              <w:pStyle w:val="TableParagraph"/>
              <w:spacing w:line="206" w:lineRule="exact"/>
              <w:ind w:left="105"/>
              <w:rPr>
                <w:sz w:val="18"/>
              </w:rPr>
            </w:pPr>
            <w:r w:rsidRPr="00507882">
              <w:rPr>
                <w:sz w:val="18"/>
              </w:rPr>
              <w:t>WED, CD &amp; CM</w:t>
            </w:r>
          </w:p>
        </w:tc>
        <w:tc>
          <w:tcPr>
            <w:tcW w:w="6955" w:type="dxa"/>
            <w:gridSpan w:val="2"/>
          </w:tcPr>
          <w:p w14:paraId="267513FF" w14:textId="30254088" w:rsidR="00E02806" w:rsidRPr="00507882" w:rsidRDefault="00E02806" w:rsidP="00637CE5">
            <w:pPr>
              <w:pStyle w:val="TableParagraph"/>
              <w:spacing w:line="206" w:lineRule="exact"/>
              <w:ind w:left="110"/>
              <w:rPr>
                <w:color w:val="231F20"/>
                <w:sz w:val="18"/>
                <w:szCs w:val="18"/>
              </w:rPr>
            </w:pPr>
            <w:r w:rsidRPr="00507882">
              <w:rPr>
                <w:b/>
                <w:bCs/>
                <w:color w:val="231F20"/>
                <w:sz w:val="18"/>
                <w:szCs w:val="18"/>
              </w:rPr>
              <w:t xml:space="preserve">Attracting New Businesses to the City:  </w:t>
            </w:r>
            <w:r w:rsidRPr="00507882">
              <w:rPr>
                <w:color w:val="231F20"/>
                <w:sz w:val="18"/>
                <w:szCs w:val="18"/>
              </w:rPr>
              <w:t xml:space="preserve">Present the City Council with options to stimulate interest from businesses to locate and invest in Redondo Beach.  Convene an Economic Development Working Group to help recruit/retain businesses and assist staff in identifying and analyzing conditions/regulations/processes that exist in the City that may impede business reinvestment.  </w:t>
            </w:r>
          </w:p>
        </w:tc>
        <w:tc>
          <w:tcPr>
            <w:tcW w:w="720" w:type="dxa"/>
          </w:tcPr>
          <w:p w14:paraId="748CD9F3" w14:textId="05DBE3DD" w:rsidR="00E02806" w:rsidRPr="00507882" w:rsidRDefault="00E02806" w:rsidP="002C5F2E">
            <w:pPr>
              <w:pStyle w:val="TableParagraph"/>
              <w:jc w:val="center"/>
              <w:rPr>
                <w:sz w:val="18"/>
                <w:szCs w:val="18"/>
              </w:rPr>
            </w:pPr>
          </w:p>
        </w:tc>
        <w:tc>
          <w:tcPr>
            <w:tcW w:w="720" w:type="dxa"/>
          </w:tcPr>
          <w:p w14:paraId="5A9247F2" w14:textId="51E3B1A8" w:rsidR="00E02806" w:rsidRPr="00507882" w:rsidRDefault="00E02806" w:rsidP="002C5F2E">
            <w:pPr>
              <w:pStyle w:val="TableParagraph"/>
              <w:jc w:val="center"/>
              <w:rPr>
                <w:sz w:val="18"/>
                <w:szCs w:val="18"/>
              </w:rPr>
            </w:pPr>
            <w:r w:rsidRPr="42CF7096">
              <w:rPr>
                <w:sz w:val="18"/>
                <w:szCs w:val="18"/>
              </w:rPr>
              <w:t>X</w:t>
            </w:r>
          </w:p>
        </w:tc>
        <w:tc>
          <w:tcPr>
            <w:tcW w:w="900" w:type="dxa"/>
          </w:tcPr>
          <w:p w14:paraId="38DEF4BE" w14:textId="77777777" w:rsidR="00E02806" w:rsidRPr="00507882" w:rsidRDefault="00E02806" w:rsidP="002C5F2E">
            <w:pPr>
              <w:pStyle w:val="TableParagraph"/>
              <w:jc w:val="center"/>
              <w:rPr>
                <w:sz w:val="18"/>
                <w:szCs w:val="18"/>
              </w:rPr>
            </w:pPr>
          </w:p>
        </w:tc>
        <w:tc>
          <w:tcPr>
            <w:tcW w:w="2250" w:type="dxa"/>
          </w:tcPr>
          <w:p w14:paraId="5C5FF117" w14:textId="0075E8C6" w:rsidR="00E02806" w:rsidRPr="00507882" w:rsidRDefault="00E02806" w:rsidP="002C5F2E">
            <w:pPr>
              <w:pStyle w:val="TableParagraph"/>
              <w:rPr>
                <w:sz w:val="18"/>
                <w:szCs w:val="18"/>
              </w:rPr>
            </w:pPr>
          </w:p>
        </w:tc>
      </w:tr>
      <w:tr w:rsidR="00F714DD" w:rsidRPr="00507882" w14:paraId="5A7E2400" w14:textId="77777777" w:rsidTr="00F714DD">
        <w:trPr>
          <w:trHeight w:val="446"/>
        </w:trPr>
        <w:tc>
          <w:tcPr>
            <w:tcW w:w="1256" w:type="dxa"/>
          </w:tcPr>
          <w:p w14:paraId="0B23AFD1" w14:textId="1F7675A7" w:rsidR="00E02806" w:rsidRPr="00507882" w:rsidRDefault="00E02806" w:rsidP="002C5F2E">
            <w:pPr>
              <w:pStyle w:val="TableParagraph"/>
              <w:numPr>
                <w:ilvl w:val="0"/>
                <w:numId w:val="4"/>
              </w:numPr>
              <w:spacing w:line="206" w:lineRule="exact"/>
              <w:rPr>
                <w:sz w:val="18"/>
              </w:rPr>
            </w:pPr>
            <w:r w:rsidRPr="00507882">
              <w:rPr>
                <w:sz w:val="18"/>
              </w:rPr>
              <w:t>By April 1, 2025</w:t>
            </w:r>
          </w:p>
        </w:tc>
        <w:tc>
          <w:tcPr>
            <w:tcW w:w="1646" w:type="dxa"/>
            <w:gridSpan w:val="2"/>
          </w:tcPr>
          <w:p w14:paraId="731C964D" w14:textId="01660392" w:rsidR="00E02806" w:rsidRPr="00507882" w:rsidRDefault="00E02806" w:rsidP="002C5F2E">
            <w:pPr>
              <w:pStyle w:val="TableParagraph"/>
              <w:spacing w:line="206" w:lineRule="exact"/>
              <w:ind w:left="105"/>
              <w:rPr>
                <w:sz w:val="18"/>
              </w:rPr>
            </w:pPr>
            <w:r w:rsidRPr="00507882">
              <w:rPr>
                <w:sz w:val="18"/>
              </w:rPr>
              <w:t>WED &amp; CD</w:t>
            </w:r>
          </w:p>
        </w:tc>
        <w:tc>
          <w:tcPr>
            <w:tcW w:w="6955" w:type="dxa"/>
            <w:gridSpan w:val="2"/>
          </w:tcPr>
          <w:p w14:paraId="2ABEFCB6" w14:textId="4069E7D4" w:rsidR="00E02806" w:rsidRPr="00507882" w:rsidRDefault="00E02806" w:rsidP="002C5F2E">
            <w:pPr>
              <w:pStyle w:val="TableParagraph"/>
              <w:spacing w:line="206" w:lineRule="exact"/>
              <w:ind w:left="110" w:right="4"/>
              <w:rPr>
                <w:sz w:val="18"/>
              </w:rPr>
            </w:pPr>
            <w:r w:rsidRPr="00507882">
              <w:rPr>
                <w:b/>
                <w:bCs/>
                <w:color w:val="231F20"/>
                <w:sz w:val="18"/>
                <w:szCs w:val="18"/>
              </w:rPr>
              <w:t xml:space="preserve">Marina Parking Standards Update: </w:t>
            </w:r>
            <w:r w:rsidRPr="00507882">
              <w:rPr>
                <w:color w:val="231F20"/>
                <w:sz w:val="18"/>
                <w:szCs w:val="18"/>
              </w:rPr>
              <w:t xml:space="preserve"> Identify the process and cost to consider adjusting the Local Coastal Program requirements for marina parking. </w:t>
            </w:r>
          </w:p>
        </w:tc>
        <w:tc>
          <w:tcPr>
            <w:tcW w:w="720" w:type="dxa"/>
          </w:tcPr>
          <w:p w14:paraId="7BF1ABF4" w14:textId="77777777" w:rsidR="00E02806" w:rsidRPr="00507882" w:rsidRDefault="00E02806" w:rsidP="002C5F2E">
            <w:pPr>
              <w:pStyle w:val="TableParagraph"/>
              <w:jc w:val="center"/>
              <w:rPr>
                <w:sz w:val="18"/>
              </w:rPr>
            </w:pPr>
          </w:p>
        </w:tc>
        <w:tc>
          <w:tcPr>
            <w:tcW w:w="720" w:type="dxa"/>
          </w:tcPr>
          <w:p w14:paraId="015EA7AE" w14:textId="7F96EEDC" w:rsidR="00E02806" w:rsidRPr="00507882" w:rsidRDefault="00E02806" w:rsidP="002C5F2E">
            <w:pPr>
              <w:pStyle w:val="TableParagraph"/>
              <w:jc w:val="center"/>
              <w:rPr>
                <w:sz w:val="18"/>
                <w:szCs w:val="18"/>
              </w:rPr>
            </w:pPr>
          </w:p>
        </w:tc>
        <w:tc>
          <w:tcPr>
            <w:tcW w:w="900" w:type="dxa"/>
          </w:tcPr>
          <w:p w14:paraId="27537164" w14:textId="436B192D" w:rsidR="00E02806" w:rsidRPr="00507882" w:rsidRDefault="00E02806" w:rsidP="002C5F2E">
            <w:pPr>
              <w:pStyle w:val="TableParagraph"/>
              <w:jc w:val="center"/>
              <w:rPr>
                <w:sz w:val="18"/>
                <w:szCs w:val="18"/>
              </w:rPr>
            </w:pPr>
          </w:p>
        </w:tc>
        <w:tc>
          <w:tcPr>
            <w:tcW w:w="2250" w:type="dxa"/>
          </w:tcPr>
          <w:p w14:paraId="4731BF21" w14:textId="5183AC05" w:rsidR="00E02806" w:rsidRPr="00507882" w:rsidRDefault="00E02806" w:rsidP="002C5F2E">
            <w:pPr>
              <w:pStyle w:val="TableParagraph"/>
              <w:spacing w:line="259" w:lineRule="auto"/>
              <w:rPr>
                <w:sz w:val="18"/>
                <w:szCs w:val="18"/>
              </w:rPr>
            </w:pPr>
          </w:p>
        </w:tc>
      </w:tr>
      <w:tr w:rsidR="00F714DD" w:rsidRPr="00507882" w14:paraId="346B6A9B" w14:textId="77777777" w:rsidTr="00F714DD">
        <w:trPr>
          <w:trHeight w:val="437"/>
        </w:trPr>
        <w:tc>
          <w:tcPr>
            <w:tcW w:w="1256" w:type="dxa"/>
          </w:tcPr>
          <w:p w14:paraId="2E485A23" w14:textId="6C8DB74A" w:rsidR="00E02806" w:rsidRPr="00507882" w:rsidRDefault="00E02806" w:rsidP="00E02806">
            <w:pPr>
              <w:pStyle w:val="TableParagraph"/>
              <w:numPr>
                <w:ilvl w:val="0"/>
                <w:numId w:val="4"/>
              </w:numPr>
              <w:spacing w:line="206" w:lineRule="exact"/>
              <w:rPr>
                <w:color w:val="231F20"/>
                <w:sz w:val="18"/>
              </w:rPr>
            </w:pPr>
            <w:r w:rsidRPr="00507882">
              <w:rPr>
                <w:color w:val="231F20"/>
                <w:sz w:val="18"/>
              </w:rPr>
              <w:t>By March 1, 2025</w:t>
            </w:r>
          </w:p>
        </w:tc>
        <w:tc>
          <w:tcPr>
            <w:tcW w:w="1646" w:type="dxa"/>
            <w:gridSpan w:val="2"/>
          </w:tcPr>
          <w:p w14:paraId="28B6B86C" w14:textId="70595FC6" w:rsidR="00E02806" w:rsidRPr="00507882" w:rsidRDefault="00E02806" w:rsidP="00E02806">
            <w:pPr>
              <w:pStyle w:val="TableParagraph"/>
              <w:spacing w:line="206" w:lineRule="exact"/>
              <w:ind w:left="105"/>
              <w:rPr>
                <w:color w:val="231F20"/>
                <w:sz w:val="18"/>
              </w:rPr>
            </w:pPr>
            <w:r w:rsidRPr="00507882">
              <w:rPr>
                <w:color w:val="231F20"/>
                <w:sz w:val="18"/>
              </w:rPr>
              <w:t>PW &amp; WED</w:t>
            </w:r>
          </w:p>
        </w:tc>
        <w:tc>
          <w:tcPr>
            <w:tcW w:w="6955" w:type="dxa"/>
            <w:gridSpan w:val="2"/>
          </w:tcPr>
          <w:p w14:paraId="04CDDA8F" w14:textId="0E6975B5" w:rsidR="00E02806" w:rsidRPr="00507882" w:rsidRDefault="00E02806" w:rsidP="00E02806">
            <w:pPr>
              <w:pStyle w:val="TableParagraph"/>
              <w:spacing w:line="244" w:lineRule="auto"/>
              <w:ind w:left="110" w:right="97"/>
              <w:rPr>
                <w:b/>
                <w:bCs/>
                <w:color w:val="231F20"/>
                <w:sz w:val="18"/>
                <w:szCs w:val="18"/>
              </w:rPr>
            </w:pPr>
            <w:r w:rsidRPr="00507882">
              <w:rPr>
                <w:b/>
                <w:bCs/>
                <w:color w:val="231F20"/>
                <w:sz w:val="18"/>
                <w:szCs w:val="18"/>
              </w:rPr>
              <w:t xml:space="preserve">Pier Plaza Parking Upper Deck Structural Analysis:  </w:t>
            </w:r>
            <w:r w:rsidRPr="00507882">
              <w:rPr>
                <w:color w:val="231F20"/>
                <w:sz w:val="18"/>
                <w:szCs w:val="18"/>
              </w:rPr>
              <w:t>Provide the City Council with a Budget Response Report (BRR) on the cost to conduct an in-depth structural analysis of the Pier Parking Structure’s upper deck.</w:t>
            </w:r>
          </w:p>
        </w:tc>
        <w:tc>
          <w:tcPr>
            <w:tcW w:w="720" w:type="dxa"/>
          </w:tcPr>
          <w:p w14:paraId="684652D3" w14:textId="77777777" w:rsidR="00E02806" w:rsidRPr="00507882" w:rsidRDefault="00E02806" w:rsidP="00E02806">
            <w:pPr>
              <w:pStyle w:val="TableParagraph"/>
              <w:jc w:val="center"/>
              <w:rPr>
                <w:sz w:val="18"/>
              </w:rPr>
            </w:pPr>
          </w:p>
        </w:tc>
        <w:tc>
          <w:tcPr>
            <w:tcW w:w="720" w:type="dxa"/>
          </w:tcPr>
          <w:p w14:paraId="6CE44F4D" w14:textId="6FECFC64" w:rsidR="00E02806" w:rsidRPr="00507882" w:rsidRDefault="00E02806" w:rsidP="00E02806">
            <w:pPr>
              <w:pStyle w:val="TableParagraph"/>
              <w:jc w:val="center"/>
              <w:rPr>
                <w:sz w:val="18"/>
                <w:szCs w:val="18"/>
              </w:rPr>
            </w:pPr>
            <w:r w:rsidRPr="0BF72D2E">
              <w:rPr>
                <w:sz w:val="18"/>
                <w:szCs w:val="18"/>
              </w:rPr>
              <w:t>X</w:t>
            </w:r>
          </w:p>
        </w:tc>
        <w:tc>
          <w:tcPr>
            <w:tcW w:w="900" w:type="dxa"/>
          </w:tcPr>
          <w:p w14:paraId="0DC33755" w14:textId="01E200CC" w:rsidR="00E02806" w:rsidRPr="00507882" w:rsidRDefault="00E02806" w:rsidP="00E02806">
            <w:pPr>
              <w:pStyle w:val="TableParagraph"/>
              <w:jc w:val="center"/>
              <w:rPr>
                <w:sz w:val="18"/>
                <w:szCs w:val="18"/>
              </w:rPr>
            </w:pPr>
          </w:p>
        </w:tc>
        <w:tc>
          <w:tcPr>
            <w:tcW w:w="2250" w:type="dxa"/>
          </w:tcPr>
          <w:p w14:paraId="152E832F" w14:textId="1DF39FF7" w:rsidR="00E02806" w:rsidRPr="00E02806" w:rsidRDefault="00F714DD" w:rsidP="00E02806">
            <w:pPr>
              <w:pStyle w:val="TableParagraph"/>
              <w:rPr>
                <w:b/>
                <w:bCs/>
                <w:i/>
                <w:iCs/>
                <w:sz w:val="18"/>
                <w:szCs w:val="18"/>
              </w:rPr>
            </w:pPr>
            <w:r>
              <w:rPr>
                <w:b/>
                <w:bCs/>
                <w:i/>
                <w:iCs/>
                <w:sz w:val="18"/>
                <w:szCs w:val="18"/>
              </w:rPr>
              <w:t xml:space="preserve">Staff has </w:t>
            </w:r>
            <w:r w:rsidR="00EF7AD1">
              <w:rPr>
                <w:b/>
                <w:bCs/>
                <w:i/>
                <w:iCs/>
                <w:sz w:val="18"/>
                <w:szCs w:val="18"/>
              </w:rPr>
              <w:t>r</w:t>
            </w:r>
            <w:r w:rsidR="00E02806" w:rsidRPr="00E02806">
              <w:rPr>
                <w:b/>
                <w:bCs/>
                <w:i/>
                <w:iCs/>
                <w:sz w:val="18"/>
                <w:szCs w:val="18"/>
              </w:rPr>
              <w:t>equest</w:t>
            </w:r>
            <w:r w:rsidR="00EF7AD1">
              <w:rPr>
                <w:b/>
                <w:bCs/>
                <w:i/>
                <w:iCs/>
                <w:sz w:val="18"/>
                <w:szCs w:val="18"/>
              </w:rPr>
              <w:t>ed a</w:t>
            </w:r>
            <w:r w:rsidR="009A5C0D">
              <w:rPr>
                <w:b/>
                <w:bCs/>
                <w:i/>
                <w:iCs/>
                <w:sz w:val="18"/>
                <w:szCs w:val="18"/>
              </w:rPr>
              <w:t>n updated</w:t>
            </w:r>
            <w:r>
              <w:rPr>
                <w:b/>
                <w:bCs/>
                <w:i/>
                <w:iCs/>
                <w:sz w:val="18"/>
                <w:szCs w:val="18"/>
              </w:rPr>
              <w:t xml:space="preserve"> quote</w:t>
            </w:r>
            <w:r w:rsidR="00EF7AD1">
              <w:rPr>
                <w:b/>
                <w:bCs/>
                <w:i/>
                <w:iCs/>
                <w:sz w:val="18"/>
                <w:szCs w:val="18"/>
              </w:rPr>
              <w:t xml:space="preserve"> </w:t>
            </w:r>
            <w:r w:rsidR="009A5C0D">
              <w:rPr>
                <w:b/>
                <w:bCs/>
                <w:i/>
                <w:iCs/>
                <w:sz w:val="18"/>
                <w:szCs w:val="18"/>
              </w:rPr>
              <w:t>from the City’s parking structure consultant</w:t>
            </w:r>
            <w:r w:rsidR="009A5C0D">
              <w:rPr>
                <w:b/>
                <w:bCs/>
                <w:i/>
                <w:iCs/>
                <w:sz w:val="18"/>
                <w:szCs w:val="18"/>
              </w:rPr>
              <w:t xml:space="preserve"> </w:t>
            </w:r>
            <w:r w:rsidR="009A5C0D">
              <w:rPr>
                <w:b/>
                <w:bCs/>
                <w:i/>
                <w:iCs/>
                <w:sz w:val="18"/>
                <w:szCs w:val="18"/>
              </w:rPr>
              <w:t>to complete the required analysis</w:t>
            </w:r>
            <w:r>
              <w:rPr>
                <w:b/>
                <w:bCs/>
                <w:i/>
                <w:iCs/>
                <w:sz w:val="18"/>
                <w:szCs w:val="18"/>
              </w:rPr>
              <w:t>.</w:t>
            </w:r>
          </w:p>
        </w:tc>
      </w:tr>
      <w:tr w:rsidR="00F714DD" w:rsidRPr="00507882" w14:paraId="04B7C74B" w14:textId="77777777" w:rsidTr="00F714DD">
        <w:trPr>
          <w:trHeight w:val="212"/>
        </w:trPr>
        <w:tc>
          <w:tcPr>
            <w:tcW w:w="1256" w:type="dxa"/>
          </w:tcPr>
          <w:p w14:paraId="17E58F8F" w14:textId="527EF82C" w:rsidR="00E02806" w:rsidRPr="00507882" w:rsidRDefault="00E02806" w:rsidP="00E02806">
            <w:pPr>
              <w:pStyle w:val="TableParagraph"/>
              <w:numPr>
                <w:ilvl w:val="0"/>
                <w:numId w:val="4"/>
              </w:numPr>
              <w:spacing w:line="206" w:lineRule="exact"/>
              <w:rPr>
                <w:sz w:val="18"/>
                <w:szCs w:val="18"/>
              </w:rPr>
            </w:pPr>
            <w:r w:rsidRPr="00507882">
              <w:rPr>
                <w:sz w:val="18"/>
                <w:szCs w:val="18"/>
              </w:rPr>
              <w:t>By March 1, 2025</w:t>
            </w:r>
          </w:p>
        </w:tc>
        <w:tc>
          <w:tcPr>
            <w:tcW w:w="1646" w:type="dxa"/>
            <w:gridSpan w:val="2"/>
          </w:tcPr>
          <w:p w14:paraId="5CC10CDB" w14:textId="21320C33" w:rsidR="00E02806" w:rsidRPr="00507882" w:rsidRDefault="00E02806" w:rsidP="00E02806">
            <w:pPr>
              <w:pStyle w:val="TableParagraph"/>
              <w:spacing w:line="206" w:lineRule="exact"/>
              <w:ind w:left="105"/>
              <w:rPr>
                <w:sz w:val="18"/>
                <w:szCs w:val="18"/>
              </w:rPr>
            </w:pPr>
            <w:r w:rsidRPr="00507882">
              <w:rPr>
                <w:sz w:val="18"/>
                <w:szCs w:val="18"/>
              </w:rPr>
              <w:t>CD &amp; WED</w:t>
            </w:r>
          </w:p>
        </w:tc>
        <w:tc>
          <w:tcPr>
            <w:tcW w:w="6955" w:type="dxa"/>
            <w:gridSpan w:val="2"/>
          </w:tcPr>
          <w:p w14:paraId="75171854" w14:textId="6C038001" w:rsidR="00E02806" w:rsidRPr="00507882" w:rsidRDefault="00E02806" w:rsidP="00E02806">
            <w:pPr>
              <w:pStyle w:val="TableParagraph"/>
              <w:spacing w:line="206" w:lineRule="exact"/>
              <w:ind w:left="110"/>
              <w:rPr>
                <w:sz w:val="18"/>
                <w:szCs w:val="18"/>
              </w:rPr>
            </w:pPr>
            <w:r w:rsidRPr="00507882">
              <w:rPr>
                <w:b/>
                <w:bCs/>
                <w:color w:val="231F20"/>
                <w:sz w:val="18"/>
                <w:szCs w:val="18"/>
              </w:rPr>
              <w:t xml:space="preserve">PCH Corridor Area Plan:  </w:t>
            </w:r>
            <w:r w:rsidRPr="00507882">
              <w:rPr>
                <w:color w:val="231F20"/>
                <w:sz w:val="18"/>
                <w:szCs w:val="18"/>
              </w:rPr>
              <w:t>Provide the City Council with a BRR on the cost and process to create a PCH Corridor Area Plan.</w:t>
            </w:r>
          </w:p>
        </w:tc>
        <w:tc>
          <w:tcPr>
            <w:tcW w:w="720" w:type="dxa"/>
          </w:tcPr>
          <w:p w14:paraId="120D4881" w14:textId="77777777" w:rsidR="00E02806" w:rsidRPr="00507882" w:rsidRDefault="00E02806" w:rsidP="00E02806">
            <w:pPr>
              <w:pStyle w:val="TableParagraph"/>
              <w:jc w:val="center"/>
              <w:rPr>
                <w:sz w:val="18"/>
                <w:szCs w:val="18"/>
              </w:rPr>
            </w:pPr>
          </w:p>
        </w:tc>
        <w:tc>
          <w:tcPr>
            <w:tcW w:w="720" w:type="dxa"/>
          </w:tcPr>
          <w:p w14:paraId="22A32540" w14:textId="2037C6F7" w:rsidR="00E02806" w:rsidRPr="00507882" w:rsidRDefault="00E02806" w:rsidP="00E02806">
            <w:pPr>
              <w:pStyle w:val="TableParagraph"/>
              <w:jc w:val="center"/>
              <w:rPr>
                <w:sz w:val="18"/>
                <w:szCs w:val="18"/>
              </w:rPr>
            </w:pPr>
          </w:p>
        </w:tc>
        <w:tc>
          <w:tcPr>
            <w:tcW w:w="900" w:type="dxa"/>
          </w:tcPr>
          <w:p w14:paraId="67D8DE6A" w14:textId="0A6F7089" w:rsidR="00E02806" w:rsidRPr="00507882" w:rsidRDefault="00E02806" w:rsidP="00E02806">
            <w:pPr>
              <w:pStyle w:val="TableParagraph"/>
              <w:jc w:val="center"/>
              <w:rPr>
                <w:sz w:val="18"/>
                <w:szCs w:val="18"/>
              </w:rPr>
            </w:pPr>
            <w:r w:rsidRPr="55C14960">
              <w:rPr>
                <w:sz w:val="18"/>
                <w:szCs w:val="18"/>
              </w:rPr>
              <w:t>X</w:t>
            </w:r>
          </w:p>
        </w:tc>
        <w:tc>
          <w:tcPr>
            <w:tcW w:w="2250" w:type="dxa"/>
          </w:tcPr>
          <w:p w14:paraId="05D9845E" w14:textId="22EE832F" w:rsidR="00E02806" w:rsidRPr="00E02806" w:rsidRDefault="00E02806" w:rsidP="00E02806">
            <w:pPr>
              <w:pStyle w:val="TableParagraph"/>
              <w:spacing w:line="259" w:lineRule="auto"/>
              <w:rPr>
                <w:b/>
                <w:bCs/>
                <w:i/>
                <w:iCs/>
                <w:sz w:val="18"/>
                <w:szCs w:val="18"/>
              </w:rPr>
            </w:pPr>
            <w:r w:rsidRPr="00E02806">
              <w:rPr>
                <w:b/>
                <w:bCs/>
                <w:i/>
                <w:iCs/>
                <w:sz w:val="18"/>
                <w:szCs w:val="18"/>
              </w:rPr>
              <w:t>Staff intends to initiate this project in May 2025, following final adoption of the General Plan update.</w:t>
            </w:r>
          </w:p>
        </w:tc>
      </w:tr>
      <w:tr w:rsidR="00F714DD" w:rsidRPr="00507882" w14:paraId="0107D20C" w14:textId="77777777" w:rsidTr="00F714DD">
        <w:trPr>
          <w:trHeight w:val="842"/>
        </w:trPr>
        <w:tc>
          <w:tcPr>
            <w:tcW w:w="1256" w:type="dxa"/>
          </w:tcPr>
          <w:p w14:paraId="1965441E" w14:textId="7BC84B43" w:rsidR="00E02806" w:rsidRPr="00507882" w:rsidRDefault="00E02806" w:rsidP="00E02806">
            <w:pPr>
              <w:pStyle w:val="TableParagraph"/>
              <w:numPr>
                <w:ilvl w:val="0"/>
                <w:numId w:val="4"/>
              </w:numPr>
              <w:spacing w:line="206" w:lineRule="exact"/>
              <w:rPr>
                <w:color w:val="231F20"/>
                <w:sz w:val="18"/>
              </w:rPr>
            </w:pPr>
            <w:r w:rsidRPr="00507882">
              <w:rPr>
                <w:color w:val="231F20"/>
                <w:sz w:val="18"/>
              </w:rPr>
              <w:t>By January 1, 2025</w:t>
            </w:r>
          </w:p>
        </w:tc>
        <w:tc>
          <w:tcPr>
            <w:tcW w:w="1646" w:type="dxa"/>
            <w:gridSpan w:val="2"/>
          </w:tcPr>
          <w:p w14:paraId="5CF2EB65" w14:textId="4F0C6443" w:rsidR="00E02806" w:rsidRPr="00507882" w:rsidRDefault="00E02806" w:rsidP="00E02806">
            <w:pPr>
              <w:pStyle w:val="TableParagraph"/>
              <w:spacing w:line="206" w:lineRule="exact"/>
              <w:ind w:left="105"/>
              <w:rPr>
                <w:color w:val="231F20"/>
                <w:spacing w:val="-5"/>
                <w:sz w:val="18"/>
                <w:szCs w:val="18"/>
              </w:rPr>
            </w:pPr>
            <w:r w:rsidRPr="00507882">
              <w:rPr>
                <w:color w:val="231F20"/>
                <w:spacing w:val="-5"/>
                <w:sz w:val="18"/>
                <w:szCs w:val="18"/>
              </w:rPr>
              <w:t>WED</w:t>
            </w:r>
          </w:p>
        </w:tc>
        <w:tc>
          <w:tcPr>
            <w:tcW w:w="6955" w:type="dxa"/>
            <w:gridSpan w:val="2"/>
          </w:tcPr>
          <w:p w14:paraId="6E3D59E1" w14:textId="7E6DE409" w:rsidR="00E02806" w:rsidRPr="00507882" w:rsidRDefault="00E02806" w:rsidP="00E02806">
            <w:pPr>
              <w:pStyle w:val="TableParagraph"/>
              <w:spacing w:line="206" w:lineRule="exact"/>
              <w:ind w:left="110"/>
              <w:rPr>
                <w:color w:val="231F20"/>
                <w:sz w:val="18"/>
                <w:szCs w:val="18"/>
              </w:rPr>
            </w:pPr>
            <w:r w:rsidRPr="00507882">
              <w:rPr>
                <w:b/>
                <w:bCs/>
                <w:color w:val="231F20"/>
                <w:sz w:val="18"/>
                <w:szCs w:val="18"/>
              </w:rPr>
              <w:t xml:space="preserve">Review Lease Options for the Waterfront Property that formerly housed the Gold’s Gym:  </w:t>
            </w:r>
            <w:r w:rsidRPr="00507882">
              <w:rPr>
                <w:color w:val="231F20"/>
                <w:sz w:val="18"/>
                <w:szCs w:val="18"/>
              </w:rPr>
              <w:t>Agendize a Closed Session item to discuss lease options associated with the former Gold’s Gym site.</w:t>
            </w:r>
          </w:p>
        </w:tc>
        <w:tc>
          <w:tcPr>
            <w:tcW w:w="720" w:type="dxa"/>
          </w:tcPr>
          <w:p w14:paraId="42AE04EC" w14:textId="77777777" w:rsidR="00E02806" w:rsidRPr="00507882" w:rsidRDefault="00E02806" w:rsidP="00E02806">
            <w:pPr>
              <w:pStyle w:val="TableParagraph"/>
              <w:jc w:val="center"/>
              <w:rPr>
                <w:sz w:val="18"/>
              </w:rPr>
            </w:pPr>
          </w:p>
        </w:tc>
        <w:tc>
          <w:tcPr>
            <w:tcW w:w="720" w:type="dxa"/>
          </w:tcPr>
          <w:p w14:paraId="28FFB910" w14:textId="18E6A085" w:rsidR="00E02806" w:rsidRPr="00507882" w:rsidRDefault="00E02806" w:rsidP="00E02806">
            <w:pPr>
              <w:pStyle w:val="TableParagraph"/>
              <w:jc w:val="center"/>
              <w:rPr>
                <w:sz w:val="18"/>
                <w:szCs w:val="18"/>
              </w:rPr>
            </w:pPr>
            <w:r w:rsidRPr="42CF7096">
              <w:rPr>
                <w:sz w:val="18"/>
                <w:szCs w:val="18"/>
              </w:rPr>
              <w:t>X</w:t>
            </w:r>
          </w:p>
        </w:tc>
        <w:tc>
          <w:tcPr>
            <w:tcW w:w="900" w:type="dxa"/>
          </w:tcPr>
          <w:p w14:paraId="756B60CB" w14:textId="6AF4776D" w:rsidR="00E02806" w:rsidRPr="00507882" w:rsidRDefault="00E02806" w:rsidP="00E02806">
            <w:pPr>
              <w:pStyle w:val="TableParagraph"/>
              <w:jc w:val="center"/>
              <w:rPr>
                <w:sz w:val="18"/>
                <w:szCs w:val="18"/>
              </w:rPr>
            </w:pPr>
          </w:p>
        </w:tc>
        <w:tc>
          <w:tcPr>
            <w:tcW w:w="2250" w:type="dxa"/>
          </w:tcPr>
          <w:p w14:paraId="336D3E9D" w14:textId="206F5AA0" w:rsidR="00E02806" w:rsidRPr="00507882" w:rsidRDefault="00E02806" w:rsidP="00E02806">
            <w:pPr>
              <w:pStyle w:val="TableParagraph"/>
              <w:rPr>
                <w:sz w:val="18"/>
                <w:szCs w:val="18"/>
              </w:rPr>
            </w:pPr>
          </w:p>
        </w:tc>
      </w:tr>
      <w:tr w:rsidR="00F714DD" w:rsidRPr="00507882" w14:paraId="13D4DDC7" w14:textId="77777777" w:rsidTr="00F714DD">
        <w:trPr>
          <w:trHeight w:val="455"/>
        </w:trPr>
        <w:tc>
          <w:tcPr>
            <w:tcW w:w="1256" w:type="dxa"/>
          </w:tcPr>
          <w:p w14:paraId="2411D500" w14:textId="24095D2A" w:rsidR="00E02806" w:rsidRPr="00507882" w:rsidRDefault="00E02806" w:rsidP="00E02806">
            <w:pPr>
              <w:pStyle w:val="TableParagraph"/>
              <w:numPr>
                <w:ilvl w:val="0"/>
                <w:numId w:val="4"/>
              </w:numPr>
              <w:spacing w:line="206" w:lineRule="exact"/>
              <w:rPr>
                <w:color w:val="231F20"/>
                <w:sz w:val="18"/>
              </w:rPr>
            </w:pPr>
            <w:r w:rsidRPr="00507882">
              <w:rPr>
                <w:color w:val="231F20"/>
                <w:sz w:val="18"/>
              </w:rPr>
              <w:t>By April 1, 2025</w:t>
            </w:r>
          </w:p>
        </w:tc>
        <w:tc>
          <w:tcPr>
            <w:tcW w:w="1646" w:type="dxa"/>
            <w:gridSpan w:val="2"/>
          </w:tcPr>
          <w:p w14:paraId="5B253525" w14:textId="455E0FE8" w:rsidR="00E02806" w:rsidRPr="00507882" w:rsidRDefault="00E02806" w:rsidP="00E02806">
            <w:pPr>
              <w:pStyle w:val="TableParagraph"/>
              <w:spacing w:line="206" w:lineRule="exact"/>
              <w:ind w:left="105"/>
              <w:rPr>
                <w:color w:val="231F20"/>
                <w:spacing w:val="-5"/>
                <w:sz w:val="18"/>
                <w:szCs w:val="18"/>
              </w:rPr>
            </w:pPr>
            <w:r w:rsidRPr="00507882">
              <w:rPr>
                <w:color w:val="231F20"/>
                <w:spacing w:val="-5"/>
                <w:sz w:val="18"/>
                <w:szCs w:val="18"/>
              </w:rPr>
              <w:t>WED</w:t>
            </w:r>
          </w:p>
        </w:tc>
        <w:tc>
          <w:tcPr>
            <w:tcW w:w="6955" w:type="dxa"/>
            <w:gridSpan w:val="2"/>
          </w:tcPr>
          <w:p w14:paraId="3D74B11C" w14:textId="19A39783" w:rsidR="00E02806" w:rsidRPr="00507882" w:rsidRDefault="00E02806" w:rsidP="00E02806">
            <w:pPr>
              <w:pStyle w:val="TableParagraph"/>
              <w:spacing w:line="206" w:lineRule="exact"/>
              <w:ind w:left="110"/>
              <w:rPr>
                <w:b/>
                <w:bCs/>
                <w:color w:val="231F20"/>
                <w:sz w:val="18"/>
                <w:szCs w:val="18"/>
              </w:rPr>
            </w:pPr>
            <w:r w:rsidRPr="00507882">
              <w:rPr>
                <w:b/>
                <w:bCs/>
                <w:color w:val="231F20"/>
                <w:sz w:val="18"/>
                <w:szCs w:val="18"/>
              </w:rPr>
              <w:t xml:space="preserve">Business Concierge Program:  </w:t>
            </w:r>
            <w:r w:rsidRPr="00507882">
              <w:rPr>
                <w:color w:val="231F20"/>
                <w:sz w:val="18"/>
                <w:szCs w:val="18"/>
              </w:rPr>
              <w:t>Provide the City Council with an update on the impacts of the Business Consierge Program.</w:t>
            </w:r>
          </w:p>
        </w:tc>
        <w:tc>
          <w:tcPr>
            <w:tcW w:w="720" w:type="dxa"/>
          </w:tcPr>
          <w:p w14:paraId="40BB471A" w14:textId="05616CCC" w:rsidR="00E02806" w:rsidRPr="00507882" w:rsidRDefault="00E02806" w:rsidP="00E02806">
            <w:pPr>
              <w:pStyle w:val="TableParagraph"/>
              <w:jc w:val="center"/>
              <w:rPr>
                <w:sz w:val="18"/>
              </w:rPr>
            </w:pPr>
          </w:p>
        </w:tc>
        <w:tc>
          <w:tcPr>
            <w:tcW w:w="720" w:type="dxa"/>
          </w:tcPr>
          <w:p w14:paraId="6BA398AB" w14:textId="52249B62" w:rsidR="00E02806" w:rsidRPr="00507882" w:rsidRDefault="00E02806" w:rsidP="00E02806">
            <w:pPr>
              <w:pStyle w:val="TableParagraph"/>
              <w:jc w:val="center"/>
              <w:rPr>
                <w:sz w:val="18"/>
                <w:szCs w:val="18"/>
              </w:rPr>
            </w:pPr>
            <w:r w:rsidRPr="42CF7096">
              <w:rPr>
                <w:sz w:val="18"/>
                <w:szCs w:val="18"/>
              </w:rPr>
              <w:t>X</w:t>
            </w:r>
          </w:p>
        </w:tc>
        <w:tc>
          <w:tcPr>
            <w:tcW w:w="900" w:type="dxa"/>
          </w:tcPr>
          <w:p w14:paraId="7E24CB5B" w14:textId="5CD194B7" w:rsidR="00E02806" w:rsidRPr="00507882" w:rsidRDefault="00E02806" w:rsidP="00E02806">
            <w:pPr>
              <w:pStyle w:val="TableParagraph"/>
              <w:jc w:val="center"/>
              <w:rPr>
                <w:sz w:val="18"/>
                <w:szCs w:val="18"/>
              </w:rPr>
            </w:pPr>
          </w:p>
        </w:tc>
        <w:tc>
          <w:tcPr>
            <w:tcW w:w="2250" w:type="dxa"/>
          </w:tcPr>
          <w:p w14:paraId="649A7058" w14:textId="62919080" w:rsidR="00E02806" w:rsidRPr="00507882" w:rsidRDefault="00E02806" w:rsidP="00E02806">
            <w:pPr>
              <w:pStyle w:val="TableParagraph"/>
              <w:rPr>
                <w:sz w:val="18"/>
                <w:szCs w:val="18"/>
              </w:rPr>
            </w:pPr>
          </w:p>
        </w:tc>
      </w:tr>
      <w:tr w:rsidR="00F714DD" w:rsidRPr="00507882" w14:paraId="4190489A" w14:textId="77777777" w:rsidTr="00F714DD">
        <w:trPr>
          <w:trHeight w:val="455"/>
        </w:trPr>
        <w:tc>
          <w:tcPr>
            <w:tcW w:w="1256" w:type="dxa"/>
          </w:tcPr>
          <w:p w14:paraId="09430D0A" w14:textId="7D07205A" w:rsidR="00E02806" w:rsidRPr="00507882" w:rsidRDefault="00E02806" w:rsidP="00E02806">
            <w:pPr>
              <w:pStyle w:val="TableParagraph"/>
              <w:spacing w:line="206" w:lineRule="exact"/>
              <w:rPr>
                <w:color w:val="231F20"/>
                <w:sz w:val="18"/>
              </w:rPr>
            </w:pPr>
            <w:r w:rsidRPr="00507882">
              <w:rPr>
                <w:color w:val="231F20"/>
                <w:sz w:val="18"/>
              </w:rPr>
              <w:t xml:space="preserve">           Future</w:t>
            </w:r>
          </w:p>
        </w:tc>
        <w:tc>
          <w:tcPr>
            <w:tcW w:w="1646" w:type="dxa"/>
            <w:gridSpan w:val="2"/>
          </w:tcPr>
          <w:p w14:paraId="6C57E6DC" w14:textId="3EBC2F95" w:rsidR="00E02806" w:rsidRPr="00507882" w:rsidRDefault="00E02806" w:rsidP="00E02806">
            <w:pPr>
              <w:pStyle w:val="TableParagraph"/>
              <w:spacing w:line="206" w:lineRule="exact"/>
              <w:ind w:left="105"/>
              <w:rPr>
                <w:color w:val="231F20"/>
                <w:sz w:val="18"/>
              </w:rPr>
            </w:pPr>
            <w:r w:rsidRPr="00507882">
              <w:rPr>
                <w:color w:val="231F20"/>
                <w:spacing w:val="-5"/>
                <w:sz w:val="18"/>
                <w:szCs w:val="18"/>
              </w:rPr>
              <w:t>PW</w:t>
            </w:r>
          </w:p>
        </w:tc>
        <w:tc>
          <w:tcPr>
            <w:tcW w:w="6955" w:type="dxa"/>
            <w:gridSpan w:val="2"/>
          </w:tcPr>
          <w:p w14:paraId="034088E7" w14:textId="4043B0B3" w:rsidR="00E02806" w:rsidRPr="00507882" w:rsidRDefault="00E02806" w:rsidP="00E02806">
            <w:pPr>
              <w:pStyle w:val="TableParagraph"/>
              <w:spacing w:line="206" w:lineRule="exact"/>
              <w:ind w:left="115"/>
              <w:rPr>
                <w:color w:val="231F20"/>
                <w:sz w:val="18"/>
                <w:szCs w:val="18"/>
              </w:rPr>
            </w:pPr>
            <w:r w:rsidRPr="00507882">
              <w:rPr>
                <w:b/>
                <w:bCs/>
                <w:color w:val="231F20"/>
                <w:sz w:val="18"/>
                <w:szCs w:val="18"/>
              </w:rPr>
              <w:t xml:space="preserve">Riviera Village Outdoor Dining Parklets and Village Parking Improvements:  </w:t>
            </w:r>
            <w:r w:rsidRPr="00507882">
              <w:rPr>
                <w:color w:val="231F20"/>
                <w:sz w:val="18"/>
                <w:szCs w:val="18"/>
              </w:rPr>
              <w:t>Using Metro provided grant funds, design sidewalk/right-of-way/parking improvements that would allow for the implementation of long-term outdoor dining in Riviera Village.</w:t>
            </w:r>
          </w:p>
        </w:tc>
        <w:tc>
          <w:tcPr>
            <w:tcW w:w="720" w:type="dxa"/>
          </w:tcPr>
          <w:p w14:paraId="5DD0A683" w14:textId="77777777" w:rsidR="00E02806" w:rsidRPr="00507882" w:rsidRDefault="00E02806" w:rsidP="00E02806">
            <w:pPr>
              <w:pStyle w:val="TableParagraph"/>
              <w:jc w:val="center"/>
              <w:rPr>
                <w:sz w:val="18"/>
                <w:szCs w:val="18"/>
              </w:rPr>
            </w:pPr>
          </w:p>
        </w:tc>
        <w:tc>
          <w:tcPr>
            <w:tcW w:w="720" w:type="dxa"/>
          </w:tcPr>
          <w:p w14:paraId="2890C9F5" w14:textId="6B9BFDF0" w:rsidR="00E02806" w:rsidRPr="00507882" w:rsidRDefault="00E02806" w:rsidP="00E02806">
            <w:pPr>
              <w:pStyle w:val="TableParagraph"/>
              <w:jc w:val="center"/>
              <w:rPr>
                <w:sz w:val="18"/>
                <w:szCs w:val="18"/>
              </w:rPr>
            </w:pPr>
            <w:r w:rsidRPr="0BF72D2E">
              <w:rPr>
                <w:sz w:val="18"/>
                <w:szCs w:val="18"/>
              </w:rPr>
              <w:t>X</w:t>
            </w:r>
          </w:p>
        </w:tc>
        <w:tc>
          <w:tcPr>
            <w:tcW w:w="900" w:type="dxa"/>
          </w:tcPr>
          <w:p w14:paraId="55A088BB" w14:textId="77777777" w:rsidR="00E02806" w:rsidRPr="00507882" w:rsidRDefault="00E02806" w:rsidP="00E02806">
            <w:pPr>
              <w:pStyle w:val="TableParagraph"/>
              <w:jc w:val="center"/>
              <w:rPr>
                <w:sz w:val="18"/>
                <w:szCs w:val="18"/>
              </w:rPr>
            </w:pPr>
          </w:p>
        </w:tc>
        <w:tc>
          <w:tcPr>
            <w:tcW w:w="2250" w:type="dxa"/>
          </w:tcPr>
          <w:p w14:paraId="0AAA47C7" w14:textId="6EC71596" w:rsidR="00E02806" w:rsidRPr="00E02806" w:rsidRDefault="00E02806" w:rsidP="00E02806">
            <w:pPr>
              <w:rPr>
                <w:b/>
                <w:bCs/>
                <w:i/>
                <w:iCs/>
                <w:sz w:val="18"/>
                <w:szCs w:val="18"/>
              </w:rPr>
            </w:pPr>
            <w:r w:rsidRPr="00E02806">
              <w:rPr>
                <w:b/>
                <w:bCs/>
                <w:i/>
                <w:iCs/>
                <w:sz w:val="18"/>
                <w:szCs w:val="18"/>
              </w:rPr>
              <w:t>Project concepts and ideas were workshopped at a Metro Complete Streets Training. City may perform preliminary investigation work to be included in an RFP for design services.</w:t>
            </w:r>
          </w:p>
        </w:tc>
      </w:tr>
      <w:tr w:rsidR="00F714DD" w:rsidRPr="00507882" w14:paraId="5F67683D" w14:textId="77777777" w:rsidTr="00F714DD">
        <w:trPr>
          <w:trHeight w:val="455"/>
        </w:trPr>
        <w:tc>
          <w:tcPr>
            <w:tcW w:w="1256" w:type="dxa"/>
          </w:tcPr>
          <w:p w14:paraId="4F9E23DB" w14:textId="008410E3" w:rsidR="00E02806" w:rsidRPr="00507882" w:rsidRDefault="00E02806" w:rsidP="00E02806">
            <w:pPr>
              <w:pStyle w:val="TableParagraph"/>
              <w:spacing w:line="206" w:lineRule="exact"/>
              <w:rPr>
                <w:color w:val="231F20"/>
                <w:sz w:val="18"/>
              </w:rPr>
            </w:pPr>
            <w:r w:rsidRPr="00507882">
              <w:rPr>
                <w:color w:val="231F20"/>
                <w:sz w:val="18"/>
              </w:rPr>
              <w:t xml:space="preserve">           Future</w:t>
            </w:r>
          </w:p>
        </w:tc>
        <w:tc>
          <w:tcPr>
            <w:tcW w:w="1646" w:type="dxa"/>
            <w:gridSpan w:val="2"/>
          </w:tcPr>
          <w:p w14:paraId="00D2634D" w14:textId="02F67396" w:rsidR="00E02806" w:rsidRPr="00507882" w:rsidRDefault="00E02806" w:rsidP="00E02806">
            <w:pPr>
              <w:pStyle w:val="TableParagraph"/>
              <w:spacing w:line="206" w:lineRule="exact"/>
              <w:ind w:left="105"/>
              <w:rPr>
                <w:color w:val="231F20"/>
                <w:spacing w:val="-5"/>
                <w:sz w:val="18"/>
                <w:szCs w:val="18"/>
              </w:rPr>
            </w:pPr>
            <w:r w:rsidRPr="00507882">
              <w:rPr>
                <w:color w:val="231F20"/>
                <w:spacing w:val="-5"/>
                <w:sz w:val="18"/>
                <w:szCs w:val="18"/>
              </w:rPr>
              <w:t>CD</w:t>
            </w:r>
          </w:p>
        </w:tc>
        <w:tc>
          <w:tcPr>
            <w:tcW w:w="6955" w:type="dxa"/>
            <w:gridSpan w:val="2"/>
          </w:tcPr>
          <w:p w14:paraId="2238332D" w14:textId="5BD3AA9B" w:rsidR="00E02806" w:rsidRPr="00507882" w:rsidRDefault="00E02806" w:rsidP="00E02806">
            <w:pPr>
              <w:pStyle w:val="TableParagraph"/>
              <w:spacing w:line="206" w:lineRule="exact"/>
              <w:ind w:left="115"/>
              <w:rPr>
                <w:color w:val="231F20"/>
                <w:sz w:val="18"/>
                <w:szCs w:val="18"/>
              </w:rPr>
            </w:pPr>
            <w:r w:rsidRPr="00507882">
              <w:rPr>
                <w:b/>
                <w:bCs/>
                <w:color w:val="231F20"/>
                <w:sz w:val="18"/>
                <w:szCs w:val="18"/>
              </w:rPr>
              <w:t>Temporary Use Permits:</w:t>
            </w:r>
            <w:r w:rsidRPr="00507882">
              <w:rPr>
                <w:color w:val="231F20"/>
                <w:sz w:val="18"/>
                <w:szCs w:val="18"/>
              </w:rPr>
              <w:t xml:space="preserve">  Review the active </w:t>
            </w:r>
            <w:proofErr w:type="gramStart"/>
            <w:r w:rsidRPr="00507882">
              <w:rPr>
                <w:color w:val="231F20"/>
                <w:sz w:val="18"/>
                <w:szCs w:val="18"/>
              </w:rPr>
              <w:t>TUP’s</w:t>
            </w:r>
            <w:proofErr w:type="gramEnd"/>
            <w:r w:rsidRPr="00507882">
              <w:rPr>
                <w:color w:val="231F20"/>
                <w:sz w:val="18"/>
                <w:szCs w:val="18"/>
              </w:rPr>
              <w:t xml:space="preserve"> in the City and provide a report on the conditions associated with the permits and their anticipated longevity.</w:t>
            </w:r>
          </w:p>
        </w:tc>
        <w:tc>
          <w:tcPr>
            <w:tcW w:w="720" w:type="dxa"/>
          </w:tcPr>
          <w:p w14:paraId="611013A6" w14:textId="77777777" w:rsidR="00E02806" w:rsidRPr="00507882" w:rsidRDefault="00E02806" w:rsidP="00E02806">
            <w:pPr>
              <w:pStyle w:val="TableParagraph"/>
              <w:jc w:val="center"/>
              <w:rPr>
                <w:sz w:val="18"/>
                <w:szCs w:val="18"/>
              </w:rPr>
            </w:pPr>
          </w:p>
        </w:tc>
        <w:tc>
          <w:tcPr>
            <w:tcW w:w="720" w:type="dxa"/>
          </w:tcPr>
          <w:p w14:paraId="40CEA587" w14:textId="77777777" w:rsidR="00E02806" w:rsidRPr="00507882" w:rsidRDefault="00E02806" w:rsidP="00E02806">
            <w:pPr>
              <w:pStyle w:val="TableParagraph"/>
              <w:jc w:val="center"/>
              <w:rPr>
                <w:sz w:val="18"/>
                <w:szCs w:val="18"/>
              </w:rPr>
            </w:pPr>
          </w:p>
        </w:tc>
        <w:tc>
          <w:tcPr>
            <w:tcW w:w="900" w:type="dxa"/>
          </w:tcPr>
          <w:p w14:paraId="52B10282" w14:textId="418B5963" w:rsidR="00E02806" w:rsidRPr="00507882" w:rsidRDefault="00E02806" w:rsidP="00E02806">
            <w:pPr>
              <w:pStyle w:val="TableParagraph"/>
              <w:jc w:val="center"/>
              <w:rPr>
                <w:sz w:val="18"/>
                <w:szCs w:val="18"/>
              </w:rPr>
            </w:pPr>
            <w:r w:rsidRPr="55C14960">
              <w:rPr>
                <w:sz w:val="18"/>
                <w:szCs w:val="18"/>
              </w:rPr>
              <w:t>X</w:t>
            </w:r>
          </w:p>
        </w:tc>
        <w:tc>
          <w:tcPr>
            <w:tcW w:w="2250" w:type="dxa"/>
          </w:tcPr>
          <w:p w14:paraId="6BBA2697" w14:textId="2091D063" w:rsidR="00E02806" w:rsidRPr="00E02806" w:rsidRDefault="00E02806" w:rsidP="00E02806">
            <w:pPr>
              <w:pStyle w:val="TableParagraph"/>
              <w:rPr>
                <w:b/>
                <w:bCs/>
                <w:i/>
                <w:iCs/>
                <w:sz w:val="18"/>
                <w:szCs w:val="18"/>
              </w:rPr>
            </w:pPr>
            <w:r w:rsidRPr="00E02806">
              <w:rPr>
                <w:b/>
                <w:bCs/>
                <w:i/>
                <w:iCs/>
                <w:sz w:val="18"/>
                <w:szCs w:val="18"/>
              </w:rPr>
              <w:t xml:space="preserve">Staff has engaged with the California Coastal Commission </w:t>
            </w:r>
            <w:r w:rsidR="00F714DD">
              <w:rPr>
                <w:b/>
                <w:bCs/>
                <w:i/>
                <w:iCs/>
                <w:sz w:val="18"/>
                <w:szCs w:val="18"/>
              </w:rPr>
              <w:t>and</w:t>
            </w:r>
            <w:r w:rsidRPr="00E02806">
              <w:rPr>
                <w:b/>
                <w:bCs/>
                <w:i/>
                <w:iCs/>
                <w:sz w:val="18"/>
                <w:szCs w:val="18"/>
              </w:rPr>
              <w:t xml:space="preserve"> is developing a program to permanently allow outdoor dining in specific areas. A report outlining the permitting process and status of the TUPs will be brought </w:t>
            </w:r>
            <w:r w:rsidR="002F5D6F">
              <w:rPr>
                <w:b/>
                <w:bCs/>
                <w:i/>
                <w:iCs/>
                <w:sz w:val="18"/>
                <w:szCs w:val="18"/>
              </w:rPr>
              <w:t>to</w:t>
            </w:r>
            <w:r w:rsidRPr="00E02806">
              <w:rPr>
                <w:b/>
                <w:bCs/>
                <w:i/>
                <w:iCs/>
                <w:sz w:val="18"/>
                <w:szCs w:val="18"/>
              </w:rPr>
              <w:t xml:space="preserve"> the City Council in March 2025.</w:t>
            </w:r>
          </w:p>
        </w:tc>
      </w:tr>
      <w:tr w:rsidR="00F714DD" w:rsidRPr="00507882" w14:paraId="5D169BD8" w14:textId="77777777" w:rsidTr="00F714DD">
        <w:trPr>
          <w:trHeight w:val="455"/>
        </w:trPr>
        <w:tc>
          <w:tcPr>
            <w:tcW w:w="1256" w:type="dxa"/>
          </w:tcPr>
          <w:p w14:paraId="55A10C76" w14:textId="65889101" w:rsidR="00E02806" w:rsidRPr="00507882" w:rsidRDefault="00E02806" w:rsidP="00E02806">
            <w:pPr>
              <w:pStyle w:val="TableParagraph"/>
              <w:spacing w:line="206" w:lineRule="exact"/>
              <w:rPr>
                <w:color w:val="231F20"/>
                <w:sz w:val="18"/>
              </w:rPr>
            </w:pPr>
            <w:r w:rsidRPr="00507882">
              <w:rPr>
                <w:color w:val="231F20"/>
                <w:sz w:val="18"/>
              </w:rPr>
              <w:t xml:space="preserve">           Future</w:t>
            </w:r>
          </w:p>
        </w:tc>
        <w:tc>
          <w:tcPr>
            <w:tcW w:w="1646" w:type="dxa"/>
            <w:gridSpan w:val="2"/>
          </w:tcPr>
          <w:p w14:paraId="1E67FB1D" w14:textId="327E6C5A" w:rsidR="00E02806" w:rsidRPr="00507882" w:rsidRDefault="00E02806" w:rsidP="00E02806">
            <w:pPr>
              <w:pStyle w:val="TableParagraph"/>
              <w:spacing w:line="206" w:lineRule="exact"/>
              <w:ind w:left="105"/>
              <w:rPr>
                <w:color w:val="231F20"/>
                <w:spacing w:val="-5"/>
                <w:sz w:val="18"/>
                <w:szCs w:val="18"/>
              </w:rPr>
            </w:pPr>
            <w:r w:rsidRPr="00507882">
              <w:rPr>
                <w:color w:val="231F20"/>
                <w:spacing w:val="-5"/>
                <w:sz w:val="18"/>
                <w:szCs w:val="18"/>
              </w:rPr>
              <w:t>FS, ATCM &amp; CA</w:t>
            </w:r>
          </w:p>
        </w:tc>
        <w:tc>
          <w:tcPr>
            <w:tcW w:w="6955" w:type="dxa"/>
            <w:gridSpan w:val="2"/>
          </w:tcPr>
          <w:p w14:paraId="16193EC3" w14:textId="2541F26A" w:rsidR="00E02806" w:rsidRPr="00507882" w:rsidRDefault="00E02806" w:rsidP="00E02806">
            <w:pPr>
              <w:pStyle w:val="TableParagraph"/>
              <w:spacing w:line="206" w:lineRule="exact"/>
              <w:ind w:left="115"/>
              <w:rPr>
                <w:color w:val="231F20"/>
                <w:sz w:val="18"/>
                <w:szCs w:val="18"/>
              </w:rPr>
            </w:pPr>
            <w:r w:rsidRPr="00507882">
              <w:rPr>
                <w:b/>
                <w:bCs/>
                <w:color w:val="231F20"/>
                <w:sz w:val="18"/>
                <w:szCs w:val="18"/>
              </w:rPr>
              <w:t>Business License Code Review:</w:t>
            </w:r>
            <w:r w:rsidRPr="00507882">
              <w:rPr>
                <w:color w:val="231F20"/>
                <w:sz w:val="18"/>
                <w:szCs w:val="18"/>
              </w:rPr>
              <w:t xml:space="preserve">  Evaluate the City’s Business License Ordinance and make recommendations to update business descriptions/definitions and fees.</w:t>
            </w:r>
          </w:p>
        </w:tc>
        <w:tc>
          <w:tcPr>
            <w:tcW w:w="720" w:type="dxa"/>
          </w:tcPr>
          <w:p w14:paraId="61896D4B" w14:textId="77777777" w:rsidR="00E02806" w:rsidRPr="00507882" w:rsidRDefault="00E02806" w:rsidP="00E02806">
            <w:pPr>
              <w:pStyle w:val="TableParagraph"/>
              <w:jc w:val="center"/>
              <w:rPr>
                <w:sz w:val="18"/>
                <w:szCs w:val="18"/>
              </w:rPr>
            </w:pPr>
          </w:p>
        </w:tc>
        <w:tc>
          <w:tcPr>
            <w:tcW w:w="720" w:type="dxa"/>
          </w:tcPr>
          <w:p w14:paraId="7032C7C3" w14:textId="5D7967BA" w:rsidR="00E02806" w:rsidRPr="00507882" w:rsidRDefault="00934B44" w:rsidP="00E02806">
            <w:pPr>
              <w:pStyle w:val="TableParagraph"/>
              <w:jc w:val="center"/>
              <w:rPr>
                <w:sz w:val="18"/>
                <w:szCs w:val="18"/>
              </w:rPr>
            </w:pPr>
            <w:r>
              <w:rPr>
                <w:sz w:val="18"/>
                <w:szCs w:val="18"/>
              </w:rPr>
              <w:t>X</w:t>
            </w:r>
          </w:p>
        </w:tc>
        <w:tc>
          <w:tcPr>
            <w:tcW w:w="900" w:type="dxa"/>
          </w:tcPr>
          <w:p w14:paraId="672664CC" w14:textId="77777777" w:rsidR="00E02806" w:rsidRPr="00507882" w:rsidRDefault="00E02806" w:rsidP="00E02806">
            <w:pPr>
              <w:pStyle w:val="TableParagraph"/>
              <w:jc w:val="center"/>
              <w:rPr>
                <w:sz w:val="18"/>
                <w:szCs w:val="18"/>
              </w:rPr>
            </w:pPr>
          </w:p>
        </w:tc>
        <w:tc>
          <w:tcPr>
            <w:tcW w:w="2250" w:type="dxa"/>
          </w:tcPr>
          <w:p w14:paraId="46F5C1BF" w14:textId="27CBA046" w:rsidR="00E02806" w:rsidRPr="00507882" w:rsidRDefault="00E02806" w:rsidP="00E02806">
            <w:pPr>
              <w:pStyle w:val="TableParagraph"/>
              <w:rPr>
                <w:sz w:val="18"/>
                <w:szCs w:val="18"/>
              </w:rPr>
            </w:pPr>
          </w:p>
        </w:tc>
      </w:tr>
    </w:tbl>
    <w:p w14:paraId="69F3EC4F" w14:textId="02E07450" w:rsidR="098C9866" w:rsidRPr="00507882" w:rsidRDefault="098C9866"/>
    <w:p w14:paraId="5C353251" w14:textId="77777777" w:rsidR="00207112" w:rsidRPr="00507882" w:rsidRDefault="00207112">
      <w:pPr>
        <w:rPr>
          <w:rFonts w:ascii="Times New Roman"/>
          <w:sz w:val="18"/>
        </w:rPr>
        <w:sectPr w:rsidR="00207112" w:rsidRPr="00507882">
          <w:footerReference w:type="default" r:id="rId12"/>
          <w:pgSz w:w="15840" w:h="12240" w:orient="landscape"/>
          <w:pgMar w:top="840" w:right="560" w:bottom="940" w:left="640" w:header="0" w:footer="741" w:gutter="0"/>
          <w:cols w:space="720"/>
        </w:sectPr>
      </w:pPr>
    </w:p>
    <w:tbl>
      <w:tblPr>
        <w:tblW w:w="0" w:type="auto"/>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40"/>
        <w:gridCol w:w="1886"/>
        <w:gridCol w:w="6662"/>
        <w:gridCol w:w="628"/>
        <w:gridCol w:w="719"/>
        <w:gridCol w:w="810"/>
        <w:gridCol w:w="2250"/>
      </w:tblGrid>
      <w:tr w:rsidR="00207112" w:rsidRPr="00507882" w14:paraId="21DA53B7" w14:textId="77777777" w:rsidTr="0BF72D2E">
        <w:trPr>
          <w:trHeight w:val="522"/>
        </w:trPr>
        <w:tc>
          <w:tcPr>
            <w:tcW w:w="14395" w:type="dxa"/>
            <w:gridSpan w:val="7"/>
            <w:shd w:val="clear" w:color="auto" w:fill="F2F2F3"/>
          </w:tcPr>
          <w:p w14:paraId="7FD82397" w14:textId="77777777" w:rsidR="00207112" w:rsidRPr="00507882" w:rsidRDefault="00035666">
            <w:pPr>
              <w:pStyle w:val="TableParagraph"/>
              <w:spacing w:before="84"/>
              <w:ind w:left="105"/>
              <w:rPr>
                <w:rFonts w:ascii="Arial Black"/>
                <w:i/>
                <w:sz w:val="25"/>
              </w:rPr>
            </w:pPr>
            <w:r w:rsidRPr="00507882">
              <w:rPr>
                <w:rFonts w:ascii="Arial Black"/>
                <w:color w:val="231F20"/>
                <w:w w:val="95"/>
                <w:sz w:val="24"/>
              </w:rPr>
              <w:lastRenderedPageBreak/>
              <w:t>GOAL</w:t>
            </w:r>
            <w:r w:rsidRPr="00507882">
              <w:rPr>
                <w:rFonts w:ascii="Arial Black"/>
                <w:color w:val="231F20"/>
                <w:spacing w:val="13"/>
                <w:sz w:val="24"/>
              </w:rPr>
              <w:t xml:space="preserve"> </w:t>
            </w:r>
            <w:r w:rsidRPr="00507882">
              <w:rPr>
                <w:rFonts w:ascii="Arial Black"/>
                <w:color w:val="231F20"/>
                <w:w w:val="95"/>
                <w:sz w:val="24"/>
              </w:rPr>
              <w:t>3:</w:t>
            </w:r>
            <w:r w:rsidRPr="00507882">
              <w:rPr>
                <w:rFonts w:ascii="Arial Black"/>
                <w:color w:val="231F20"/>
                <w:spacing w:val="-3"/>
                <w:sz w:val="24"/>
              </w:rPr>
              <w:t xml:space="preserve"> </w:t>
            </w:r>
            <w:r w:rsidRPr="00507882">
              <w:rPr>
                <w:rFonts w:ascii="Arial Black"/>
                <w:i/>
                <w:color w:val="231F20"/>
                <w:w w:val="95"/>
                <w:sz w:val="25"/>
              </w:rPr>
              <w:t>Increase</w:t>
            </w:r>
            <w:r w:rsidRPr="00507882">
              <w:rPr>
                <w:rFonts w:ascii="Arial Black"/>
                <w:i/>
                <w:color w:val="231F20"/>
                <w:spacing w:val="12"/>
                <w:sz w:val="25"/>
              </w:rPr>
              <w:t xml:space="preserve"> </w:t>
            </w:r>
            <w:r w:rsidRPr="00507882">
              <w:rPr>
                <w:rFonts w:ascii="Arial Black"/>
                <w:i/>
                <w:color w:val="231F20"/>
                <w:w w:val="95"/>
                <w:sz w:val="25"/>
              </w:rPr>
              <w:t>Environmental</w:t>
            </w:r>
            <w:r w:rsidRPr="00507882">
              <w:rPr>
                <w:rFonts w:ascii="Arial Black"/>
                <w:i/>
                <w:color w:val="231F20"/>
                <w:spacing w:val="17"/>
                <w:sz w:val="25"/>
              </w:rPr>
              <w:t xml:space="preserve"> </w:t>
            </w:r>
            <w:r w:rsidRPr="00507882">
              <w:rPr>
                <w:rFonts w:ascii="Arial Black"/>
                <w:i/>
                <w:color w:val="231F20"/>
                <w:spacing w:val="-2"/>
                <w:w w:val="95"/>
                <w:sz w:val="25"/>
              </w:rPr>
              <w:t>Sustainability</w:t>
            </w:r>
          </w:p>
        </w:tc>
      </w:tr>
      <w:tr w:rsidR="00207112" w:rsidRPr="00507882" w14:paraId="47CC7767" w14:textId="77777777" w:rsidTr="0BF72D2E">
        <w:trPr>
          <w:trHeight w:val="690"/>
        </w:trPr>
        <w:tc>
          <w:tcPr>
            <w:tcW w:w="1440" w:type="dxa"/>
            <w:shd w:val="clear" w:color="auto" w:fill="F2F2F3"/>
          </w:tcPr>
          <w:p w14:paraId="4FCA50B2" w14:textId="77777777" w:rsidR="00207112" w:rsidRPr="00507882" w:rsidRDefault="00207112">
            <w:pPr>
              <w:pStyle w:val="TableParagraph"/>
              <w:rPr>
                <w:sz w:val="20"/>
              </w:rPr>
            </w:pPr>
          </w:p>
          <w:p w14:paraId="1F86A5DE" w14:textId="77777777" w:rsidR="00207112" w:rsidRPr="00507882" w:rsidRDefault="00035666">
            <w:pPr>
              <w:pStyle w:val="TableParagraph"/>
              <w:ind w:left="412"/>
              <w:rPr>
                <w:rFonts w:ascii="Arial"/>
                <w:b/>
                <w:sz w:val="20"/>
              </w:rPr>
            </w:pPr>
            <w:r w:rsidRPr="00507882">
              <w:rPr>
                <w:rFonts w:ascii="Arial"/>
                <w:b/>
                <w:color w:val="231F20"/>
                <w:spacing w:val="-4"/>
                <w:sz w:val="20"/>
              </w:rPr>
              <w:t>WHEN</w:t>
            </w:r>
          </w:p>
        </w:tc>
        <w:tc>
          <w:tcPr>
            <w:tcW w:w="1886" w:type="dxa"/>
            <w:shd w:val="clear" w:color="auto" w:fill="F2F2F3"/>
          </w:tcPr>
          <w:p w14:paraId="0B95EA07" w14:textId="77777777" w:rsidR="00207112" w:rsidRPr="00507882" w:rsidRDefault="00207112">
            <w:pPr>
              <w:pStyle w:val="TableParagraph"/>
              <w:rPr>
                <w:sz w:val="20"/>
              </w:rPr>
            </w:pPr>
          </w:p>
          <w:p w14:paraId="113FC0C0" w14:textId="77777777" w:rsidR="00207112" w:rsidRPr="00507882" w:rsidRDefault="00035666">
            <w:pPr>
              <w:pStyle w:val="TableParagraph"/>
              <w:ind w:left="641" w:right="721"/>
              <w:jc w:val="center"/>
              <w:rPr>
                <w:rFonts w:ascii="Arial"/>
                <w:b/>
                <w:sz w:val="20"/>
              </w:rPr>
            </w:pPr>
            <w:r w:rsidRPr="00507882">
              <w:rPr>
                <w:rFonts w:ascii="Arial"/>
                <w:b/>
                <w:color w:val="231F20"/>
                <w:spacing w:val="-5"/>
                <w:sz w:val="20"/>
              </w:rPr>
              <w:t>WHO</w:t>
            </w:r>
          </w:p>
        </w:tc>
        <w:tc>
          <w:tcPr>
            <w:tcW w:w="6662" w:type="dxa"/>
            <w:shd w:val="clear" w:color="auto" w:fill="F2F2F3"/>
          </w:tcPr>
          <w:p w14:paraId="55D22DB0" w14:textId="77777777" w:rsidR="00207112" w:rsidRPr="00507882" w:rsidRDefault="00207112">
            <w:pPr>
              <w:pStyle w:val="TableParagraph"/>
              <w:rPr>
                <w:sz w:val="20"/>
              </w:rPr>
            </w:pPr>
          </w:p>
          <w:p w14:paraId="7B2F8BA8" w14:textId="77777777" w:rsidR="00207112" w:rsidRPr="00507882" w:rsidRDefault="00035666">
            <w:pPr>
              <w:pStyle w:val="TableParagraph"/>
              <w:ind w:left="2752" w:right="2612"/>
              <w:jc w:val="center"/>
              <w:rPr>
                <w:rFonts w:ascii="Arial"/>
                <w:b/>
                <w:sz w:val="20"/>
              </w:rPr>
            </w:pPr>
            <w:r w:rsidRPr="00507882">
              <w:rPr>
                <w:rFonts w:ascii="Arial"/>
                <w:b/>
                <w:color w:val="231F20"/>
                <w:spacing w:val="-2"/>
                <w:sz w:val="20"/>
              </w:rPr>
              <w:t>OBJECTIVES</w:t>
            </w:r>
          </w:p>
        </w:tc>
        <w:tc>
          <w:tcPr>
            <w:tcW w:w="2157" w:type="dxa"/>
            <w:gridSpan w:val="3"/>
            <w:shd w:val="clear" w:color="auto" w:fill="F2F2F3"/>
          </w:tcPr>
          <w:p w14:paraId="6A0D9A40" w14:textId="77777777" w:rsidR="00207112" w:rsidRPr="00507882" w:rsidRDefault="00207112">
            <w:pPr>
              <w:pStyle w:val="TableParagraph"/>
              <w:rPr>
                <w:sz w:val="20"/>
              </w:rPr>
            </w:pPr>
          </w:p>
          <w:p w14:paraId="26E36A95" w14:textId="77777777" w:rsidR="00207112" w:rsidRPr="00507882" w:rsidRDefault="00035666">
            <w:pPr>
              <w:pStyle w:val="TableParagraph"/>
              <w:ind w:left="677"/>
              <w:rPr>
                <w:rFonts w:ascii="Arial"/>
                <w:b/>
                <w:sz w:val="20"/>
              </w:rPr>
            </w:pPr>
            <w:r w:rsidRPr="00507882">
              <w:rPr>
                <w:rFonts w:ascii="Arial"/>
                <w:b/>
                <w:color w:val="231F20"/>
                <w:spacing w:val="-2"/>
                <w:sz w:val="20"/>
              </w:rPr>
              <w:t>STATUS</w:t>
            </w:r>
          </w:p>
        </w:tc>
        <w:tc>
          <w:tcPr>
            <w:tcW w:w="2250" w:type="dxa"/>
            <w:shd w:val="clear" w:color="auto" w:fill="F2F2F3"/>
          </w:tcPr>
          <w:p w14:paraId="7D7CAE17" w14:textId="77777777" w:rsidR="00207112" w:rsidRPr="00507882" w:rsidRDefault="00207112">
            <w:pPr>
              <w:pStyle w:val="TableParagraph"/>
              <w:rPr>
                <w:sz w:val="20"/>
              </w:rPr>
            </w:pPr>
          </w:p>
          <w:p w14:paraId="332FB200" w14:textId="77777777" w:rsidR="00207112" w:rsidRPr="00507882" w:rsidRDefault="00035666">
            <w:pPr>
              <w:pStyle w:val="TableParagraph"/>
              <w:ind w:left="541"/>
              <w:rPr>
                <w:rFonts w:ascii="Arial"/>
                <w:b/>
                <w:sz w:val="20"/>
              </w:rPr>
            </w:pPr>
            <w:r w:rsidRPr="00507882">
              <w:rPr>
                <w:rFonts w:ascii="Arial"/>
                <w:b/>
                <w:color w:val="231F20"/>
                <w:spacing w:val="-2"/>
                <w:sz w:val="20"/>
              </w:rPr>
              <w:t>COMMENTS</w:t>
            </w:r>
          </w:p>
        </w:tc>
      </w:tr>
      <w:tr w:rsidR="00207112" w:rsidRPr="00507882" w14:paraId="5D28FE9A" w14:textId="77777777" w:rsidTr="0BF72D2E">
        <w:trPr>
          <w:trHeight w:val="321"/>
        </w:trPr>
        <w:tc>
          <w:tcPr>
            <w:tcW w:w="9988" w:type="dxa"/>
            <w:gridSpan w:val="3"/>
            <w:shd w:val="clear" w:color="auto" w:fill="F2F2F3"/>
          </w:tcPr>
          <w:p w14:paraId="0A0D7640" w14:textId="77777777" w:rsidR="00207112" w:rsidRPr="00507882" w:rsidRDefault="00207112">
            <w:pPr>
              <w:pStyle w:val="TableParagraph"/>
              <w:rPr>
                <w:rFonts w:ascii="Times New Roman"/>
                <w:sz w:val="18"/>
              </w:rPr>
            </w:pPr>
          </w:p>
        </w:tc>
        <w:tc>
          <w:tcPr>
            <w:tcW w:w="628" w:type="dxa"/>
            <w:shd w:val="clear" w:color="auto" w:fill="F2F2F3"/>
          </w:tcPr>
          <w:p w14:paraId="417E21D5" w14:textId="77777777" w:rsidR="00207112" w:rsidRPr="00507882" w:rsidRDefault="00035666" w:rsidP="000E5B43">
            <w:pPr>
              <w:pStyle w:val="TableParagraph"/>
              <w:spacing w:line="159" w:lineRule="exact"/>
              <w:ind w:left="144"/>
              <w:rPr>
                <w:sz w:val="14"/>
              </w:rPr>
            </w:pPr>
            <w:r w:rsidRPr="00507882">
              <w:rPr>
                <w:color w:val="231F20"/>
                <w:spacing w:val="-4"/>
                <w:sz w:val="14"/>
              </w:rPr>
              <w:t>DONE</w:t>
            </w:r>
          </w:p>
        </w:tc>
        <w:tc>
          <w:tcPr>
            <w:tcW w:w="719" w:type="dxa"/>
            <w:shd w:val="clear" w:color="auto" w:fill="F2F2F3"/>
          </w:tcPr>
          <w:p w14:paraId="1EE4C524" w14:textId="77777777" w:rsidR="00207112" w:rsidRPr="00507882" w:rsidRDefault="00035666" w:rsidP="000E5B43">
            <w:pPr>
              <w:pStyle w:val="TableParagraph"/>
              <w:spacing w:line="158" w:lineRule="exact"/>
              <w:ind w:left="131" w:right="104" w:firstLine="144"/>
              <w:rPr>
                <w:sz w:val="14"/>
              </w:rPr>
            </w:pPr>
            <w:r w:rsidRPr="00507882">
              <w:rPr>
                <w:color w:val="231F20"/>
                <w:spacing w:val="-6"/>
                <w:sz w:val="14"/>
              </w:rPr>
              <w:t>ON</w:t>
            </w:r>
            <w:r w:rsidRPr="00507882">
              <w:rPr>
                <w:color w:val="231F20"/>
                <w:spacing w:val="40"/>
                <w:sz w:val="14"/>
              </w:rPr>
              <w:t xml:space="preserve"> </w:t>
            </w:r>
            <w:r w:rsidRPr="00507882">
              <w:rPr>
                <w:color w:val="231F20"/>
                <w:spacing w:val="-2"/>
                <w:sz w:val="14"/>
              </w:rPr>
              <w:t>TARGET</w:t>
            </w:r>
          </w:p>
        </w:tc>
        <w:tc>
          <w:tcPr>
            <w:tcW w:w="810" w:type="dxa"/>
            <w:shd w:val="clear" w:color="auto" w:fill="F2F2F3"/>
          </w:tcPr>
          <w:p w14:paraId="496BCAF9" w14:textId="77777777" w:rsidR="00207112" w:rsidRPr="00507882" w:rsidRDefault="00035666" w:rsidP="000E5B43">
            <w:pPr>
              <w:pStyle w:val="TableParagraph"/>
              <w:spacing w:line="159" w:lineRule="exact"/>
              <w:jc w:val="center"/>
              <w:rPr>
                <w:sz w:val="14"/>
              </w:rPr>
            </w:pPr>
            <w:r w:rsidRPr="00507882">
              <w:rPr>
                <w:color w:val="231F20"/>
                <w:spacing w:val="-2"/>
                <w:sz w:val="14"/>
              </w:rPr>
              <w:t>REVISED</w:t>
            </w:r>
          </w:p>
        </w:tc>
        <w:tc>
          <w:tcPr>
            <w:tcW w:w="2250" w:type="dxa"/>
            <w:shd w:val="clear" w:color="auto" w:fill="F2F2F3"/>
          </w:tcPr>
          <w:p w14:paraId="47568494" w14:textId="77777777" w:rsidR="00207112" w:rsidRPr="00507882" w:rsidRDefault="00207112">
            <w:pPr>
              <w:pStyle w:val="TableParagraph"/>
              <w:rPr>
                <w:rFonts w:ascii="Times New Roman"/>
                <w:sz w:val="18"/>
              </w:rPr>
            </w:pPr>
          </w:p>
        </w:tc>
      </w:tr>
      <w:tr w:rsidR="006B2193" w:rsidRPr="00507882" w14:paraId="020F849A" w14:textId="77777777" w:rsidTr="0BF72D2E">
        <w:trPr>
          <w:trHeight w:val="432"/>
        </w:trPr>
        <w:tc>
          <w:tcPr>
            <w:tcW w:w="1440" w:type="dxa"/>
          </w:tcPr>
          <w:p w14:paraId="08BC35D0" w14:textId="35702C16" w:rsidR="006B2193" w:rsidRPr="00507882" w:rsidRDefault="006B2193" w:rsidP="0032724F">
            <w:pPr>
              <w:pStyle w:val="TableParagraph"/>
              <w:numPr>
                <w:ilvl w:val="0"/>
                <w:numId w:val="2"/>
              </w:numPr>
              <w:spacing w:line="206" w:lineRule="exact"/>
              <w:rPr>
                <w:sz w:val="18"/>
              </w:rPr>
            </w:pPr>
            <w:r w:rsidRPr="00507882">
              <w:rPr>
                <w:sz w:val="18"/>
              </w:rPr>
              <w:t>By</w:t>
            </w:r>
            <w:r w:rsidR="000E5B43" w:rsidRPr="00507882">
              <w:rPr>
                <w:sz w:val="18"/>
              </w:rPr>
              <w:t xml:space="preserve"> </w:t>
            </w:r>
            <w:r w:rsidR="00AC0C62" w:rsidRPr="00507882">
              <w:rPr>
                <w:sz w:val="18"/>
              </w:rPr>
              <w:t>February 1,</w:t>
            </w:r>
            <w:r w:rsidR="000E5B43" w:rsidRPr="00507882">
              <w:rPr>
                <w:sz w:val="18"/>
              </w:rPr>
              <w:t xml:space="preserve"> 202</w:t>
            </w:r>
            <w:r w:rsidR="00AC0C62" w:rsidRPr="00507882">
              <w:rPr>
                <w:sz w:val="18"/>
              </w:rPr>
              <w:t>5</w:t>
            </w:r>
          </w:p>
        </w:tc>
        <w:tc>
          <w:tcPr>
            <w:tcW w:w="1886" w:type="dxa"/>
          </w:tcPr>
          <w:p w14:paraId="37691433" w14:textId="0219F9D8" w:rsidR="006B2193" w:rsidRPr="00507882" w:rsidRDefault="006B2193" w:rsidP="006B2193">
            <w:pPr>
              <w:pStyle w:val="TableParagraph"/>
              <w:spacing w:line="206" w:lineRule="exact"/>
              <w:ind w:left="105"/>
              <w:rPr>
                <w:sz w:val="18"/>
              </w:rPr>
            </w:pPr>
            <w:r w:rsidRPr="00507882">
              <w:rPr>
                <w:color w:val="231F20"/>
                <w:spacing w:val="-5"/>
                <w:sz w:val="18"/>
                <w:szCs w:val="18"/>
              </w:rPr>
              <w:t>PW &amp; CD</w:t>
            </w:r>
          </w:p>
        </w:tc>
        <w:tc>
          <w:tcPr>
            <w:tcW w:w="6662" w:type="dxa"/>
          </w:tcPr>
          <w:p w14:paraId="5538C5BD" w14:textId="11988F9C" w:rsidR="006B2193" w:rsidRPr="00507882" w:rsidRDefault="006B2193" w:rsidP="000E5B43">
            <w:pPr>
              <w:pStyle w:val="TableParagraph"/>
              <w:ind w:left="110" w:right="-24"/>
              <w:rPr>
                <w:color w:val="231F20"/>
                <w:sz w:val="18"/>
                <w:szCs w:val="18"/>
              </w:rPr>
            </w:pPr>
            <w:r w:rsidRPr="00507882">
              <w:rPr>
                <w:b/>
                <w:bCs/>
                <w:color w:val="231F20"/>
                <w:sz w:val="18"/>
                <w:szCs w:val="18"/>
              </w:rPr>
              <w:t>Native</w:t>
            </w:r>
            <w:r w:rsidRPr="00507882">
              <w:rPr>
                <w:b/>
                <w:bCs/>
                <w:color w:val="231F20"/>
                <w:spacing w:val="-2"/>
                <w:sz w:val="18"/>
                <w:szCs w:val="18"/>
              </w:rPr>
              <w:t xml:space="preserve"> </w:t>
            </w:r>
            <w:r w:rsidRPr="00507882">
              <w:rPr>
                <w:b/>
                <w:bCs/>
                <w:color w:val="231F20"/>
                <w:sz w:val="18"/>
                <w:szCs w:val="18"/>
              </w:rPr>
              <w:t>Planting and Pollinator Requirements:</w:t>
            </w:r>
            <w:r w:rsidRPr="00507882">
              <w:rPr>
                <w:b/>
                <w:bCs/>
                <w:color w:val="231F20"/>
                <w:spacing w:val="35"/>
                <w:sz w:val="18"/>
                <w:szCs w:val="18"/>
              </w:rPr>
              <w:t xml:space="preserve"> </w:t>
            </w:r>
            <w:r w:rsidR="00AC0C62" w:rsidRPr="00507882">
              <w:rPr>
                <w:b/>
                <w:bCs/>
                <w:color w:val="231F20"/>
                <w:spacing w:val="35"/>
                <w:sz w:val="18"/>
                <w:szCs w:val="18"/>
              </w:rPr>
              <w:t xml:space="preserve"> </w:t>
            </w:r>
            <w:r w:rsidRPr="00507882">
              <w:rPr>
                <w:color w:val="231F20"/>
                <w:sz w:val="18"/>
                <w:szCs w:val="18"/>
              </w:rPr>
              <w:t>Pr</w:t>
            </w:r>
            <w:r w:rsidR="00AC0C62" w:rsidRPr="00507882">
              <w:rPr>
                <w:color w:val="231F20"/>
                <w:sz w:val="18"/>
                <w:szCs w:val="18"/>
              </w:rPr>
              <w:t xml:space="preserve">ovide a report to the City </w:t>
            </w:r>
            <w:r w:rsidR="000E5B43" w:rsidRPr="00507882">
              <w:rPr>
                <w:color w:val="231F20"/>
                <w:sz w:val="18"/>
                <w:szCs w:val="18"/>
              </w:rPr>
              <w:t xml:space="preserve">Council </w:t>
            </w:r>
            <w:r w:rsidR="00AC0C62" w:rsidRPr="00507882">
              <w:rPr>
                <w:color w:val="231F20"/>
                <w:sz w:val="18"/>
                <w:szCs w:val="18"/>
              </w:rPr>
              <w:t>on options to implement native plant and p</w:t>
            </w:r>
            <w:r w:rsidR="008D7CC2" w:rsidRPr="00507882">
              <w:rPr>
                <w:color w:val="231F20"/>
                <w:sz w:val="18"/>
                <w:szCs w:val="18"/>
              </w:rPr>
              <w:t>ol</w:t>
            </w:r>
            <w:r w:rsidR="00AC0C62" w:rsidRPr="00507882">
              <w:rPr>
                <w:color w:val="231F20"/>
                <w:sz w:val="18"/>
                <w:szCs w:val="18"/>
              </w:rPr>
              <w:t xml:space="preserve">linator requirements in the City and present the feedback provided </w:t>
            </w:r>
            <w:r w:rsidR="00CE4F9E" w:rsidRPr="00507882">
              <w:rPr>
                <w:color w:val="231F20"/>
                <w:sz w:val="18"/>
                <w:szCs w:val="18"/>
              </w:rPr>
              <w:t>by the</w:t>
            </w:r>
            <w:r w:rsidR="000E5B43" w:rsidRPr="00507882">
              <w:rPr>
                <w:color w:val="231F20"/>
                <w:sz w:val="18"/>
                <w:szCs w:val="18"/>
              </w:rPr>
              <w:t xml:space="preserve"> Public Works and Sustainability Commission </w:t>
            </w:r>
            <w:r w:rsidR="008D7CC2" w:rsidRPr="00507882">
              <w:rPr>
                <w:color w:val="231F20"/>
                <w:sz w:val="18"/>
                <w:szCs w:val="18"/>
              </w:rPr>
              <w:t>on the subject.</w:t>
            </w:r>
          </w:p>
        </w:tc>
        <w:tc>
          <w:tcPr>
            <w:tcW w:w="628" w:type="dxa"/>
          </w:tcPr>
          <w:p w14:paraId="7E06BBFF" w14:textId="42083C36" w:rsidR="006B2193" w:rsidRPr="00507882" w:rsidRDefault="006B2193" w:rsidP="006B2193">
            <w:pPr>
              <w:pStyle w:val="TableParagraph"/>
              <w:jc w:val="center"/>
              <w:rPr>
                <w:rFonts w:cs="Arial"/>
                <w:sz w:val="18"/>
                <w:szCs w:val="18"/>
              </w:rPr>
            </w:pPr>
          </w:p>
        </w:tc>
        <w:tc>
          <w:tcPr>
            <w:tcW w:w="719" w:type="dxa"/>
          </w:tcPr>
          <w:p w14:paraId="63672BC2" w14:textId="63B36C48" w:rsidR="006B2193" w:rsidRPr="00507882" w:rsidRDefault="188A488A" w:rsidP="006B2193">
            <w:pPr>
              <w:pStyle w:val="TableParagraph"/>
              <w:jc w:val="center"/>
              <w:rPr>
                <w:rFonts w:cs="Arial"/>
                <w:sz w:val="18"/>
                <w:szCs w:val="18"/>
              </w:rPr>
            </w:pPr>
            <w:r w:rsidRPr="0BF72D2E">
              <w:rPr>
                <w:rFonts w:cs="Arial"/>
                <w:sz w:val="18"/>
                <w:szCs w:val="18"/>
              </w:rPr>
              <w:t>X</w:t>
            </w:r>
          </w:p>
        </w:tc>
        <w:tc>
          <w:tcPr>
            <w:tcW w:w="810" w:type="dxa"/>
          </w:tcPr>
          <w:p w14:paraId="080690B7" w14:textId="0E52E02C" w:rsidR="006B2193" w:rsidRPr="00507882" w:rsidRDefault="006B2193" w:rsidP="006B2193">
            <w:pPr>
              <w:pStyle w:val="TableParagraph"/>
              <w:spacing w:line="259" w:lineRule="auto"/>
              <w:jc w:val="center"/>
              <w:rPr>
                <w:rFonts w:cs="Arial"/>
                <w:sz w:val="18"/>
                <w:szCs w:val="18"/>
              </w:rPr>
            </w:pPr>
          </w:p>
        </w:tc>
        <w:tc>
          <w:tcPr>
            <w:tcW w:w="2250" w:type="dxa"/>
          </w:tcPr>
          <w:p w14:paraId="7EEA6AC8" w14:textId="2023E3A3" w:rsidR="006B2193" w:rsidRPr="00E02806" w:rsidRDefault="002F5D6F" w:rsidP="00E02806">
            <w:pPr>
              <w:pStyle w:val="TableParagraph"/>
              <w:rPr>
                <w:b/>
                <w:bCs/>
                <w:i/>
                <w:iCs/>
              </w:rPr>
            </w:pPr>
            <w:r>
              <w:rPr>
                <w:b/>
                <w:bCs/>
                <w:i/>
                <w:iCs/>
                <w:sz w:val="18"/>
                <w:szCs w:val="18"/>
              </w:rPr>
              <w:t xml:space="preserve">The </w:t>
            </w:r>
            <w:r w:rsidR="188A488A" w:rsidRPr="00E02806">
              <w:rPr>
                <w:b/>
                <w:bCs/>
                <w:i/>
                <w:iCs/>
                <w:sz w:val="18"/>
                <w:szCs w:val="18"/>
              </w:rPr>
              <w:t>P</w:t>
            </w:r>
            <w:r>
              <w:rPr>
                <w:b/>
                <w:bCs/>
                <w:i/>
                <w:iCs/>
                <w:sz w:val="18"/>
                <w:szCs w:val="18"/>
              </w:rPr>
              <w:t>ublic Works and Sustainability Commission</w:t>
            </w:r>
            <w:r w:rsidR="188A488A" w:rsidRPr="00E02806">
              <w:rPr>
                <w:b/>
                <w:bCs/>
                <w:i/>
                <w:iCs/>
                <w:sz w:val="18"/>
                <w:szCs w:val="18"/>
              </w:rPr>
              <w:t xml:space="preserve"> approved recommendations at </w:t>
            </w:r>
            <w:r w:rsidR="00EF7AD1">
              <w:rPr>
                <w:b/>
                <w:bCs/>
                <w:i/>
                <w:iCs/>
                <w:sz w:val="18"/>
                <w:szCs w:val="18"/>
              </w:rPr>
              <w:t xml:space="preserve">their </w:t>
            </w:r>
            <w:r w:rsidR="00F714DD">
              <w:rPr>
                <w:b/>
                <w:bCs/>
                <w:i/>
                <w:iCs/>
                <w:sz w:val="18"/>
                <w:szCs w:val="18"/>
              </w:rPr>
              <w:t>October 24, 2024</w:t>
            </w:r>
            <w:r w:rsidR="188A488A" w:rsidRPr="00E02806">
              <w:rPr>
                <w:b/>
                <w:bCs/>
                <w:i/>
                <w:iCs/>
                <w:sz w:val="18"/>
                <w:szCs w:val="18"/>
              </w:rPr>
              <w:t xml:space="preserve"> meeting.  </w:t>
            </w:r>
          </w:p>
        </w:tc>
      </w:tr>
      <w:tr w:rsidR="006B2193" w:rsidRPr="00507882" w14:paraId="323B9BCB" w14:textId="77777777" w:rsidTr="0BF72D2E">
        <w:trPr>
          <w:trHeight w:val="432"/>
        </w:trPr>
        <w:tc>
          <w:tcPr>
            <w:tcW w:w="1440" w:type="dxa"/>
          </w:tcPr>
          <w:p w14:paraId="5B3B366C" w14:textId="37E83F75" w:rsidR="006B2193" w:rsidRPr="00507882" w:rsidRDefault="006B2193" w:rsidP="0032724F">
            <w:pPr>
              <w:pStyle w:val="TableParagraph"/>
              <w:numPr>
                <w:ilvl w:val="0"/>
                <w:numId w:val="2"/>
              </w:numPr>
              <w:spacing w:line="206" w:lineRule="exact"/>
              <w:rPr>
                <w:color w:val="231F20"/>
                <w:sz w:val="18"/>
              </w:rPr>
            </w:pPr>
            <w:r w:rsidRPr="00507882">
              <w:rPr>
                <w:color w:val="231F20"/>
                <w:sz w:val="18"/>
              </w:rPr>
              <w:t>By</w:t>
            </w:r>
            <w:r w:rsidR="008D7CC2" w:rsidRPr="00507882">
              <w:rPr>
                <w:color w:val="231F20"/>
                <w:sz w:val="18"/>
              </w:rPr>
              <w:t xml:space="preserve"> February 1, 2025</w:t>
            </w:r>
          </w:p>
        </w:tc>
        <w:tc>
          <w:tcPr>
            <w:tcW w:w="1886" w:type="dxa"/>
          </w:tcPr>
          <w:p w14:paraId="09A3B025" w14:textId="14996406" w:rsidR="006B2193" w:rsidRPr="00507882" w:rsidRDefault="000E59BF" w:rsidP="006B2193">
            <w:pPr>
              <w:pStyle w:val="TableParagraph"/>
              <w:spacing w:line="206" w:lineRule="exact"/>
              <w:ind w:left="105"/>
              <w:rPr>
                <w:color w:val="231F20"/>
                <w:spacing w:val="-5"/>
                <w:sz w:val="18"/>
              </w:rPr>
            </w:pPr>
            <w:r w:rsidRPr="00507882">
              <w:rPr>
                <w:color w:val="231F20"/>
                <w:spacing w:val="-5"/>
                <w:sz w:val="18"/>
              </w:rPr>
              <w:t>PW</w:t>
            </w:r>
          </w:p>
        </w:tc>
        <w:tc>
          <w:tcPr>
            <w:tcW w:w="6662" w:type="dxa"/>
          </w:tcPr>
          <w:p w14:paraId="67A925EC" w14:textId="5CF77B28" w:rsidR="006B2193" w:rsidRPr="00507882" w:rsidRDefault="000E5B43" w:rsidP="000E5B43">
            <w:pPr>
              <w:pStyle w:val="TableParagraph"/>
              <w:spacing w:line="206" w:lineRule="exact"/>
              <w:ind w:left="110"/>
              <w:rPr>
                <w:b/>
                <w:bCs/>
                <w:color w:val="231F20"/>
                <w:sz w:val="18"/>
                <w:szCs w:val="18"/>
              </w:rPr>
            </w:pPr>
            <w:r w:rsidRPr="00507882">
              <w:rPr>
                <w:b/>
                <w:bCs/>
                <w:color w:val="231F20"/>
                <w:sz w:val="18"/>
                <w:szCs w:val="18"/>
              </w:rPr>
              <w:t xml:space="preserve">Stormwater Capture: </w:t>
            </w:r>
            <w:r w:rsidR="008D7CC2" w:rsidRPr="00507882">
              <w:rPr>
                <w:b/>
                <w:bCs/>
                <w:color w:val="231F20"/>
                <w:sz w:val="18"/>
                <w:szCs w:val="18"/>
              </w:rPr>
              <w:t xml:space="preserve"> </w:t>
            </w:r>
            <w:r w:rsidRPr="00507882">
              <w:rPr>
                <w:color w:val="231F20"/>
                <w:sz w:val="18"/>
                <w:szCs w:val="18"/>
              </w:rPr>
              <w:t xml:space="preserve">Provide </w:t>
            </w:r>
            <w:r w:rsidR="008D7CC2" w:rsidRPr="00507882">
              <w:rPr>
                <w:color w:val="231F20"/>
                <w:sz w:val="18"/>
                <w:szCs w:val="18"/>
              </w:rPr>
              <w:t xml:space="preserve">a report to </w:t>
            </w:r>
            <w:r w:rsidR="00B3764F" w:rsidRPr="00507882">
              <w:rPr>
                <w:color w:val="231F20"/>
                <w:sz w:val="18"/>
                <w:szCs w:val="18"/>
              </w:rPr>
              <w:t xml:space="preserve">the </w:t>
            </w:r>
            <w:r w:rsidR="008D7CC2" w:rsidRPr="00507882">
              <w:rPr>
                <w:color w:val="231F20"/>
                <w:sz w:val="18"/>
                <w:szCs w:val="18"/>
              </w:rPr>
              <w:t xml:space="preserve">City </w:t>
            </w:r>
            <w:r w:rsidRPr="00507882">
              <w:rPr>
                <w:color w:val="231F20"/>
                <w:sz w:val="18"/>
                <w:szCs w:val="18"/>
              </w:rPr>
              <w:t xml:space="preserve">Council on </w:t>
            </w:r>
            <w:r w:rsidR="008D7CC2" w:rsidRPr="00507882">
              <w:rPr>
                <w:color w:val="231F20"/>
                <w:sz w:val="18"/>
                <w:szCs w:val="18"/>
              </w:rPr>
              <w:t>the status of</w:t>
            </w:r>
            <w:r w:rsidR="00B3764F" w:rsidRPr="00507882">
              <w:rPr>
                <w:color w:val="231F20"/>
                <w:sz w:val="18"/>
                <w:szCs w:val="18"/>
              </w:rPr>
              <w:t xml:space="preserve"> </w:t>
            </w:r>
            <w:r w:rsidR="001E798E" w:rsidRPr="00507882">
              <w:rPr>
                <w:color w:val="231F20"/>
                <w:sz w:val="18"/>
                <w:szCs w:val="18"/>
              </w:rPr>
              <w:t xml:space="preserve">the </w:t>
            </w:r>
            <w:r w:rsidR="00B3764F" w:rsidRPr="00507882">
              <w:rPr>
                <w:color w:val="231F20"/>
                <w:sz w:val="18"/>
                <w:szCs w:val="18"/>
              </w:rPr>
              <w:t>City’s</w:t>
            </w:r>
            <w:r w:rsidR="008D7CC2" w:rsidRPr="00507882">
              <w:rPr>
                <w:color w:val="231F20"/>
                <w:sz w:val="18"/>
                <w:szCs w:val="18"/>
              </w:rPr>
              <w:t xml:space="preserve"> </w:t>
            </w:r>
            <w:r w:rsidRPr="00507882">
              <w:rPr>
                <w:color w:val="231F20"/>
                <w:sz w:val="18"/>
                <w:szCs w:val="18"/>
              </w:rPr>
              <w:t xml:space="preserve">stormwater capture </w:t>
            </w:r>
            <w:r w:rsidR="00B3764F" w:rsidRPr="00507882">
              <w:rPr>
                <w:color w:val="231F20"/>
                <w:sz w:val="18"/>
                <w:szCs w:val="18"/>
              </w:rPr>
              <w:t>policies and projects</w:t>
            </w:r>
            <w:r w:rsidR="00CE4F9E" w:rsidRPr="00507882">
              <w:rPr>
                <w:color w:val="231F20"/>
                <w:sz w:val="18"/>
                <w:szCs w:val="18"/>
              </w:rPr>
              <w:t>.</w:t>
            </w:r>
            <w:r w:rsidR="00CE4F9E" w:rsidRPr="00507882">
              <w:rPr>
                <w:b/>
                <w:bCs/>
                <w:color w:val="231F20"/>
                <w:sz w:val="18"/>
                <w:szCs w:val="18"/>
              </w:rPr>
              <w:t xml:space="preserve">  </w:t>
            </w:r>
          </w:p>
        </w:tc>
        <w:tc>
          <w:tcPr>
            <w:tcW w:w="628" w:type="dxa"/>
          </w:tcPr>
          <w:p w14:paraId="5F20CE8F" w14:textId="77777777" w:rsidR="006B2193" w:rsidRPr="00507882" w:rsidRDefault="006B2193" w:rsidP="006B2193">
            <w:pPr>
              <w:pStyle w:val="TableParagraph"/>
              <w:jc w:val="center"/>
              <w:rPr>
                <w:rFonts w:cs="Arial"/>
                <w:sz w:val="18"/>
                <w:szCs w:val="18"/>
              </w:rPr>
            </w:pPr>
          </w:p>
        </w:tc>
        <w:tc>
          <w:tcPr>
            <w:tcW w:w="719" w:type="dxa"/>
          </w:tcPr>
          <w:p w14:paraId="08A13F82" w14:textId="14D18C94" w:rsidR="006B2193" w:rsidRPr="00507882" w:rsidRDefault="5113CF62" w:rsidP="006B2193">
            <w:pPr>
              <w:pStyle w:val="TableParagraph"/>
              <w:jc w:val="center"/>
              <w:rPr>
                <w:rFonts w:cs="Arial"/>
                <w:sz w:val="18"/>
                <w:szCs w:val="18"/>
              </w:rPr>
            </w:pPr>
            <w:r w:rsidRPr="0BF72D2E">
              <w:rPr>
                <w:rFonts w:cs="Arial"/>
                <w:sz w:val="18"/>
                <w:szCs w:val="18"/>
              </w:rPr>
              <w:t>X</w:t>
            </w:r>
          </w:p>
        </w:tc>
        <w:tc>
          <w:tcPr>
            <w:tcW w:w="810" w:type="dxa"/>
          </w:tcPr>
          <w:p w14:paraId="2D0E25DC" w14:textId="77777777" w:rsidR="006B2193" w:rsidRPr="00507882" w:rsidRDefault="006B2193" w:rsidP="006B2193">
            <w:pPr>
              <w:pStyle w:val="TableParagraph"/>
              <w:spacing w:line="259" w:lineRule="auto"/>
              <w:jc w:val="center"/>
              <w:rPr>
                <w:rFonts w:cs="Arial"/>
                <w:sz w:val="18"/>
                <w:szCs w:val="18"/>
              </w:rPr>
            </w:pPr>
          </w:p>
        </w:tc>
        <w:tc>
          <w:tcPr>
            <w:tcW w:w="2250" w:type="dxa"/>
          </w:tcPr>
          <w:p w14:paraId="12CF3547" w14:textId="38115658" w:rsidR="006B2193" w:rsidRPr="00E02806" w:rsidRDefault="00F714DD" w:rsidP="00E02806">
            <w:pPr>
              <w:pStyle w:val="TableParagraph"/>
              <w:rPr>
                <w:b/>
                <w:bCs/>
                <w:i/>
                <w:iCs/>
              </w:rPr>
            </w:pPr>
            <w:r>
              <w:rPr>
                <w:b/>
                <w:bCs/>
                <w:i/>
                <w:iCs/>
                <w:sz w:val="18"/>
                <w:szCs w:val="18"/>
              </w:rPr>
              <w:t xml:space="preserve">Staff </w:t>
            </w:r>
            <w:r w:rsidR="002F5D6F">
              <w:rPr>
                <w:b/>
                <w:bCs/>
                <w:i/>
                <w:iCs/>
                <w:sz w:val="18"/>
                <w:szCs w:val="18"/>
              </w:rPr>
              <w:t>plans to prepare</w:t>
            </w:r>
            <w:r w:rsidR="5113CF62" w:rsidRPr="00E02806">
              <w:rPr>
                <w:b/>
                <w:bCs/>
                <w:i/>
                <w:iCs/>
                <w:sz w:val="18"/>
                <w:szCs w:val="18"/>
              </w:rPr>
              <w:t xml:space="preserve"> the </w:t>
            </w:r>
            <w:r w:rsidR="00EF7AD1">
              <w:rPr>
                <w:b/>
                <w:bCs/>
                <w:i/>
                <w:iCs/>
                <w:sz w:val="18"/>
                <w:szCs w:val="18"/>
              </w:rPr>
              <w:t xml:space="preserve">status </w:t>
            </w:r>
            <w:r w:rsidR="5113CF62" w:rsidRPr="00E02806">
              <w:rPr>
                <w:b/>
                <w:bCs/>
                <w:i/>
                <w:iCs/>
                <w:sz w:val="18"/>
                <w:szCs w:val="18"/>
              </w:rPr>
              <w:t xml:space="preserve">report </w:t>
            </w:r>
            <w:r w:rsidR="00EF7AD1">
              <w:rPr>
                <w:b/>
                <w:bCs/>
                <w:i/>
                <w:iCs/>
                <w:sz w:val="18"/>
                <w:szCs w:val="18"/>
              </w:rPr>
              <w:t>following completion of</w:t>
            </w:r>
            <w:r w:rsidR="5113CF62" w:rsidRPr="00E02806">
              <w:rPr>
                <w:b/>
                <w:bCs/>
                <w:i/>
                <w:iCs/>
                <w:sz w:val="18"/>
                <w:szCs w:val="18"/>
              </w:rPr>
              <w:t xml:space="preserve"> </w:t>
            </w:r>
            <w:r w:rsidR="00EF7AD1">
              <w:rPr>
                <w:b/>
                <w:bCs/>
                <w:i/>
                <w:iCs/>
                <w:sz w:val="18"/>
                <w:szCs w:val="18"/>
              </w:rPr>
              <w:t xml:space="preserve">the </w:t>
            </w:r>
            <w:r w:rsidR="5113CF62" w:rsidRPr="00E02806">
              <w:rPr>
                <w:b/>
                <w:bCs/>
                <w:i/>
                <w:iCs/>
                <w:sz w:val="18"/>
                <w:szCs w:val="18"/>
              </w:rPr>
              <w:t>NPDES annual report</w:t>
            </w:r>
            <w:r>
              <w:rPr>
                <w:b/>
                <w:bCs/>
                <w:i/>
                <w:iCs/>
                <w:sz w:val="18"/>
                <w:szCs w:val="18"/>
              </w:rPr>
              <w:t>.</w:t>
            </w:r>
          </w:p>
        </w:tc>
      </w:tr>
      <w:tr w:rsidR="006B2193" w:rsidRPr="00507882" w14:paraId="2548FD0B" w14:textId="77777777" w:rsidTr="0BF72D2E">
        <w:trPr>
          <w:trHeight w:val="432"/>
        </w:trPr>
        <w:tc>
          <w:tcPr>
            <w:tcW w:w="1440" w:type="dxa"/>
          </w:tcPr>
          <w:p w14:paraId="1C7B424D" w14:textId="06B86765" w:rsidR="006B2193" w:rsidRPr="00507882" w:rsidRDefault="006B2193" w:rsidP="0032724F">
            <w:pPr>
              <w:pStyle w:val="TableParagraph"/>
              <w:numPr>
                <w:ilvl w:val="0"/>
                <w:numId w:val="2"/>
              </w:numPr>
              <w:spacing w:line="206" w:lineRule="exact"/>
              <w:rPr>
                <w:color w:val="231F20"/>
                <w:sz w:val="18"/>
              </w:rPr>
            </w:pPr>
            <w:r w:rsidRPr="00507882">
              <w:rPr>
                <w:color w:val="231F20"/>
                <w:sz w:val="18"/>
              </w:rPr>
              <w:t>By</w:t>
            </w:r>
            <w:r w:rsidR="008D7CC2" w:rsidRPr="00507882">
              <w:rPr>
                <w:color w:val="231F20"/>
                <w:sz w:val="18"/>
              </w:rPr>
              <w:t xml:space="preserve"> March 1, 2025</w:t>
            </w:r>
          </w:p>
        </w:tc>
        <w:tc>
          <w:tcPr>
            <w:tcW w:w="1886" w:type="dxa"/>
          </w:tcPr>
          <w:p w14:paraId="3FAB4456" w14:textId="4D255024" w:rsidR="006B2193" w:rsidRPr="00507882" w:rsidRDefault="000E59BF" w:rsidP="006B2193">
            <w:pPr>
              <w:pStyle w:val="TableParagraph"/>
              <w:spacing w:line="206" w:lineRule="exact"/>
              <w:ind w:left="105"/>
              <w:rPr>
                <w:color w:val="231F20"/>
                <w:spacing w:val="-5"/>
                <w:sz w:val="18"/>
              </w:rPr>
            </w:pPr>
            <w:r w:rsidRPr="00507882">
              <w:rPr>
                <w:color w:val="231F20"/>
                <w:spacing w:val="-5"/>
                <w:sz w:val="18"/>
              </w:rPr>
              <w:t>PW &amp; CS</w:t>
            </w:r>
          </w:p>
        </w:tc>
        <w:tc>
          <w:tcPr>
            <w:tcW w:w="6662" w:type="dxa"/>
          </w:tcPr>
          <w:p w14:paraId="28697235" w14:textId="230C98EE" w:rsidR="006B2193" w:rsidRPr="00507882" w:rsidRDefault="00643BCE" w:rsidP="00643BCE">
            <w:pPr>
              <w:pStyle w:val="TableParagraph"/>
              <w:spacing w:line="206" w:lineRule="exact"/>
              <w:ind w:left="110"/>
              <w:rPr>
                <w:b/>
                <w:bCs/>
                <w:color w:val="231F20"/>
                <w:sz w:val="18"/>
                <w:szCs w:val="18"/>
              </w:rPr>
            </w:pPr>
            <w:r w:rsidRPr="00507882">
              <w:rPr>
                <w:b/>
                <w:bCs/>
                <w:color w:val="231F20"/>
                <w:sz w:val="18"/>
                <w:szCs w:val="18"/>
              </w:rPr>
              <w:t>Wylie Sump Renaming:</w:t>
            </w:r>
            <w:r w:rsidR="008D7CC2" w:rsidRPr="00507882">
              <w:rPr>
                <w:b/>
                <w:bCs/>
                <w:color w:val="231F20"/>
                <w:sz w:val="18"/>
                <w:szCs w:val="18"/>
              </w:rPr>
              <w:t xml:space="preserve"> </w:t>
            </w:r>
            <w:r w:rsidRPr="00507882">
              <w:rPr>
                <w:b/>
                <w:bCs/>
                <w:color w:val="231F20"/>
                <w:sz w:val="18"/>
                <w:szCs w:val="18"/>
              </w:rPr>
              <w:t xml:space="preserve"> </w:t>
            </w:r>
            <w:r w:rsidR="008D7CC2" w:rsidRPr="00507882">
              <w:rPr>
                <w:color w:val="231F20"/>
                <w:sz w:val="18"/>
                <w:szCs w:val="18"/>
              </w:rPr>
              <w:t xml:space="preserve">Provide a report to </w:t>
            </w:r>
            <w:r w:rsidR="001E798E" w:rsidRPr="00507882">
              <w:rPr>
                <w:color w:val="231F20"/>
                <w:sz w:val="18"/>
                <w:szCs w:val="18"/>
              </w:rPr>
              <w:t xml:space="preserve">the </w:t>
            </w:r>
            <w:r w:rsidR="008D7CC2" w:rsidRPr="00507882">
              <w:rPr>
                <w:color w:val="231F20"/>
                <w:sz w:val="18"/>
                <w:szCs w:val="18"/>
              </w:rPr>
              <w:t>City Council on</w:t>
            </w:r>
            <w:r w:rsidRPr="00507882">
              <w:rPr>
                <w:color w:val="231F20"/>
                <w:sz w:val="18"/>
                <w:szCs w:val="18"/>
              </w:rPr>
              <w:t xml:space="preserve"> </w:t>
            </w:r>
            <w:r w:rsidR="008D7CC2" w:rsidRPr="00507882">
              <w:rPr>
                <w:color w:val="231F20"/>
                <w:sz w:val="18"/>
                <w:szCs w:val="18"/>
              </w:rPr>
              <w:t>the process to consider</w:t>
            </w:r>
            <w:r w:rsidRPr="00507882">
              <w:rPr>
                <w:color w:val="231F20"/>
                <w:sz w:val="18"/>
                <w:szCs w:val="18"/>
              </w:rPr>
              <w:t xml:space="preserve"> renam</w:t>
            </w:r>
            <w:r w:rsidR="008D7CC2" w:rsidRPr="00507882">
              <w:rPr>
                <w:color w:val="231F20"/>
                <w:sz w:val="18"/>
                <w:szCs w:val="18"/>
              </w:rPr>
              <w:t xml:space="preserve">ing </w:t>
            </w:r>
            <w:r w:rsidRPr="00507882">
              <w:rPr>
                <w:color w:val="231F20"/>
                <w:sz w:val="18"/>
                <w:szCs w:val="18"/>
              </w:rPr>
              <w:t xml:space="preserve">Wylie Sump to the Wiley Nature Preserve and engage the Friends of Wiley Sump and </w:t>
            </w:r>
            <w:r w:rsidR="008D7CC2" w:rsidRPr="00507882">
              <w:rPr>
                <w:color w:val="231F20"/>
                <w:sz w:val="18"/>
                <w:szCs w:val="18"/>
              </w:rPr>
              <w:t xml:space="preserve">the </w:t>
            </w:r>
            <w:r w:rsidRPr="00507882">
              <w:rPr>
                <w:color w:val="231F20"/>
                <w:sz w:val="18"/>
                <w:szCs w:val="18"/>
              </w:rPr>
              <w:t xml:space="preserve">South Bay Parkland Conservancy to </w:t>
            </w:r>
            <w:r w:rsidR="008D7CC2" w:rsidRPr="00507882">
              <w:rPr>
                <w:color w:val="231F20"/>
                <w:sz w:val="18"/>
                <w:szCs w:val="18"/>
              </w:rPr>
              <w:t>develop</w:t>
            </w:r>
            <w:r w:rsidRPr="00507882">
              <w:rPr>
                <w:color w:val="231F20"/>
                <w:sz w:val="18"/>
                <w:szCs w:val="18"/>
              </w:rPr>
              <w:t xml:space="preserve"> </w:t>
            </w:r>
            <w:r w:rsidR="008D7CC2" w:rsidRPr="00507882">
              <w:rPr>
                <w:color w:val="231F20"/>
                <w:sz w:val="18"/>
                <w:szCs w:val="18"/>
              </w:rPr>
              <w:t xml:space="preserve">an </w:t>
            </w:r>
            <w:r w:rsidRPr="00507882">
              <w:rPr>
                <w:color w:val="231F20"/>
                <w:sz w:val="18"/>
                <w:szCs w:val="18"/>
              </w:rPr>
              <w:t>MOU</w:t>
            </w:r>
            <w:r w:rsidR="008D7CC2" w:rsidRPr="00507882">
              <w:rPr>
                <w:color w:val="231F20"/>
                <w:sz w:val="18"/>
                <w:szCs w:val="18"/>
              </w:rPr>
              <w:t>(s)</w:t>
            </w:r>
            <w:r w:rsidRPr="00507882">
              <w:rPr>
                <w:color w:val="231F20"/>
                <w:sz w:val="18"/>
                <w:szCs w:val="18"/>
              </w:rPr>
              <w:t xml:space="preserve"> fo</w:t>
            </w:r>
            <w:r w:rsidR="008D7CC2" w:rsidRPr="00507882">
              <w:rPr>
                <w:color w:val="231F20"/>
                <w:sz w:val="18"/>
                <w:szCs w:val="18"/>
              </w:rPr>
              <w:t>r restoration/</w:t>
            </w:r>
            <w:r w:rsidRPr="00507882">
              <w:rPr>
                <w:color w:val="231F20"/>
                <w:sz w:val="18"/>
                <w:szCs w:val="18"/>
              </w:rPr>
              <w:t xml:space="preserve">maintenance of the facility.  </w:t>
            </w:r>
          </w:p>
        </w:tc>
        <w:tc>
          <w:tcPr>
            <w:tcW w:w="628" w:type="dxa"/>
          </w:tcPr>
          <w:p w14:paraId="704F225C" w14:textId="77777777" w:rsidR="006B2193" w:rsidRPr="00507882" w:rsidRDefault="006B2193" w:rsidP="006B2193">
            <w:pPr>
              <w:pStyle w:val="TableParagraph"/>
              <w:jc w:val="center"/>
              <w:rPr>
                <w:rFonts w:cs="Arial"/>
                <w:sz w:val="18"/>
                <w:szCs w:val="18"/>
              </w:rPr>
            </w:pPr>
          </w:p>
        </w:tc>
        <w:tc>
          <w:tcPr>
            <w:tcW w:w="719" w:type="dxa"/>
          </w:tcPr>
          <w:p w14:paraId="26E60BB9" w14:textId="127BFC34" w:rsidR="006B2193" w:rsidRPr="00507882" w:rsidRDefault="100969D3" w:rsidP="006B2193">
            <w:pPr>
              <w:pStyle w:val="TableParagraph"/>
              <w:jc w:val="center"/>
              <w:rPr>
                <w:rFonts w:cs="Arial"/>
                <w:sz w:val="18"/>
                <w:szCs w:val="18"/>
              </w:rPr>
            </w:pPr>
            <w:r w:rsidRPr="55C14960">
              <w:rPr>
                <w:rFonts w:cs="Arial"/>
                <w:sz w:val="18"/>
                <w:szCs w:val="18"/>
              </w:rPr>
              <w:t>X</w:t>
            </w:r>
          </w:p>
        </w:tc>
        <w:tc>
          <w:tcPr>
            <w:tcW w:w="810" w:type="dxa"/>
          </w:tcPr>
          <w:p w14:paraId="625C8C0D" w14:textId="77777777" w:rsidR="006B2193" w:rsidRPr="00507882" w:rsidRDefault="006B2193" w:rsidP="006B2193">
            <w:pPr>
              <w:pStyle w:val="TableParagraph"/>
              <w:spacing w:line="259" w:lineRule="auto"/>
              <w:jc w:val="center"/>
              <w:rPr>
                <w:rFonts w:cs="Arial"/>
                <w:sz w:val="18"/>
                <w:szCs w:val="18"/>
              </w:rPr>
            </w:pPr>
          </w:p>
        </w:tc>
        <w:tc>
          <w:tcPr>
            <w:tcW w:w="2250" w:type="dxa"/>
          </w:tcPr>
          <w:p w14:paraId="1375B261" w14:textId="3769C112" w:rsidR="006B2193" w:rsidRPr="00E02806" w:rsidRDefault="00F714DD" w:rsidP="0BF72D2E">
            <w:pPr>
              <w:pStyle w:val="TableParagraph"/>
              <w:rPr>
                <w:b/>
                <w:bCs/>
                <w:i/>
                <w:iCs/>
              </w:rPr>
            </w:pPr>
            <w:r>
              <w:rPr>
                <w:rFonts w:cs="Arial"/>
                <w:b/>
                <w:bCs/>
                <w:i/>
                <w:iCs/>
                <w:sz w:val="18"/>
                <w:szCs w:val="18"/>
              </w:rPr>
              <w:t>A D</w:t>
            </w:r>
            <w:r w:rsidR="155DBC59" w:rsidRPr="00E02806">
              <w:rPr>
                <w:rFonts w:cs="Arial"/>
                <w:b/>
                <w:bCs/>
                <w:i/>
                <w:iCs/>
                <w:sz w:val="18"/>
                <w:szCs w:val="18"/>
              </w:rPr>
              <w:t xml:space="preserve">raft MOU is currently being reviewed by staff.  </w:t>
            </w:r>
            <w:r w:rsidR="002F5D6F">
              <w:rPr>
                <w:rFonts w:cs="Arial"/>
                <w:b/>
                <w:bCs/>
                <w:i/>
                <w:iCs/>
                <w:sz w:val="18"/>
                <w:szCs w:val="18"/>
              </w:rPr>
              <w:t xml:space="preserve">Additionally, staff are </w:t>
            </w:r>
            <w:proofErr w:type="spellStart"/>
            <w:r w:rsidR="002F5D6F">
              <w:rPr>
                <w:rFonts w:cs="Arial"/>
                <w:b/>
                <w:bCs/>
                <w:i/>
                <w:iCs/>
                <w:sz w:val="18"/>
                <w:szCs w:val="18"/>
              </w:rPr>
              <w:t>r</w:t>
            </w:r>
            <w:r w:rsidR="28AB9E0E" w:rsidRPr="00E02806">
              <w:rPr>
                <w:b/>
                <w:bCs/>
                <w:i/>
                <w:iCs/>
                <w:color w:val="000000" w:themeColor="text1"/>
                <w:sz w:val="18"/>
                <w:szCs w:val="18"/>
              </w:rPr>
              <w:t>eseaching</w:t>
            </w:r>
            <w:proofErr w:type="spellEnd"/>
            <w:r w:rsidR="28AB9E0E" w:rsidRPr="00E02806">
              <w:rPr>
                <w:b/>
                <w:bCs/>
                <w:i/>
                <w:iCs/>
                <w:color w:val="000000" w:themeColor="text1"/>
                <w:sz w:val="18"/>
                <w:szCs w:val="18"/>
              </w:rPr>
              <w:t xml:space="preserve"> the O&amp;M of the existing </w:t>
            </w:r>
            <w:proofErr w:type="spellStart"/>
            <w:r w:rsidR="28AB9E0E" w:rsidRPr="00E02806">
              <w:rPr>
                <w:b/>
                <w:bCs/>
                <w:i/>
                <w:iCs/>
                <w:color w:val="000000" w:themeColor="text1"/>
                <w:sz w:val="18"/>
                <w:szCs w:val="18"/>
              </w:rPr>
              <w:t>floodcontrol</w:t>
            </w:r>
            <w:proofErr w:type="spellEnd"/>
            <w:r w:rsidR="28AB9E0E" w:rsidRPr="00E02806">
              <w:rPr>
                <w:b/>
                <w:bCs/>
                <w:i/>
                <w:iCs/>
                <w:color w:val="000000" w:themeColor="text1"/>
                <w:sz w:val="18"/>
                <w:szCs w:val="18"/>
              </w:rPr>
              <w:t xml:space="preserve"> facility. </w:t>
            </w:r>
            <w:r w:rsidR="002F5D6F">
              <w:rPr>
                <w:b/>
                <w:bCs/>
                <w:i/>
                <w:iCs/>
                <w:color w:val="000000" w:themeColor="text1"/>
                <w:sz w:val="18"/>
                <w:szCs w:val="18"/>
              </w:rPr>
              <w:t xml:space="preserve"> </w:t>
            </w:r>
            <w:r w:rsidR="28AB9E0E" w:rsidRPr="00E02806">
              <w:rPr>
                <w:b/>
                <w:bCs/>
                <w:i/>
                <w:iCs/>
                <w:color w:val="000000" w:themeColor="text1"/>
                <w:sz w:val="18"/>
                <w:szCs w:val="18"/>
              </w:rPr>
              <w:t>A Quitclaim Deed was filed in 2000 between the LAFCD District and the C</w:t>
            </w:r>
            <w:r w:rsidR="002F5D6F">
              <w:rPr>
                <w:b/>
                <w:bCs/>
                <w:i/>
                <w:iCs/>
                <w:color w:val="000000" w:themeColor="text1"/>
                <w:sz w:val="18"/>
                <w:szCs w:val="18"/>
              </w:rPr>
              <w:t>ity</w:t>
            </w:r>
            <w:r w:rsidR="28AB9E0E" w:rsidRPr="00E02806">
              <w:rPr>
                <w:b/>
                <w:bCs/>
                <w:i/>
                <w:iCs/>
                <w:color w:val="000000" w:themeColor="text1"/>
                <w:sz w:val="18"/>
                <w:szCs w:val="18"/>
              </w:rPr>
              <w:t>, transferring all county rights, title, and interest in an easement for a retention and absorption basin, along with related structures, to the City.</w:t>
            </w:r>
          </w:p>
        </w:tc>
      </w:tr>
      <w:tr w:rsidR="006B2193" w:rsidRPr="00507882" w14:paraId="3CC69562" w14:textId="77777777" w:rsidTr="0BF72D2E">
        <w:trPr>
          <w:trHeight w:val="432"/>
        </w:trPr>
        <w:tc>
          <w:tcPr>
            <w:tcW w:w="1440" w:type="dxa"/>
          </w:tcPr>
          <w:p w14:paraId="3DDBAD9C" w14:textId="367D1E38" w:rsidR="006B2193" w:rsidRPr="00507882" w:rsidRDefault="006B2193" w:rsidP="0032724F">
            <w:pPr>
              <w:pStyle w:val="TableParagraph"/>
              <w:numPr>
                <w:ilvl w:val="0"/>
                <w:numId w:val="2"/>
              </w:numPr>
              <w:spacing w:line="206" w:lineRule="exact"/>
              <w:rPr>
                <w:color w:val="231F20"/>
                <w:sz w:val="18"/>
              </w:rPr>
            </w:pPr>
            <w:r w:rsidRPr="00507882">
              <w:rPr>
                <w:color w:val="231F20"/>
                <w:sz w:val="18"/>
              </w:rPr>
              <w:t>By</w:t>
            </w:r>
            <w:r w:rsidR="008D7CC2" w:rsidRPr="00507882">
              <w:rPr>
                <w:color w:val="231F20"/>
                <w:sz w:val="18"/>
              </w:rPr>
              <w:t xml:space="preserve"> April 1, 2025</w:t>
            </w:r>
          </w:p>
        </w:tc>
        <w:tc>
          <w:tcPr>
            <w:tcW w:w="1886" w:type="dxa"/>
          </w:tcPr>
          <w:p w14:paraId="2FA00E58" w14:textId="2A6A5F54" w:rsidR="006B2193" w:rsidRPr="00507882" w:rsidRDefault="00B93374" w:rsidP="006B2193">
            <w:pPr>
              <w:pStyle w:val="TableParagraph"/>
              <w:spacing w:line="206" w:lineRule="exact"/>
              <w:ind w:left="105"/>
              <w:rPr>
                <w:color w:val="231F20"/>
                <w:spacing w:val="-5"/>
                <w:sz w:val="18"/>
              </w:rPr>
            </w:pPr>
            <w:proofErr w:type="gramStart"/>
            <w:r w:rsidRPr="00507882">
              <w:rPr>
                <w:color w:val="231F20"/>
                <w:spacing w:val="-5"/>
                <w:sz w:val="18"/>
              </w:rPr>
              <w:t xml:space="preserve">LIB </w:t>
            </w:r>
            <w:r w:rsidR="008D7CC2" w:rsidRPr="00507882">
              <w:rPr>
                <w:color w:val="231F20"/>
                <w:spacing w:val="-5"/>
                <w:sz w:val="18"/>
              </w:rPr>
              <w:t xml:space="preserve"> &amp;</w:t>
            </w:r>
            <w:proofErr w:type="gramEnd"/>
            <w:r w:rsidR="008D7CC2" w:rsidRPr="00507882">
              <w:rPr>
                <w:color w:val="231F20"/>
                <w:spacing w:val="-5"/>
                <w:sz w:val="18"/>
              </w:rPr>
              <w:t xml:space="preserve"> CS</w:t>
            </w:r>
          </w:p>
        </w:tc>
        <w:tc>
          <w:tcPr>
            <w:tcW w:w="6662" w:type="dxa"/>
          </w:tcPr>
          <w:p w14:paraId="2A530330" w14:textId="5EC7C1D6" w:rsidR="006B2193" w:rsidRPr="00507882" w:rsidRDefault="00643BCE" w:rsidP="00E07ADE">
            <w:pPr>
              <w:pStyle w:val="TableParagraph"/>
              <w:spacing w:line="206" w:lineRule="exact"/>
              <w:ind w:left="110"/>
              <w:rPr>
                <w:color w:val="231F20"/>
                <w:sz w:val="18"/>
                <w:szCs w:val="18"/>
              </w:rPr>
            </w:pPr>
            <w:r w:rsidRPr="00507882">
              <w:rPr>
                <w:b/>
                <w:bCs/>
                <w:color w:val="231F20"/>
                <w:sz w:val="18"/>
                <w:szCs w:val="18"/>
              </w:rPr>
              <w:t xml:space="preserve">Develop Experiences to Engage the City’s Historic Resources: </w:t>
            </w:r>
            <w:r w:rsidR="00D41249" w:rsidRPr="00507882">
              <w:rPr>
                <w:color w:val="231F20"/>
                <w:sz w:val="18"/>
                <w:szCs w:val="18"/>
              </w:rPr>
              <w:t xml:space="preserve">Inventory </w:t>
            </w:r>
            <w:r w:rsidR="001E798E" w:rsidRPr="00507882">
              <w:rPr>
                <w:color w:val="231F20"/>
                <w:sz w:val="18"/>
                <w:szCs w:val="18"/>
              </w:rPr>
              <w:t xml:space="preserve">the </w:t>
            </w:r>
            <w:r w:rsidR="00D41249" w:rsidRPr="00507882">
              <w:rPr>
                <w:color w:val="231F20"/>
                <w:sz w:val="18"/>
                <w:szCs w:val="18"/>
              </w:rPr>
              <w:t xml:space="preserve">City’s historical resources and landmark signs and work with </w:t>
            </w:r>
            <w:r w:rsidR="00E07ADE" w:rsidRPr="00507882">
              <w:rPr>
                <w:color w:val="231F20"/>
                <w:sz w:val="18"/>
                <w:szCs w:val="18"/>
              </w:rPr>
              <w:t xml:space="preserve">the Public </w:t>
            </w:r>
            <w:r w:rsidR="00B307D5" w:rsidRPr="00507882">
              <w:rPr>
                <w:color w:val="231F20"/>
                <w:sz w:val="18"/>
                <w:szCs w:val="18"/>
              </w:rPr>
              <w:t>Amenities</w:t>
            </w:r>
            <w:r w:rsidR="00E07ADE" w:rsidRPr="00507882">
              <w:rPr>
                <w:color w:val="231F20"/>
                <w:sz w:val="18"/>
                <w:szCs w:val="18"/>
              </w:rPr>
              <w:t xml:space="preserve"> Commission</w:t>
            </w:r>
            <w:r w:rsidR="00693108" w:rsidRPr="00507882">
              <w:rPr>
                <w:color w:val="231F20"/>
                <w:sz w:val="18"/>
                <w:szCs w:val="18"/>
              </w:rPr>
              <w:t xml:space="preserve"> and</w:t>
            </w:r>
            <w:r w:rsidR="00E07ADE" w:rsidRPr="00507882">
              <w:rPr>
                <w:color w:val="231F20"/>
                <w:sz w:val="18"/>
                <w:szCs w:val="18"/>
              </w:rPr>
              <w:t xml:space="preserve"> </w:t>
            </w:r>
            <w:r w:rsidR="00D41249" w:rsidRPr="00507882">
              <w:rPr>
                <w:color w:val="231F20"/>
                <w:sz w:val="18"/>
                <w:szCs w:val="18"/>
              </w:rPr>
              <w:t>community members to create audio content for self-guided walking tours highlighting these resources</w:t>
            </w:r>
            <w:r w:rsidR="00CE4F9E" w:rsidRPr="00507882">
              <w:rPr>
                <w:color w:val="231F20"/>
                <w:sz w:val="18"/>
                <w:szCs w:val="18"/>
              </w:rPr>
              <w:t>.</w:t>
            </w:r>
            <w:r w:rsidR="00CE4F9E" w:rsidRPr="00507882">
              <w:rPr>
                <w:b/>
                <w:bCs/>
                <w:color w:val="231F20"/>
                <w:sz w:val="18"/>
                <w:szCs w:val="18"/>
              </w:rPr>
              <w:t xml:space="preserve">  </w:t>
            </w:r>
          </w:p>
        </w:tc>
        <w:tc>
          <w:tcPr>
            <w:tcW w:w="628" w:type="dxa"/>
          </w:tcPr>
          <w:p w14:paraId="4DAE0B46" w14:textId="77777777" w:rsidR="006B2193" w:rsidRPr="00507882" w:rsidRDefault="006B2193" w:rsidP="006B2193">
            <w:pPr>
              <w:pStyle w:val="TableParagraph"/>
              <w:jc w:val="center"/>
              <w:rPr>
                <w:rFonts w:cs="Arial"/>
                <w:sz w:val="18"/>
                <w:szCs w:val="18"/>
              </w:rPr>
            </w:pPr>
          </w:p>
        </w:tc>
        <w:tc>
          <w:tcPr>
            <w:tcW w:w="719" w:type="dxa"/>
          </w:tcPr>
          <w:p w14:paraId="28F3572B" w14:textId="08B0CD75" w:rsidR="006B2193" w:rsidRPr="00507882" w:rsidRDefault="00934B44" w:rsidP="006B2193">
            <w:pPr>
              <w:pStyle w:val="TableParagraph"/>
              <w:jc w:val="center"/>
              <w:rPr>
                <w:rFonts w:cs="Arial"/>
                <w:sz w:val="18"/>
                <w:szCs w:val="18"/>
              </w:rPr>
            </w:pPr>
            <w:r>
              <w:rPr>
                <w:rFonts w:cs="Arial"/>
                <w:sz w:val="18"/>
                <w:szCs w:val="18"/>
              </w:rPr>
              <w:t>X</w:t>
            </w:r>
          </w:p>
        </w:tc>
        <w:tc>
          <w:tcPr>
            <w:tcW w:w="810" w:type="dxa"/>
          </w:tcPr>
          <w:p w14:paraId="1A63E530" w14:textId="77777777" w:rsidR="006B2193" w:rsidRPr="00507882" w:rsidRDefault="006B2193" w:rsidP="006B2193">
            <w:pPr>
              <w:pStyle w:val="TableParagraph"/>
              <w:spacing w:line="259" w:lineRule="auto"/>
              <w:jc w:val="center"/>
              <w:rPr>
                <w:rFonts w:cs="Arial"/>
                <w:sz w:val="18"/>
                <w:szCs w:val="18"/>
              </w:rPr>
            </w:pPr>
          </w:p>
        </w:tc>
        <w:tc>
          <w:tcPr>
            <w:tcW w:w="2250" w:type="dxa"/>
          </w:tcPr>
          <w:p w14:paraId="055C30BE" w14:textId="77777777" w:rsidR="006B2193" w:rsidRPr="00E02806" w:rsidRDefault="006B2193" w:rsidP="006B2193">
            <w:pPr>
              <w:pStyle w:val="TableParagraph"/>
              <w:rPr>
                <w:rFonts w:cs="Arial"/>
                <w:b/>
                <w:bCs/>
                <w:i/>
                <w:iCs/>
                <w:sz w:val="18"/>
                <w:szCs w:val="18"/>
              </w:rPr>
            </w:pPr>
          </w:p>
        </w:tc>
      </w:tr>
      <w:tr w:rsidR="006B2193" w:rsidRPr="00507882" w14:paraId="5B43E44F" w14:textId="77777777" w:rsidTr="0BF72D2E">
        <w:trPr>
          <w:trHeight w:val="432"/>
        </w:trPr>
        <w:tc>
          <w:tcPr>
            <w:tcW w:w="1440" w:type="dxa"/>
          </w:tcPr>
          <w:p w14:paraId="436AEBDE" w14:textId="72428388" w:rsidR="006B2193" w:rsidRPr="00507882" w:rsidRDefault="006B2193" w:rsidP="0032724F">
            <w:pPr>
              <w:pStyle w:val="TableParagraph"/>
              <w:numPr>
                <w:ilvl w:val="0"/>
                <w:numId w:val="2"/>
              </w:numPr>
              <w:spacing w:line="206" w:lineRule="exact"/>
              <w:rPr>
                <w:color w:val="231F20"/>
                <w:sz w:val="18"/>
              </w:rPr>
            </w:pPr>
            <w:r w:rsidRPr="00507882">
              <w:rPr>
                <w:color w:val="231F20"/>
                <w:sz w:val="18"/>
              </w:rPr>
              <w:t>By</w:t>
            </w:r>
            <w:r w:rsidR="008D7CC2" w:rsidRPr="00507882">
              <w:rPr>
                <w:color w:val="231F20"/>
                <w:sz w:val="18"/>
              </w:rPr>
              <w:t xml:space="preserve"> April 1, 2025</w:t>
            </w:r>
          </w:p>
        </w:tc>
        <w:tc>
          <w:tcPr>
            <w:tcW w:w="1886" w:type="dxa"/>
          </w:tcPr>
          <w:p w14:paraId="77E78700" w14:textId="26AF45FF" w:rsidR="006B2193" w:rsidRPr="00507882" w:rsidRDefault="008D7CC2" w:rsidP="006B2193">
            <w:pPr>
              <w:pStyle w:val="TableParagraph"/>
              <w:spacing w:line="206" w:lineRule="exact"/>
              <w:ind w:left="105"/>
              <w:rPr>
                <w:color w:val="231F20"/>
                <w:spacing w:val="-5"/>
                <w:sz w:val="18"/>
              </w:rPr>
            </w:pPr>
            <w:r w:rsidRPr="00507882">
              <w:rPr>
                <w:color w:val="231F20"/>
                <w:spacing w:val="-5"/>
                <w:sz w:val="18"/>
              </w:rPr>
              <w:t>CD &amp; CA</w:t>
            </w:r>
          </w:p>
        </w:tc>
        <w:tc>
          <w:tcPr>
            <w:tcW w:w="6662" w:type="dxa"/>
          </w:tcPr>
          <w:p w14:paraId="083305A9" w14:textId="7060A24F" w:rsidR="006B2193" w:rsidRPr="00507882" w:rsidRDefault="00E07ADE" w:rsidP="000E59BF">
            <w:pPr>
              <w:pStyle w:val="TableParagraph"/>
              <w:spacing w:line="206" w:lineRule="exact"/>
              <w:ind w:left="110"/>
              <w:rPr>
                <w:color w:val="231F20"/>
                <w:sz w:val="18"/>
                <w:szCs w:val="18"/>
              </w:rPr>
            </w:pPr>
            <w:r w:rsidRPr="00507882">
              <w:rPr>
                <w:b/>
                <w:bCs/>
                <w:color w:val="231F20"/>
                <w:sz w:val="18"/>
                <w:szCs w:val="18"/>
              </w:rPr>
              <w:t xml:space="preserve">Preservation Ordinance and </w:t>
            </w:r>
            <w:r w:rsidR="006B2193" w:rsidRPr="00507882">
              <w:rPr>
                <w:b/>
                <w:bCs/>
                <w:color w:val="231F20"/>
                <w:sz w:val="18"/>
                <w:szCs w:val="18"/>
              </w:rPr>
              <w:t>Historic Resources Survey</w:t>
            </w:r>
            <w:r w:rsidRPr="00507882">
              <w:rPr>
                <w:b/>
                <w:bCs/>
                <w:color w:val="231F20"/>
                <w:sz w:val="18"/>
                <w:szCs w:val="18"/>
              </w:rPr>
              <w:t>:</w:t>
            </w:r>
            <w:r w:rsidR="006B2193" w:rsidRPr="00507882">
              <w:rPr>
                <w:b/>
                <w:bCs/>
                <w:color w:val="231F20"/>
                <w:sz w:val="18"/>
                <w:szCs w:val="18"/>
              </w:rPr>
              <w:t xml:space="preserve"> </w:t>
            </w:r>
            <w:r w:rsidR="008D7CC2" w:rsidRPr="00507882">
              <w:rPr>
                <w:b/>
                <w:bCs/>
                <w:color w:val="231F20"/>
                <w:sz w:val="18"/>
                <w:szCs w:val="18"/>
              </w:rPr>
              <w:t xml:space="preserve"> </w:t>
            </w:r>
            <w:r w:rsidR="008D7CC2" w:rsidRPr="00507882">
              <w:rPr>
                <w:color w:val="231F20"/>
                <w:sz w:val="18"/>
                <w:szCs w:val="18"/>
              </w:rPr>
              <w:t>Provide a report to the City Council on possible u</w:t>
            </w:r>
            <w:r w:rsidRPr="00507882">
              <w:rPr>
                <w:color w:val="231F20"/>
                <w:sz w:val="18"/>
                <w:szCs w:val="18"/>
              </w:rPr>
              <w:t>pdate</w:t>
            </w:r>
            <w:r w:rsidR="008D7CC2" w:rsidRPr="00507882">
              <w:rPr>
                <w:color w:val="231F20"/>
                <w:sz w:val="18"/>
                <w:szCs w:val="18"/>
              </w:rPr>
              <w:t>s to</w:t>
            </w:r>
            <w:r w:rsidRPr="00507882">
              <w:rPr>
                <w:color w:val="231F20"/>
                <w:sz w:val="18"/>
                <w:szCs w:val="18"/>
              </w:rPr>
              <w:t xml:space="preserve"> the City’s</w:t>
            </w:r>
            <w:r w:rsidR="008D7CC2" w:rsidRPr="00507882">
              <w:rPr>
                <w:color w:val="231F20"/>
                <w:sz w:val="18"/>
                <w:szCs w:val="18"/>
              </w:rPr>
              <w:t xml:space="preserve"> Historic</w:t>
            </w:r>
            <w:r w:rsidRPr="00507882">
              <w:rPr>
                <w:color w:val="231F20"/>
                <w:sz w:val="18"/>
                <w:szCs w:val="18"/>
              </w:rPr>
              <w:t xml:space="preserve"> Preservation Ordinance </w:t>
            </w:r>
            <w:r w:rsidR="000E59BF" w:rsidRPr="00507882">
              <w:rPr>
                <w:color w:val="231F20"/>
                <w:sz w:val="18"/>
                <w:szCs w:val="18"/>
              </w:rPr>
              <w:t xml:space="preserve">and </w:t>
            </w:r>
            <w:r w:rsidR="008D7CC2" w:rsidRPr="00507882">
              <w:rPr>
                <w:color w:val="231F20"/>
                <w:sz w:val="18"/>
                <w:szCs w:val="18"/>
              </w:rPr>
              <w:t>prepare a contract for completion of a</w:t>
            </w:r>
            <w:r w:rsidR="000E59BF" w:rsidRPr="00507882">
              <w:rPr>
                <w:color w:val="231F20"/>
                <w:sz w:val="18"/>
                <w:szCs w:val="18"/>
              </w:rPr>
              <w:t xml:space="preserve"> Histori</w:t>
            </w:r>
            <w:r w:rsidR="008D7CC2" w:rsidRPr="00507882">
              <w:rPr>
                <w:color w:val="231F20"/>
                <w:sz w:val="18"/>
                <w:szCs w:val="18"/>
              </w:rPr>
              <w:t>c</w:t>
            </w:r>
            <w:r w:rsidR="000E59BF" w:rsidRPr="00507882">
              <w:rPr>
                <w:color w:val="231F20"/>
                <w:sz w:val="18"/>
                <w:szCs w:val="18"/>
              </w:rPr>
              <w:t xml:space="preserve"> Resources Survey</w:t>
            </w:r>
            <w:r w:rsidR="000E59BF" w:rsidRPr="00507882">
              <w:rPr>
                <w:b/>
                <w:bCs/>
                <w:color w:val="231F20"/>
                <w:sz w:val="18"/>
                <w:szCs w:val="18"/>
              </w:rPr>
              <w:t>.</w:t>
            </w:r>
          </w:p>
        </w:tc>
        <w:tc>
          <w:tcPr>
            <w:tcW w:w="628" w:type="dxa"/>
          </w:tcPr>
          <w:p w14:paraId="286CE536" w14:textId="77777777" w:rsidR="006B2193" w:rsidRPr="00507882" w:rsidRDefault="006B2193" w:rsidP="006B2193">
            <w:pPr>
              <w:pStyle w:val="TableParagraph"/>
              <w:jc w:val="center"/>
              <w:rPr>
                <w:rFonts w:cs="Arial"/>
                <w:sz w:val="18"/>
                <w:szCs w:val="18"/>
              </w:rPr>
            </w:pPr>
          </w:p>
        </w:tc>
        <w:tc>
          <w:tcPr>
            <w:tcW w:w="719" w:type="dxa"/>
          </w:tcPr>
          <w:p w14:paraId="74A200A9" w14:textId="5E03CC16" w:rsidR="006B2193" w:rsidRPr="00507882" w:rsidRDefault="006B2193" w:rsidP="006B2193">
            <w:pPr>
              <w:pStyle w:val="TableParagraph"/>
              <w:jc w:val="center"/>
              <w:rPr>
                <w:rFonts w:cs="Arial"/>
                <w:sz w:val="18"/>
                <w:szCs w:val="18"/>
              </w:rPr>
            </w:pPr>
          </w:p>
        </w:tc>
        <w:tc>
          <w:tcPr>
            <w:tcW w:w="810" w:type="dxa"/>
          </w:tcPr>
          <w:p w14:paraId="45BEC199" w14:textId="4C2484EE" w:rsidR="006B2193" w:rsidRPr="00507882" w:rsidRDefault="5155DFE0" w:rsidP="55C14960">
            <w:pPr>
              <w:pStyle w:val="TableParagraph"/>
              <w:spacing w:line="259" w:lineRule="auto"/>
              <w:jc w:val="center"/>
              <w:rPr>
                <w:rFonts w:cs="Arial"/>
                <w:sz w:val="18"/>
                <w:szCs w:val="18"/>
              </w:rPr>
            </w:pPr>
            <w:r w:rsidRPr="55C14960">
              <w:rPr>
                <w:rFonts w:cs="Arial"/>
                <w:sz w:val="18"/>
                <w:szCs w:val="18"/>
              </w:rPr>
              <w:t>X</w:t>
            </w:r>
          </w:p>
          <w:p w14:paraId="06004E81" w14:textId="245D88B5" w:rsidR="006B2193" w:rsidRPr="00507882" w:rsidRDefault="006B2193" w:rsidP="006B2193">
            <w:pPr>
              <w:pStyle w:val="TableParagraph"/>
              <w:spacing w:line="259" w:lineRule="auto"/>
              <w:jc w:val="center"/>
              <w:rPr>
                <w:rFonts w:cs="Arial"/>
                <w:sz w:val="18"/>
                <w:szCs w:val="18"/>
              </w:rPr>
            </w:pPr>
          </w:p>
        </w:tc>
        <w:tc>
          <w:tcPr>
            <w:tcW w:w="2250" w:type="dxa"/>
          </w:tcPr>
          <w:p w14:paraId="54D06F1F" w14:textId="61693F2E" w:rsidR="006B2193" w:rsidRPr="00E02806" w:rsidRDefault="5155DFE0" w:rsidP="006B2193">
            <w:pPr>
              <w:pStyle w:val="TableParagraph"/>
              <w:rPr>
                <w:rFonts w:cs="Arial"/>
                <w:b/>
                <w:bCs/>
                <w:i/>
                <w:iCs/>
                <w:sz w:val="18"/>
                <w:szCs w:val="18"/>
              </w:rPr>
            </w:pPr>
            <w:r w:rsidRPr="00E02806">
              <w:rPr>
                <w:rFonts w:cs="Arial"/>
                <w:b/>
                <w:bCs/>
                <w:i/>
                <w:iCs/>
                <w:sz w:val="18"/>
                <w:szCs w:val="18"/>
              </w:rPr>
              <w:t>A policy discussion on the Historic Preservation Program and pending Historic Survey will be considered as part of</w:t>
            </w:r>
            <w:r w:rsidR="2FEA076F" w:rsidRPr="00E02806">
              <w:rPr>
                <w:rFonts w:cs="Arial"/>
                <w:b/>
                <w:bCs/>
                <w:i/>
                <w:iCs/>
                <w:sz w:val="18"/>
                <w:szCs w:val="18"/>
              </w:rPr>
              <w:t xml:space="preserve"> </w:t>
            </w:r>
            <w:r w:rsidR="002F5D6F">
              <w:rPr>
                <w:rFonts w:cs="Arial"/>
                <w:b/>
                <w:bCs/>
                <w:i/>
                <w:iCs/>
                <w:sz w:val="18"/>
                <w:szCs w:val="18"/>
              </w:rPr>
              <w:t xml:space="preserve">the </w:t>
            </w:r>
            <w:r w:rsidR="2FEA076F" w:rsidRPr="00E02806">
              <w:rPr>
                <w:rFonts w:cs="Arial"/>
                <w:b/>
                <w:bCs/>
                <w:i/>
                <w:iCs/>
                <w:sz w:val="18"/>
                <w:szCs w:val="18"/>
              </w:rPr>
              <w:t xml:space="preserve">Phase II </w:t>
            </w:r>
            <w:r w:rsidRPr="00E02806">
              <w:rPr>
                <w:rFonts w:cs="Arial"/>
                <w:b/>
                <w:bCs/>
                <w:i/>
                <w:iCs/>
                <w:sz w:val="18"/>
                <w:szCs w:val="18"/>
              </w:rPr>
              <w:t>G</w:t>
            </w:r>
            <w:r w:rsidR="4789F1B7" w:rsidRPr="00E02806">
              <w:rPr>
                <w:rFonts w:cs="Arial"/>
                <w:b/>
                <w:bCs/>
                <w:i/>
                <w:iCs/>
                <w:sz w:val="18"/>
                <w:szCs w:val="18"/>
              </w:rPr>
              <w:t xml:space="preserve">eneral Plan Update, which will </w:t>
            </w:r>
            <w:r w:rsidR="002F5D6F">
              <w:rPr>
                <w:rFonts w:cs="Arial"/>
                <w:b/>
                <w:bCs/>
                <w:i/>
                <w:iCs/>
                <w:sz w:val="18"/>
                <w:szCs w:val="18"/>
              </w:rPr>
              <w:t>occur</w:t>
            </w:r>
            <w:r w:rsidR="4789F1B7" w:rsidRPr="00E02806">
              <w:rPr>
                <w:rFonts w:cs="Arial"/>
                <w:b/>
                <w:bCs/>
                <w:i/>
                <w:iCs/>
                <w:sz w:val="18"/>
                <w:szCs w:val="18"/>
              </w:rPr>
              <w:t xml:space="preserve"> in January</w:t>
            </w:r>
            <w:r w:rsidR="002F5D6F">
              <w:rPr>
                <w:rFonts w:cs="Arial"/>
                <w:b/>
                <w:bCs/>
                <w:i/>
                <w:iCs/>
                <w:sz w:val="18"/>
                <w:szCs w:val="18"/>
              </w:rPr>
              <w:t>/February</w:t>
            </w:r>
            <w:r w:rsidR="4789F1B7" w:rsidRPr="00E02806">
              <w:rPr>
                <w:rFonts w:cs="Arial"/>
                <w:b/>
                <w:bCs/>
                <w:i/>
                <w:iCs/>
                <w:sz w:val="18"/>
                <w:szCs w:val="18"/>
              </w:rPr>
              <w:t xml:space="preserve"> 2025.</w:t>
            </w:r>
          </w:p>
        </w:tc>
      </w:tr>
    </w:tbl>
    <w:p w14:paraId="3D6B2E80" w14:textId="77777777" w:rsidR="00207112" w:rsidRPr="00507882" w:rsidRDefault="00207112">
      <w:pPr>
        <w:rPr>
          <w:rFonts w:ascii="Times New Roman"/>
          <w:sz w:val="18"/>
        </w:rPr>
        <w:sectPr w:rsidR="00207112" w:rsidRPr="00507882">
          <w:footerReference w:type="default" r:id="rId13"/>
          <w:pgSz w:w="15840" w:h="12240" w:orient="landscape"/>
          <w:pgMar w:top="840" w:right="560" w:bottom="940" w:left="640" w:header="0" w:footer="741" w:gutter="0"/>
          <w:cols w:space="720"/>
        </w:sectPr>
      </w:pPr>
    </w:p>
    <w:tbl>
      <w:tblPr>
        <w:tblW w:w="14407" w:type="dxa"/>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40"/>
        <w:gridCol w:w="1886"/>
        <w:gridCol w:w="6662"/>
        <w:gridCol w:w="628"/>
        <w:gridCol w:w="705"/>
        <w:gridCol w:w="795"/>
        <w:gridCol w:w="2291"/>
      </w:tblGrid>
      <w:tr w:rsidR="00207112" w:rsidRPr="00507882" w14:paraId="60F8F912" w14:textId="77777777" w:rsidTr="0BF72D2E">
        <w:trPr>
          <w:trHeight w:val="522"/>
        </w:trPr>
        <w:tc>
          <w:tcPr>
            <w:tcW w:w="14407" w:type="dxa"/>
            <w:gridSpan w:val="7"/>
            <w:shd w:val="clear" w:color="auto" w:fill="F2F2F3"/>
          </w:tcPr>
          <w:p w14:paraId="53E3B08D" w14:textId="156F62C7" w:rsidR="00207112" w:rsidRPr="00507882" w:rsidRDefault="00035666">
            <w:pPr>
              <w:pStyle w:val="TableParagraph"/>
              <w:spacing w:before="84"/>
              <w:ind w:left="172"/>
              <w:rPr>
                <w:rFonts w:ascii="Arial Black" w:hAnsi="Arial Black"/>
                <w:i/>
                <w:sz w:val="25"/>
              </w:rPr>
            </w:pPr>
            <w:r w:rsidRPr="00507882">
              <w:rPr>
                <w:rFonts w:ascii="Arial Black" w:hAnsi="Arial Black"/>
                <w:color w:val="231F20"/>
                <w:sz w:val="24"/>
              </w:rPr>
              <w:lastRenderedPageBreak/>
              <w:t>GOAL</w:t>
            </w:r>
            <w:r w:rsidRPr="00507882">
              <w:rPr>
                <w:rFonts w:ascii="Arial Black" w:hAnsi="Arial Black"/>
                <w:color w:val="231F20"/>
                <w:spacing w:val="-20"/>
                <w:sz w:val="24"/>
              </w:rPr>
              <w:t xml:space="preserve"> </w:t>
            </w:r>
            <w:r w:rsidRPr="00507882">
              <w:rPr>
                <w:rFonts w:ascii="Arial Black" w:hAnsi="Arial Black"/>
                <w:color w:val="231F20"/>
                <w:sz w:val="24"/>
              </w:rPr>
              <w:t>4:</w:t>
            </w:r>
            <w:r w:rsidRPr="00507882">
              <w:rPr>
                <w:rFonts w:ascii="Arial Black" w:hAnsi="Arial Black"/>
                <w:color w:val="231F20"/>
                <w:spacing w:val="-14"/>
                <w:sz w:val="24"/>
              </w:rPr>
              <w:t xml:space="preserve"> </w:t>
            </w:r>
            <w:r w:rsidRPr="00507882">
              <w:rPr>
                <w:rFonts w:ascii="Arial Black" w:hAnsi="Arial Black"/>
                <w:i/>
                <w:color w:val="231F20"/>
                <w:sz w:val="25"/>
              </w:rPr>
              <w:t>Invest</w:t>
            </w:r>
            <w:r w:rsidRPr="00507882">
              <w:rPr>
                <w:rFonts w:ascii="Arial Black" w:hAnsi="Arial Black"/>
                <w:i/>
                <w:color w:val="231F20"/>
                <w:spacing w:val="-21"/>
                <w:sz w:val="25"/>
              </w:rPr>
              <w:t xml:space="preserve"> </w:t>
            </w:r>
            <w:r w:rsidRPr="00507882">
              <w:rPr>
                <w:rFonts w:ascii="Arial Black" w:hAnsi="Arial Black"/>
                <w:i/>
                <w:color w:val="231F20"/>
                <w:sz w:val="25"/>
              </w:rPr>
              <w:t>in</w:t>
            </w:r>
            <w:r w:rsidRPr="00507882">
              <w:rPr>
                <w:rFonts w:ascii="Arial Black" w:hAnsi="Arial Black"/>
                <w:i/>
                <w:color w:val="231F20"/>
                <w:spacing w:val="-20"/>
                <w:sz w:val="25"/>
              </w:rPr>
              <w:t xml:space="preserve"> </w:t>
            </w:r>
            <w:r w:rsidRPr="00507882">
              <w:rPr>
                <w:rFonts w:ascii="Arial Black" w:hAnsi="Arial Black"/>
                <w:i/>
                <w:color w:val="231F20"/>
                <w:sz w:val="25"/>
              </w:rPr>
              <w:t>the</w:t>
            </w:r>
            <w:r w:rsidRPr="00507882">
              <w:rPr>
                <w:rFonts w:ascii="Arial Black" w:hAnsi="Arial Black"/>
                <w:i/>
                <w:color w:val="231F20"/>
                <w:spacing w:val="-20"/>
                <w:sz w:val="25"/>
              </w:rPr>
              <w:t xml:space="preserve"> </w:t>
            </w:r>
            <w:r w:rsidRPr="00507882">
              <w:rPr>
                <w:rFonts w:ascii="Arial Black" w:hAnsi="Arial Black"/>
                <w:i/>
                <w:color w:val="231F20"/>
                <w:sz w:val="25"/>
              </w:rPr>
              <w:t>City’s</w:t>
            </w:r>
            <w:r w:rsidRPr="00507882">
              <w:rPr>
                <w:rFonts w:ascii="Arial Black" w:hAnsi="Arial Black"/>
                <w:i/>
                <w:color w:val="231F20"/>
                <w:spacing w:val="-21"/>
                <w:sz w:val="25"/>
              </w:rPr>
              <w:t xml:space="preserve"> </w:t>
            </w:r>
            <w:r w:rsidRPr="00507882">
              <w:rPr>
                <w:rFonts w:ascii="Arial Black" w:hAnsi="Arial Black"/>
                <w:i/>
                <w:color w:val="231F20"/>
                <w:spacing w:val="-2"/>
                <w:sz w:val="25"/>
              </w:rPr>
              <w:t>Infrastructure</w:t>
            </w:r>
          </w:p>
        </w:tc>
      </w:tr>
      <w:tr w:rsidR="00207112" w:rsidRPr="00507882" w14:paraId="60448FA8" w14:textId="77777777" w:rsidTr="0BF72D2E">
        <w:trPr>
          <w:trHeight w:val="690"/>
        </w:trPr>
        <w:tc>
          <w:tcPr>
            <w:tcW w:w="1440" w:type="dxa"/>
            <w:shd w:val="clear" w:color="auto" w:fill="F2F2F3"/>
          </w:tcPr>
          <w:p w14:paraId="4A781E4D" w14:textId="77777777" w:rsidR="00207112" w:rsidRPr="00507882" w:rsidRDefault="00207112">
            <w:pPr>
              <w:pStyle w:val="TableParagraph"/>
              <w:rPr>
                <w:sz w:val="20"/>
              </w:rPr>
            </w:pPr>
            <w:bookmarkStart w:id="0" w:name="_Hlk121924355"/>
          </w:p>
          <w:p w14:paraId="7D2F45FD" w14:textId="77777777" w:rsidR="00207112" w:rsidRPr="00507882" w:rsidRDefault="00035666">
            <w:pPr>
              <w:pStyle w:val="TableParagraph"/>
              <w:ind w:left="412"/>
              <w:rPr>
                <w:rFonts w:ascii="Arial"/>
                <w:b/>
                <w:sz w:val="20"/>
              </w:rPr>
            </w:pPr>
            <w:r w:rsidRPr="00507882">
              <w:rPr>
                <w:rFonts w:ascii="Arial"/>
                <w:b/>
                <w:color w:val="231F20"/>
                <w:spacing w:val="-4"/>
                <w:sz w:val="20"/>
              </w:rPr>
              <w:t>WHEN</w:t>
            </w:r>
          </w:p>
        </w:tc>
        <w:tc>
          <w:tcPr>
            <w:tcW w:w="1886" w:type="dxa"/>
            <w:shd w:val="clear" w:color="auto" w:fill="F2F2F3"/>
          </w:tcPr>
          <w:p w14:paraId="199CE8D5" w14:textId="77777777" w:rsidR="00207112" w:rsidRPr="00507882" w:rsidRDefault="00207112">
            <w:pPr>
              <w:pStyle w:val="TableParagraph"/>
              <w:rPr>
                <w:sz w:val="20"/>
              </w:rPr>
            </w:pPr>
          </w:p>
          <w:p w14:paraId="339CF8D7" w14:textId="77777777" w:rsidR="00207112" w:rsidRPr="00507882" w:rsidRDefault="00035666">
            <w:pPr>
              <w:pStyle w:val="TableParagraph"/>
              <w:ind w:left="641" w:right="721"/>
              <w:jc w:val="center"/>
              <w:rPr>
                <w:rFonts w:ascii="Arial"/>
                <w:b/>
                <w:sz w:val="20"/>
              </w:rPr>
            </w:pPr>
            <w:r w:rsidRPr="00507882">
              <w:rPr>
                <w:rFonts w:ascii="Arial"/>
                <w:b/>
                <w:color w:val="231F20"/>
                <w:spacing w:val="-5"/>
                <w:sz w:val="20"/>
              </w:rPr>
              <w:t>WHO</w:t>
            </w:r>
          </w:p>
        </w:tc>
        <w:tc>
          <w:tcPr>
            <w:tcW w:w="6662" w:type="dxa"/>
            <w:shd w:val="clear" w:color="auto" w:fill="F2F2F3"/>
          </w:tcPr>
          <w:p w14:paraId="28031232" w14:textId="77777777" w:rsidR="00207112" w:rsidRPr="00507882" w:rsidRDefault="00207112">
            <w:pPr>
              <w:pStyle w:val="TableParagraph"/>
              <w:rPr>
                <w:sz w:val="20"/>
              </w:rPr>
            </w:pPr>
          </w:p>
          <w:p w14:paraId="18DDC396" w14:textId="77777777" w:rsidR="00207112" w:rsidRPr="00507882" w:rsidRDefault="00035666">
            <w:pPr>
              <w:pStyle w:val="TableParagraph"/>
              <w:ind w:left="2752" w:right="2612"/>
              <w:jc w:val="center"/>
              <w:rPr>
                <w:rFonts w:ascii="Arial"/>
                <w:b/>
                <w:sz w:val="20"/>
              </w:rPr>
            </w:pPr>
            <w:r w:rsidRPr="00507882">
              <w:rPr>
                <w:rFonts w:ascii="Arial"/>
                <w:b/>
                <w:color w:val="231F20"/>
                <w:spacing w:val="-2"/>
                <w:sz w:val="20"/>
              </w:rPr>
              <w:t>OBJECTIVES</w:t>
            </w:r>
          </w:p>
        </w:tc>
        <w:tc>
          <w:tcPr>
            <w:tcW w:w="2128" w:type="dxa"/>
            <w:gridSpan w:val="3"/>
            <w:shd w:val="clear" w:color="auto" w:fill="F2F2F3"/>
          </w:tcPr>
          <w:p w14:paraId="0EA5068B" w14:textId="77777777" w:rsidR="00207112" w:rsidRPr="00507882" w:rsidRDefault="00207112">
            <w:pPr>
              <w:pStyle w:val="TableParagraph"/>
              <w:rPr>
                <w:sz w:val="20"/>
              </w:rPr>
            </w:pPr>
          </w:p>
          <w:p w14:paraId="6BF8CD0C" w14:textId="77777777" w:rsidR="00207112" w:rsidRPr="00507882" w:rsidRDefault="00035666">
            <w:pPr>
              <w:pStyle w:val="TableParagraph"/>
              <w:ind w:left="663"/>
              <w:rPr>
                <w:rFonts w:ascii="Arial"/>
                <w:b/>
                <w:sz w:val="20"/>
              </w:rPr>
            </w:pPr>
            <w:r w:rsidRPr="00507882">
              <w:rPr>
                <w:rFonts w:ascii="Arial"/>
                <w:b/>
                <w:color w:val="231F20"/>
                <w:spacing w:val="-2"/>
                <w:sz w:val="20"/>
              </w:rPr>
              <w:t>STATUS</w:t>
            </w:r>
          </w:p>
        </w:tc>
        <w:tc>
          <w:tcPr>
            <w:tcW w:w="2291" w:type="dxa"/>
            <w:shd w:val="clear" w:color="auto" w:fill="F2F2F3"/>
          </w:tcPr>
          <w:p w14:paraId="42DF3B4C" w14:textId="77777777" w:rsidR="00207112" w:rsidRPr="00507882" w:rsidRDefault="00207112">
            <w:pPr>
              <w:pStyle w:val="TableParagraph"/>
              <w:rPr>
                <w:sz w:val="20"/>
              </w:rPr>
            </w:pPr>
          </w:p>
          <w:p w14:paraId="08F2A8DB" w14:textId="77777777" w:rsidR="00207112" w:rsidRPr="00507882" w:rsidRDefault="00035666">
            <w:pPr>
              <w:pStyle w:val="TableParagraph"/>
              <w:ind w:left="554"/>
              <w:rPr>
                <w:rFonts w:ascii="Arial"/>
                <w:b/>
                <w:sz w:val="20"/>
              </w:rPr>
            </w:pPr>
            <w:r w:rsidRPr="00507882">
              <w:rPr>
                <w:rFonts w:ascii="Arial"/>
                <w:b/>
                <w:color w:val="231F20"/>
                <w:spacing w:val="-2"/>
                <w:sz w:val="20"/>
              </w:rPr>
              <w:t>COMMENTS</w:t>
            </w:r>
          </w:p>
        </w:tc>
      </w:tr>
      <w:tr w:rsidR="00207112" w:rsidRPr="00507882" w14:paraId="0E11DBD5" w14:textId="77777777" w:rsidTr="0BF72D2E">
        <w:trPr>
          <w:trHeight w:val="321"/>
        </w:trPr>
        <w:tc>
          <w:tcPr>
            <w:tcW w:w="9988" w:type="dxa"/>
            <w:gridSpan w:val="3"/>
            <w:shd w:val="clear" w:color="auto" w:fill="F2F2F3"/>
          </w:tcPr>
          <w:p w14:paraId="4147FF6A" w14:textId="77777777" w:rsidR="00207112" w:rsidRPr="00507882" w:rsidRDefault="00207112">
            <w:pPr>
              <w:pStyle w:val="TableParagraph"/>
              <w:rPr>
                <w:rFonts w:ascii="Times New Roman"/>
                <w:sz w:val="18"/>
              </w:rPr>
            </w:pPr>
            <w:bookmarkStart w:id="1" w:name="_Hlk121924378"/>
            <w:bookmarkEnd w:id="0"/>
          </w:p>
        </w:tc>
        <w:tc>
          <w:tcPr>
            <w:tcW w:w="628" w:type="dxa"/>
            <w:shd w:val="clear" w:color="auto" w:fill="F2F2F3"/>
          </w:tcPr>
          <w:p w14:paraId="021E681E" w14:textId="77777777" w:rsidR="00207112" w:rsidRPr="00507882" w:rsidRDefault="00035666">
            <w:pPr>
              <w:pStyle w:val="TableParagraph"/>
              <w:spacing w:line="159" w:lineRule="exact"/>
              <w:ind w:left="144"/>
              <w:rPr>
                <w:sz w:val="14"/>
              </w:rPr>
            </w:pPr>
            <w:r w:rsidRPr="00507882">
              <w:rPr>
                <w:color w:val="231F20"/>
                <w:spacing w:val="-4"/>
                <w:sz w:val="14"/>
              </w:rPr>
              <w:t>DONE</w:t>
            </w:r>
          </w:p>
        </w:tc>
        <w:tc>
          <w:tcPr>
            <w:tcW w:w="705" w:type="dxa"/>
            <w:shd w:val="clear" w:color="auto" w:fill="F2F2F3"/>
          </w:tcPr>
          <w:p w14:paraId="638CFBDF" w14:textId="77777777" w:rsidR="00207112" w:rsidRPr="00507882" w:rsidRDefault="00035666">
            <w:pPr>
              <w:pStyle w:val="TableParagraph"/>
              <w:spacing w:line="158" w:lineRule="exact"/>
              <w:ind w:left="121" w:right="100" w:firstLine="148"/>
              <w:rPr>
                <w:sz w:val="14"/>
              </w:rPr>
            </w:pPr>
            <w:r w:rsidRPr="00507882">
              <w:rPr>
                <w:color w:val="231F20"/>
                <w:spacing w:val="-6"/>
                <w:sz w:val="14"/>
              </w:rPr>
              <w:t>ON</w:t>
            </w:r>
            <w:r w:rsidRPr="00507882">
              <w:rPr>
                <w:color w:val="231F20"/>
                <w:spacing w:val="40"/>
                <w:sz w:val="14"/>
              </w:rPr>
              <w:t xml:space="preserve"> </w:t>
            </w:r>
            <w:r w:rsidRPr="00507882">
              <w:rPr>
                <w:color w:val="231F20"/>
                <w:spacing w:val="-2"/>
                <w:sz w:val="14"/>
              </w:rPr>
              <w:t>TARGET</w:t>
            </w:r>
          </w:p>
        </w:tc>
        <w:tc>
          <w:tcPr>
            <w:tcW w:w="795" w:type="dxa"/>
            <w:shd w:val="clear" w:color="auto" w:fill="F2F2F3"/>
          </w:tcPr>
          <w:p w14:paraId="32A783F7" w14:textId="77777777" w:rsidR="00207112" w:rsidRPr="00507882" w:rsidRDefault="00035666">
            <w:pPr>
              <w:pStyle w:val="TableParagraph"/>
              <w:spacing w:line="159" w:lineRule="exact"/>
              <w:ind w:left="107"/>
              <w:rPr>
                <w:sz w:val="14"/>
              </w:rPr>
            </w:pPr>
            <w:r w:rsidRPr="00507882">
              <w:rPr>
                <w:color w:val="231F20"/>
                <w:spacing w:val="-2"/>
                <w:sz w:val="14"/>
              </w:rPr>
              <w:t>REVISED</w:t>
            </w:r>
          </w:p>
        </w:tc>
        <w:tc>
          <w:tcPr>
            <w:tcW w:w="2291" w:type="dxa"/>
            <w:shd w:val="clear" w:color="auto" w:fill="F2F2F3"/>
          </w:tcPr>
          <w:p w14:paraId="5F7E5F10" w14:textId="77777777" w:rsidR="00207112" w:rsidRPr="00507882" w:rsidRDefault="00207112">
            <w:pPr>
              <w:pStyle w:val="TableParagraph"/>
              <w:rPr>
                <w:rFonts w:ascii="Times New Roman"/>
                <w:sz w:val="18"/>
              </w:rPr>
            </w:pPr>
          </w:p>
        </w:tc>
      </w:tr>
      <w:bookmarkEnd w:id="1"/>
      <w:tr w:rsidR="00B830E8" w:rsidRPr="00507882" w14:paraId="226FB386" w14:textId="77777777" w:rsidTr="0BF72D2E">
        <w:trPr>
          <w:trHeight w:val="500"/>
        </w:trPr>
        <w:tc>
          <w:tcPr>
            <w:tcW w:w="1440" w:type="dxa"/>
          </w:tcPr>
          <w:p w14:paraId="5E2B26E3" w14:textId="62F9DA87" w:rsidR="00304DF3" w:rsidRPr="00507882" w:rsidRDefault="006B2193" w:rsidP="006B2193">
            <w:pPr>
              <w:pStyle w:val="TableParagraph"/>
              <w:numPr>
                <w:ilvl w:val="0"/>
                <w:numId w:val="6"/>
              </w:numPr>
              <w:spacing w:line="206" w:lineRule="exact"/>
              <w:rPr>
                <w:color w:val="231F20"/>
                <w:sz w:val="18"/>
              </w:rPr>
            </w:pPr>
            <w:r w:rsidRPr="00507882">
              <w:rPr>
                <w:color w:val="231F20"/>
                <w:sz w:val="18"/>
              </w:rPr>
              <w:t>By</w:t>
            </w:r>
            <w:r w:rsidR="008B505B" w:rsidRPr="00507882">
              <w:rPr>
                <w:color w:val="231F20"/>
                <w:sz w:val="18"/>
              </w:rPr>
              <w:t xml:space="preserve"> January 1, 2025</w:t>
            </w:r>
          </w:p>
        </w:tc>
        <w:tc>
          <w:tcPr>
            <w:tcW w:w="1886" w:type="dxa"/>
          </w:tcPr>
          <w:p w14:paraId="387FA842" w14:textId="4E9984E0" w:rsidR="00304DF3" w:rsidRPr="00507882" w:rsidRDefault="000F7BFE" w:rsidP="000F7BFE">
            <w:pPr>
              <w:pStyle w:val="TableParagraph"/>
              <w:spacing w:line="206" w:lineRule="exact"/>
              <w:ind w:left="110"/>
              <w:rPr>
                <w:color w:val="231F20"/>
                <w:sz w:val="18"/>
                <w:szCs w:val="18"/>
              </w:rPr>
            </w:pPr>
            <w:r w:rsidRPr="00507882">
              <w:rPr>
                <w:color w:val="231F20"/>
                <w:sz w:val="18"/>
                <w:szCs w:val="18"/>
              </w:rPr>
              <w:t>PW</w:t>
            </w:r>
          </w:p>
        </w:tc>
        <w:tc>
          <w:tcPr>
            <w:tcW w:w="6662" w:type="dxa"/>
          </w:tcPr>
          <w:p w14:paraId="1466C4FF" w14:textId="49D069EE" w:rsidR="00FD5FB0" w:rsidRPr="00507882" w:rsidRDefault="000F7BFE" w:rsidP="00247F5D">
            <w:pPr>
              <w:pStyle w:val="TableParagraph"/>
              <w:ind w:left="110"/>
              <w:rPr>
                <w:b/>
                <w:bCs/>
                <w:color w:val="231F20"/>
                <w:sz w:val="18"/>
                <w:szCs w:val="18"/>
              </w:rPr>
            </w:pPr>
            <w:r w:rsidRPr="00507882">
              <w:rPr>
                <w:b/>
                <w:bCs/>
                <w:color w:val="231F20"/>
                <w:sz w:val="18"/>
                <w:szCs w:val="18"/>
              </w:rPr>
              <w:t xml:space="preserve">Renovations and/or Replacement of City Buildings: </w:t>
            </w:r>
            <w:r w:rsidR="008B505B" w:rsidRPr="00507882">
              <w:rPr>
                <w:b/>
                <w:bCs/>
                <w:color w:val="231F20"/>
                <w:sz w:val="18"/>
                <w:szCs w:val="18"/>
              </w:rPr>
              <w:t xml:space="preserve"> </w:t>
            </w:r>
            <w:r w:rsidR="008B505B" w:rsidRPr="00507882">
              <w:rPr>
                <w:color w:val="231F20"/>
                <w:sz w:val="18"/>
                <w:szCs w:val="18"/>
              </w:rPr>
              <w:t>Depending on the outcome</w:t>
            </w:r>
            <w:r w:rsidR="009609BA" w:rsidRPr="00507882">
              <w:rPr>
                <w:color w:val="231F20"/>
                <w:sz w:val="18"/>
                <w:szCs w:val="18"/>
              </w:rPr>
              <w:t xml:space="preserve"> </w:t>
            </w:r>
            <w:r w:rsidR="008B505B" w:rsidRPr="00507882">
              <w:rPr>
                <w:color w:val="231F20"/>
                <w:sz w:val="18"/>
                <w:szCs w:val="18"/>
              </w:rPr>
              <w:t>of Measure FP, p</w:t>
            </w:r>
            <w:r w:rsidRPr="00507882">
              <w:rPr>
                <w:color w:val="231F20"/>
                <w:sz w:val="18"/>
                <w:szCs w:val="18"/>
              </w:rPr>
              <w:t xml:space="preserve">rovide a report to the City Council on </w:t>
            </w:r>
            <w:r w:rsidR="008B505B" w:rsidRPr="00507882">
              <w:rPr>
                <w:color w:val="231F20"/>
                <w:sz w:val="18"/>
                <w:szCs w:val="18"/>
              </w:rPr>
              <w:t xml:space="preserve">the process/timeline to issue GO bonds and begin </w:t>
            </w:r>
            <w:r w:rsidR="001E798E" w:rsidRPr="00507882">
              <w:rPr>
                <w:color w:val="231F20"/>
                <w:sz w:val="18"/>
                <w:szCs w:val="18"/>
              </w:rPr>
              <w:t xml:space="preserve">the </w:t>
            </w:r>
            <w:r w:rsidR="008B505B" w:rsidRPr="00507882">
              <w:rPr>
                <w:color w:val="231F20"/>
                <w:sz w:val="18"/>
                <w:szCs w:val="18"/>
              </w:rPr>
              <w:t>design of new public safety facilities</w:t>
            </w:r>
          </w:p>
        </w:tc>
        <w:tc>
          <w:tcPr>
            <w:tcW w:w="628" w:type="dxa"/>
          </w:tcPr>
          <w:p w14:paraId="45A01605" w14:textId="323E31BC" w:rsidR="00304DF3" w:rsidRPr="00507882" w:rsidRDefault="00304DF3" w:rsidP="63844E82">
            <w:pPr>
              <w:pStyle w:val="TableParagraph"/>
              <w:jc w:val="center"/>
              <w:rPr>
                <w:sz w:val="18"/>
                <w:szCs w:val="18"/>
              </w:rPr>
            </w:pPr>
          </w:p>
        </w:tc>
        <w:tc>
          <w:tcPr>
            <w:tcW w:w="705" w:type="dxa"/>
          </w:tcPr>
          <w:p w14:paraId="29799E2D" w14:textId="718ABC32" w:rsidR="00304DF3" w:rsidRPr="00507882" w:rsidRDefault="00304DF3" w:rsidP="52D2A5D8">
            <w:pPr>
              <w:pStyle w:val="TableParagraph"/>
              <w:jc w:val="center"/>
              <w:rPr>
                <w:sz w:val="18"/>
                <w:szCs w:val="18"/>
              </w:rPr>
            </w:pPr>
          </w:p>
        </w:tc>
        <w:tc>
          <w:tcPr>
            <w:tcW w:w="795" w:type="dxa"/>
          </w:tcPr>
          <w:p w14:paraId="39B5EE74" w14:textId="0CC21DB1" w:rsidR="00304DF3" w:rsidRPr="00507882" w:rsidRDefault="5CBF8129" w:rsidP="3B94B210">
            <w:pPr>
              <w:pStyle w:val="TableParagraph"/>
              <w:jc w:val="center"/>
              <w:rPr>
                <w:sz w:val="18"/>
                <w:szCs w:val="18"/>
              </w:rPr>
            </w:pPr>
            <w:r w:rsidRPr="0BF72D2E">
              <w:rPr>
                <w:sz w:val="18"/>
                <w:szCs w:val="18"/>
              </w:rPr>
              <w:t>X</w:t>
            </w:r>
          </w:p>
        </w:tc>
        <w:tc>
          <w:tcPr>
            <w:tcW w:w="2291" w:type="dxa"/>
          </w:tcPr>
          <w:p w14:paraId="1389A445" w14:textId="0F6753D9" w:rsidR="00304DF3" w:rsidRPr="00E02806" w:rsidRDefault="002F5D6F" w:rsidP="00E02806">
            <w:pPr>
              <w:pStyle w:val="TableParagraph"/>
              <w:spacing w:line="259" w:lineRule="auto"/>
              <w:rPr>
                <w:b/>
                <w:bCs/>
                <w:i/>
                <w:iCs/>
              </w:rPr>
            </w:pPr>
            <w:r>
              <w:rPr>
                <w:b/>
                <w:bCs/>
                <w:i/>
                <w:iCs/>
                <w:sz w:val="18"/>
                <w:szCs w:val="18"/>
              </w:rPr>
              <w:t xml:space="preserve">Election certification is expected on December 10, 2024. </w:t>
            </w:r>
          </w:p>
        </w:tc>
      </w:tr>
      <w:tr w:rsidR="000F7BFE" w:rsidRPr="00507882" w14:paraId="2424114C" w14:textId="77777777" w:rsidTr="0BF72D2E">
        <w:trPr>
          <w:trHeight w:val="500"/>
        </w:trPr>
        <w:tc>
          <w:tcPr>
            <w:tcW w:w="1440" w:type="dxa"/>
          </w:tcPr>
          <w:p w14:paraId="7A9A9636" w14:textId="04A7AAFC" w:rsidR="000F7BFE" w:rsidRPr="00507882" w:rsidRDefault="008B505B" w:rsidP="000F7BFE">
            <w:pPr>
              <w:pStyle w:val="TableParagraph"/>
              <w:numPr>
                <w:ilvl w:val="0"/>
                <w:numId w:val="6"/>
              </w:numPr>
              <w:spacing w:line="206" w:lineRule="exact"/>
              <w:rPr>
                <w:color w:val="231F20"/>
                <w:sz w:val="18"/>
              </w:rPr>
            </w:pPr>
            <w:r w:rsidRPr="00507882">
              <w:rPr>
                <w:color w:val="231F20"/>
                <w:sz w:val="18"/>
              </w:rPr>
              <w:t>On October 15, 2024</w:t>
            </w:r>
          </w:p>
        </w:tc>
        <w:tc>
          <w:tcPr>
            <w:tcW w:w="1886" w:type="dxa"/>
          </w:tcPr>
          <w:p w14:paraId="17819812" w14:textId="4F8466EF" w:rsidR="000F7BFE" w:rsidRPr="00507882" w:rsidRDefault="000F7BFE" w:rsidP="000F7BFE">
            <w:pPr>
              <w:pStyle w:val="TableParagraph"/>
              <w:spacing w:line="206" w:lineRule="exact"/>
              <w:ind w:left="105"/>
              <w:rPr>
                <w:color w:val="231F20"/>
                <w:sz w:val="18"/>
              </w:rPr>
            </w:pPr>
            <w:r w:rsidRPr="00507882">
              <w:rPr>
                <w:color w:val="231F20"/>
                <w:sz w:val="18"/>
              </w:rPr>
              <w:t>WED</w:t>
            </w:r>
            <w:r w:rsidR="003A1977" w:rsidRPr="00507882">
              <w:rPr>
                <w:color w:val="231F20"/>
                <w:sz w:val="18"/>
              </w:rPr>
              <w:t xml:space="preserve"> &amp; PW</w:t>
            </w:r>
          </w:p>
        </w:tc>
        <w:tc>
          <w:tcPr>
            <w:tcW w:w="6662" w:type="dxa"/>
          </w:tcPr>
          <w:p w14:paraId="61B3A728" w14:textId="4AB901B8" w:rsidR="000F7BFE" w:rsidRPr="00507882" w:rsidRDefault="000F7BFE" w:rsidP="00B84449">
            <w:pPr>
              <w:pStyle w:val="TableParagraph"/>
              <w:ind w:left="110" w:right="-24"/>
              <w:rPr>
                <w:b/>
                <w:bCs/>
                <w:color w:val="231F20"/>
                <w:sz w:val="18"/>
                <w:szCs w:val="18"/>
              </w:rPr>
            </w:pPr>
            <w:r w:rsidRPr="00507882">
              <w:rPr>
                <w:b/>
                <w:bCs/>
                <w:color w:val="231F20"/>
                <w:sz w:val="18"/>
                <w:szCs w:val="18"/>
              </w:rPr>
              <w:t>Seaside</w:t>
            </w:r>
            <w:r w:rsidRPr="00507882">
              <w:rPr>
                <w:b/>
                <w:bCs/>
                <w:color w:val="231F20"/>
                <w:spacing w:val="-2"/>
                <w:sz w:val="18"/>
                <w:szCs w:val="18"/>
              </w:rPr>
              <w:t xml:space="preserve"> </w:t>
            </w:r>
            <w:r w:rsidRPr="00507882">
              <w:rPr>
                <w:b/>
                <w:bCs/>
                <w:color w:val="231F20"/>
                <w:sz w:val="18"/>
                <w:szCs w:val="18"/>
              </w:rPr>
              <w:t>Lagoon:</w:t>
            </w:r>
            <w:r w:rsidRPr="00507882">
              <w:rPr>
                <w:b/>
                <w:bCs/>
                <w:color w:val="231F20"/>
                <w:spacing w:val="40"/>
                <w:sz w:val="18"/>
                <w:szCs w:val="18"/>
              </w:rPr>
              <w:t xml:space="preserve"> </w:t>
            </w:r>
            <w:r w:rsidRPr="00507882">
              <w:rPr>
                <w:color w:val="231F20"/>
                <w:sz w:val="18"/>
                <w:szCs w:val="18"/>
              </w:rPr>
              <w:t xml:space="preserve">Present </w:t>
            </w:r>
            <w:r w:rsidR="008B505B" w:rsidRPr="00507882">
              <w:rPr>
                <w:color w:val="231F20"/>
                <w:sz w:val="18"/>
                <w:szCs w:val="18"/>
              </w:rPr>
              <w:t xml:space="preserve">the recommended Seaside Lagoon </w:t>
            </w:r>
            <w:r w:rsidR="00247F5D" w:rsidRPr="00507882">
              <w:rPr>
                <w:color w:val="231F20"/>
                <w:sz w:val="18"/>
                <w:szCs w:val="18"/>
              </w:rPr>
              <w:t xml:space="preserve">design, cost, </w:t>
            </w:r>
            <w:r w:rsidR="008B505B" w:rsidRPr="00507882">
              <w:rPr>
                <w:color w:val="231F20"/>
                <w:sz w:val="18"/>
                <w:szCs w:val="18"/>
              </w:rPr>
              <w:t>and construction phasing schedule</w:t>
            </w:r>
            <w:r w:rsidR="00247F5D" w:rsidRPr="00507882">
              <w:rPr>
                <w:color w:val="231F20"/>
                <w:sz w:val="18"/>
                <w:szCs w:val="18"/>
              </w:rPr>
              <w:t xml:space="preserve"> </w:t>
            </w:r>
            <w:r w:rsidR="008B505B" w:rsidRPr="00507882">
              <w:rPr>
                <w:color w:val="231F20"/>
                <w:sz w:val="18"/>
                <w:szCs w:val="18"/>
              </w:rPr>
              <w:t>for consideration of City Council approval</w:t>
            </w:r>
            <w:r w:rsidR="00247F5D" w:rsidRPr="00507882">
              <w:rPr>
                <w:color w:val="231F20"/>
                <w:sz w:val="18"/>
                <w:szCs w:val="18"/>
              </w:rPr>
              <w:t>.</w:t>
            </w:r>
          </w:p>
        </w:tc>
        <w:tc>
          <w:tcPr>
            <w:tcW w:w="628" w:type="dxa"/>
          </w:tcPr>
          <w:p w14:paraId="44208159" w14:textId="5385E3B2" w:rsidR="000F7BFE" w:rsidRPr="00507882" w:rsidRDefault="75320945" w:rsidP="000F7BFE">
            <w:pPr>
              <w:pStyle w:val="TableParagraph"/>
              <w:jc w:val="center"/>
              <w:rPr>
                <w:sz w:val="18"/>
                <w:szCs w:val="18"/>
              </w:rPr>
            </w:pPr>
            <w:r w:rsidRPr="42CF7096">
              <w:rPr>
                <w:sz w:val="18"/>
                <w:szCs w:val="18"/>
              </w:rPr>
              <w:t>X</w:t>
            </w:r>
          </w:p>
        </w:tc>
        <w:tc>
          <w:tcPr>
            <w:tcW w:w="705" w:type="dxa"/>
          </w:tcPr>
          <w:p w14:paraId="2E0F08AD" w14:textId="77777777" w:rsidR="000F7BFE" w:rsidRPr="00507882" w:rsidRDefault="000F7BFE" w:rsidP="000F7BFE">
            <w:pPr>
              <w:pStyle w:val="TableParagraph"/>
              <w:jc w:val="center"/>
              <w:rPr>
                <w:sz w:val="18"/>
                <w:szCs w:val="18"/>
              </w:rPr>
            </w:pPr>
          </w:p>
        </w:tc>
        <w:tc>
          <w:tcPr>
            <w:tcW w:w="795" w:type="dxa"/>
          </w:tcPr>
          <w:p w14:paraId="11CCAA6B" w14:textId="77777777" w:rsidR="000F7BFE" w:rsidRPr="00507882" w:rsidRDefault="000F7BFE" w:rsidP="000F7BFE">
            <w:pPr>
              <w:pStyle w:val="TableParagraph"/>
              <w:jc w:val="center"/>
              <w:rPr>
                <w:sz w:val="18"/>
                <w:szCs w:val="18"/>
              </w:rPr>
            </w:pPr>
          </w:p>
        </w:tc>
        <w:tc>
          <w:tcPr>
            <w:tcW w:w="2291" w:type="dxa"/>
          </w:tcPr>
          <w:p w14:paraId="73B28EFA" w14:textId="6D5C0A92" w:rsidR="000F7BFE" w:rsidRPr="00E02806" w:rsidRDefault="002F5D6F" w:rsidP="000F7BFE">
            <w:pPr>
              <w:pStyle w:val="TableParagraph"/>
              <w:spacing w:line="259" w:lineRule="auto"/>
              <w:rPr>
                <w:b/>
                <w:bCs/>
                <w:i/>
                <w:iCs/>
                <w:sz w:val="18"/>
                <w:szCs w:val="18"/>
              </w:rPr>
            </w:pPr>
            <w:r>
              <w:rPr>
                <w:b/>
                <w:bCs/>
                <w:i/>
                <w:iCs/>
                <w:sz w:val="18"/>
                <w:szCs w:val="18"/>
              </w:rPr>
              <w:t xml:space="preserve">The </w:t>
            </w:r>
            <w:r w:rsidR="75320945" w:rsidRPr="00E02806">
              <w:rPr>
                <w:b/>
                <w:bCs/>
                <w:i/>
                <w:iCs/>
                <w:sz w:val="18"/>
                <w:szCs w:val="18"/>
              </w:rPr>
              <w:t xml:space="preserve">Seaside Lagoon design, cost, and phasing plan </w:t>
            </w:r>
            <w:r w:rsidR="001563A0">
              <w:rPr>
                <w:b/>
                <w:bCs/>
                <w:i/>
                <w:iCs/>
                <w:sz w:val="18"/>
                <w:szCs w:val="18"/>
              </w:rPr>
              <w:t xml:space="preserve">was </w:t>
            </w:r>
            <w:r w:rsidR="75320945" w:rsidRPr="00E02806">
              <w:rPr>
                <w:b/>
                <w:bCs/>
                <w:i/>
                <w:iCs/>
                <w:sz w:val="18"/>
                <w:szCs w:val="18"/>
              </w:rPr>
              <w:t xml:space="preserve">presented to City Council </w:t>
            </w:r>
            <w:r>
              <w:rPr>
                <w:b/>
                <w:bCs/>
                <w:i/>
                <w:iCs/>
                <w:sz w:val="18"/>
                <w:szCs w:val="18"/>
              </w:rPr>
              <w:t xml:space="preserve">(and approved) </w:t>
            </w:r>
            <w:r w:rsidR="75320945" w:rsidRPr="00E02806">
              <w:rPr>
                <w:b/>
                <w:bCs/>
                <w:i/>
                <w:iCs/>
                <w:sz w:val="18"/>
                <w:szCs w:val="18"/>
              </w:rPr>
              <w:t>on October 15, 2024.</w:t>
            </w:r>
          </w:p>
        </w:tc>
      </w:tr>
      <w:tr w:rsidR="000F7BFE" w:rsidRPr="00507882" w14:paraId="221B8C10" w14:textId="77777777" w:rsidTr="0BF72D2E">
        <w:trPr>
          <w:trHeight w:val="500"/>
        </w:trPr>
        <w:tc>
          <w:tcPr>
            <w:tcW w:w="1440" w:type="dxa"/>
          </w:tcPr>
          <w:p w14:paraId="6193DB25" w14:textId="6FAB5660" w:rsidR="000F7BFE" w:rsidRPr="00507882" w:rsidRDefault="000F7BFE" w:rsidP="000F7BFE">
            <w:pPr>
              <w:pStyle w:val="TableParagraph"/>
              <w:numPr>
                <w:ilvl w:val="0"/>
                <w:numId w:val="6"/>
              </w:numPr>
              <w:spacing w:line="206" w:lineRule="exact"/>
              <w:rPr>
                <w:color w:val="231F20"/>
                <w:sz w:val="18"/>
              </w:rPr>
            </w:pPr>
            <w:r w:rsidRPr="00507882">
              <w:rPr>
                <w:color w:val="231F20"/>
                <w:sz w:val="18"/>
              </w:rPr>
              <w:t>By</w:t>
            </w:r>
            <w:r w:rsidR="008B505B" w:rsidRPr="00507882">
              <w:rPr>
                <w:color w:val="231F20"/>
                <w:sz w:val="18"/>
              </w:rPr>
              <w:t xml:space="preserve"> January 1, 2025</w:t>
            </w:r>
          </w:p>
        </w:tc>
        <w:tc>
          <w:tcPr>
            <w:tcW w:w="1886" w:type="dxa"/>
          </w:tcPr>
          <w:p w14:paraId="004B04C5" w14:textId="7C6C2DC6" w:rsidR="000F7BFE" w:rsidRPr="00507882" w:rsidRDefault="000F7BFE" w:rsidP="000F7BFE">
            <w:pPr>
              <w:pStyle w:val="TableParagraph"/>
              <w:spacing w:line="206" w:lineRule="exact"/>
              <w:ind w:left="105"/>
              <w:rPr>
                <w:color w:val="231F20"/>
                <w:sz w:val="18"/>
              </w:rPr>
            </w:pPr>
            <w:r w:rsidRPr="00507882">
              <w:rPr>
                <w:color w:val="231F20"/>
                <w:sz w:val="18"/>
              </w:rPr>
              <w:t>CS</w:t>
            </w:r>
          </w:p>
        </w:tc>
        <w:tc>
          <w:tcPr>
            <w:tcW w:w="6662" w:type="dxa"/>
          </w:tcPr>
          <w:p w14:paraId="5902A360" w14:textId="2D786411" w:rsidR="000F7BFE" w:rsidRPr="00507882" w:rsidRDefault="000F7BFE" w:rsidP="00B84449">
            <w:pPr>
              <w:pStyle w:val="TableParagraph"/>
              <w:ind w:left="110" w:right="-24"/>
              <w:rPr>
                <w:color w:val="231F20"/>
                <w:sz w:val="18"/>
              </w:rPr>
            </w:pPr>
            <w:r w:rsidRPr="00507882">
              <w:rPr>
                <w:b/>
                <w:color w:val="231F20"/>
                <w:sz w:val="18"/>
              </w:rPr>
              <w:t>Veterans</w:t>
            </w:r>
            <w:r w:rsidRPr="00507882">
              <w:rPr>
                <w:b/>
                <w:color w:val="231F20"/>
                <w:spacing w:val="-6"/>
                <w:sz w:val="18"/>
              </w:rPr>
              <w:t xml:space="preserve"> </w:t>
            </w:r>
            <w:r w:rsidRPr="00507882">
              <w:rPr>
                <w:b/>
                <w:color w:val="231F20"/>
                <w:sz w:val="18"/>
              </w:rPr>
              <w:t>Park</w:t>
            </w:r>
            <w:r w:rsidRPr="00507882">
              <w:rPr>
                <w:b/>
                <w:color w:val="231F20"/>
                <w:spacing w:val="-1"/>
                <w:sz w:val="18"/>
              </w:rPr>
              <w:t xml:space="preserve"> </w:t>
            </w:r>
            <w:r w:rsidRPr="00507882">
              <w:rPr>
                <w:b/>
                <w:color w:val="231F20"/>
                <w:sz w:val="18"/>
              </w:rPr>
              <w:t>Library</w:t>
            </w:r>
            <w:r w:rsidRPr="00507882">
              <w:rPr>
                <w:b/>
                <w:color w:val="231F20"/>
                <w:spacing w:val="-6"/>
                <w:sz w:val="18"/>
              </w:rPr>
              <w:t xml:space="preserve"> </w:t>
            </w:r>
            <w:r w:rsidRPr="00507882">
              <w:rPr>
                <w:b/>
                <w:color w:val="231F20"/>
                <w:sz w:val="18"/>
              </w:rPr>
              <w:t>Concessionaire:</w:t>
            </w:r>
            <w:r w:rsidRPr="00507882">
              <w:rPr>
                <w:b/>
                <w:color w:val="231F20"/>
                <w:spacing w:val="37"/>
                <w:sz w:val="18"/>
              </w:rPr>
              <w:t xml:space="preserve"> </w:t>
            </w:r>
            <w:r w:rsidR="008B505B" w:rsidRPr="00507882">
              <w:rPr>
                <w:color w:val="231F20"/>
                <w:sz w:val="18"/>
              </w:rPr>
              <w:t xml:space="preserve">Identify the facility improvements needed to reopen the </w:t>
            </w:r>
            <w:r w:rsidRPr="00507882">
              <w:rPr>
                <w:color w:val="231F20"/>
                <w:sz w:val="18"/>
              </w:rPr>
              <w:t>Veteran’s Park Library Building</w:t>
            </w:r>
            <w:r w:rsidR="008B505B" w:rsidRPr="00507882">
              <w:rPr>
                <w:color w:val="231F20"/>
                <w:sz w:val="18"/>
              </w:rPr>
              <w:t xml:space="preserve"> and finalize the terms of the proposed concessionaire agreement</w:t>
            </w:r>
            <w:r w:rsidRPr="00507882">
              <w:rPr>
                <w:color w:val="231F20"/>
                <w:sz w:val="18"/>
              </w:rPr>
              <w:t>.</w:t>
            </w:r>
          </w:p>
        </w:tc>
        <w:tc>
          <w:tcPr>
            <w:tcW w:w="628" w:type="dxa"/>
          </w:tcPr>
          <w:p w14:paraId="5542815A" w14:textId="77777777" w:rsidR="000F7BFE" w:rsidRPr="00507882" w:rsidRDefault="000F7BFE" w:rsidP="000F7BFE">
            <w:pPr>
              <w:pStyle w:val="TableParagraph"/>
              <w:jc w:val="center"/>
              <w:rPr>
                <w:sz w:val="18"/>
                <w:szCs w:val="18"/>
              </w:rPr>
            </w:pPr>
          </w:p>
        </w:tc>
        <w:tc>
          <w:tcPr>
            <w:tcW w:w="705" w:type="dxa"/>
          </w:tcPr>
          <w:p w14:paraId="73693C00" w14:textId="11D1EBF7" w:rsidR="000F7BFE" w:rsidRPr="00507882" w:rsidRDefault="0535B54C" w:rsidP="000F7BFE">
            <w:pPr>
              <w:pStyle w:val="TableParagraph"/>
              <w:jc w:val="center"/>
              <w:rPr>
                <w:sz w:val="18"/>
                <w:szCs w:val="18"/>
              </w:rPr>
            </w:pPr>
            <w:r w:rsidRPr="55C14960">
              <w:rPr>
                <w:sz w:val="18"/>
                <w:szCs w:val="18"/>
              </w:rPr>
              <w:t>X</w:t>
            </w:r>
          </w:p>
        </w:tc>
        <w:tc>
          <w:tcPr>
            <w:tcW w:w="795" w:type="dxa"/>
          </w:tcPr>
          <w:p w14:paraId="272FB1D4" w14:textId="77777777" w:rsidR="000F7BFE" w:rsidRPr="00507882" w:rsidRDefault="000F7BFE" w:rsidP="000F7BFE">
            <w:pPr>
              <w:pStyle w:val="TableParagraph"/>
              <w:jc w:val="center"/>
              <w:rPr>
                <w:sz w:val="18"/>
                <w:szCs w:val="18"/>
              </w:rPr>
            </w:pPr>
          </w:p>
        </w:tc>
        <w:tc>
          <w:tcPr>
            <w:tcW w:w="2291" w:type="dxa"/>
          </w:tcPr>
          <w:p w14:paraId="6BC5E628" w14:textId="77777777" w:rsidR="000F7BFE" w:rsidRPr="00E02806" w:rsidRDefault="000F7BFE" w:rsidP="000F7BFE">
            <w:pPr>
              <w:pStyle w:val="TableParagraph"/>
              <w:spacing w:line="259" w:lineRule="auto"/>
              <w:rPr>
                <w:b/>
                <w:bCs/>
                <w:i/>
                <w:iCs/>
                <w:sz w:val="18"/>
                <w:szCs w:val="18"/>
              </w:rPr>
            </w:pPr>
          </w:p>
        </w:tc>
      </w:tr>
      <w:tr w:rsidR="000F7BFE" w:rsidRPr="00507882" w14:paraId="6175AFFB" w14:textId="77777777" w:rsidTr="0BF72D2E">
        <w:trPr>
          <w:trHeight w:val="500"/>
        </w:trPr>
        <w:tc>
          <w:tcPr>
            <w:tcW w:w="1440" w:type="dxa"/>
          </w:tcPr>
          <w:p w14:paraId="1AC6C0A6" w14:textId="6DA96556" w:rsidR="000F7BFE" w:rsidRPr="00507882" w:rsidRDefault="000F7BFE" w:rsidP="000F7BFE">
            <w:pPr>
              <w:pStyle w:val="TableParagraph"/>
              <w:numPr>
                <w:ilvl w:val="0"/>
                <w:numId w:val="6"/>
              </w:numPr>
              <w:spacing w:line="206" w:lineRule="exact"/>
              <w:rPr>
                <w:color w:val="231F20"/>
                <w:sz w:val="18"/>
              </w:rPr>
            </w:pPr>
            <w:r w:rsidRPr="00507882">
              <w:rPr>
                <w:color w:val="231F20"/>
                <w:sz w:val="18"/>
              </w:rPr>
              <w:t>By</w:t>
            </w:r>
            <w:r w:rsidR="003A1977" w:rsidRPr="00507882">
              <w:rPr>
                <w:color w:val="231F20"/>
                <w:sz w:val="18"/>
              </w:rPr>
              <w:t xml:space="preserve"> April 1, 2025</w:t>
            </w:r>
          </w:p>
        </w:tc>
        <w:tc>
          <w:tcPr>
            <w:tcW w:w="1886" w:type="dxa"/>
          </w:tcPr>
          <w:p w14:paraId="55D9507C" w14:textId="4AEEF54C" w:rsidR="000F7BFE" w:rsidRPr="00507882" w:rsidRDefault="000F7BFE" w:rsidP="000F7BFE">
            <w:pPr>
              <w:pStyle w:val="TableParagraph"/>
              <w:spacing w:line="206" w:lineRule="exact"/>
              <w:ind w:left="105"/>
              <w:rPr>
                <w:color w:val="231F20"/>
                <w:sz w:val="18"/>
              </w:rPr>
            </w:pPr>
            <w:r w:rsidRPr="00507882">
              <w:rPr>
                <w:color w:val="231F20"/>
                <w:spacing w:val="-5"/>
                <w:sz w:val="18"/>
              </w:rPr>
              <w:t>WED</w:t>
            </w:r>
          </w:p>
        </w:tc>
        <w:tc>
          <w:tcPr>
            <w:tcW w:w="6662" w:type="dxa"/>
          </w:tcPr>
          <w:p w14:paraId="0CF17706" w14:textId="1B424CBF" w:rsidR="000F7BFE" w:rsidRPr="00507882" w:rsidRDefault="000F7BFE" w:rsidP="00B84449">
            <w:pPr>
              <w:pStyle w:val="TableParagraph"/>
              <w:ind w:left="110" w:right="-24"/>
              <w:rPr>
                <w:color w:val="231F20"/>
                <w:spacing w:val="-2"/>
                <w:sz w:val="18"/>
              </w:rPr>
            </w:pPr>
            <w:r w:rsidRPr="00507882">
              <w:rPr>
                <w:b/>
                <w:color w:val="231F20"/>
                <w:sz w:val="18"/>
              </w:rPr>
              <w:t>Boat Launch Pre-Design:</w:t>
            </w:r>
            <w:r w:rsidRPr="00507882">
              <w:rPr>
                <w:b/>
                <w:color w:val="231F20"/>
                <w:spacing w:val="32"/>
                <w:sz w:val="18"/>
              </w:rPr>
              <w:t xml:space="preserve"> </w:t>
            </w:r>
            <w:r w:rsidR="00247F5D" w:rsidRPr="00507882">
              <w:rPr>
                <w:color w:val="231F20"/>
                <w:spacing w:val="-2"/>
                <w:sz w:val="18"/>
              </w:rPr>
              <w:t xml:space="preserve">Complete </w:t>
            </w:r>
            <w:r w:rsidR="00B84449" w:rsidRPr="00507882">
              <w:rPr>
                <w:color w:val="231F20"/>
                <w:spacing w:val="-2"/>
                <w:sz w:val="18"/>
              </w:rPr>
              <w:t>the</w:t>
            </w:r>
            <w:r w:rsidR="003A1977" w:rsidRPr="00507882">
              <w:rPr>
                <w:color w:val="231F20"/>
                <w:spacing w:val="-2"/>
                <w:sz w:val="18"/>
              </w:rPr>
              <w:t xml:space="preserve"> engineering</w:t>
            </w:r>
            <w:r w:rsidR="00B84449" w:rsidRPr="00507882">
              <w:rPr>
                <w:color w:val="231F20"/>
                <w:spacing w:val="-2"/>
                <w:sz w:val="18"/>
              </w:rPr>
              <w:t xml:space="preserve"> </w:t>
            </w:r>
            <w:r w:rsidR="003A1977" w:rsidRPr="00507882">
              <w:rPr>
                <w:color w:val="231F20"/>
                <w:spacing w:val="-2"/>
                <w:sz w:val="18"/>
              </w:rPr>
              <w:t>studies needed to design the</w:t>
            </w:r>
            <w:r w:rsidR="00B84449" w:rsidRPr="00507882">
              <w:rPr>
                <w:color w:val="231F20"/>
                <w:spacing w:val="-2"/>
                <w:sz w:val="18"/>
              </w:rPr>
              <w:t xml:space="preserve"> </w:t>
            </w:r>
            <w:r w:rsidRPr="00507882">
              <w:rPr>
                <w:color w:val="231F20"/>
                <w:spacing w:val="-2"/>
                <w:sz w:val="18"/>
              </w:rPr>
              <w:t>new public boat launch</w:t>
            </w:r>
            <w:r w:rsidR="00B84449" w:rsidRPr="00507882">
              <w:rPr>
                <w:color w:val="231F20"/>
                <w:spacing w:val="-2"/>
                <w:sz w:val="18"/>
              </w:rPr>
              <w:t xml:space="preserve"> and present the results </w:t>
            </w:r>
            <w:r w:rsidR="003A1977" w:rsidRPr="00507882">
              <w:rPr>
                <w:color w:val="231F20"/>
                <w:spacing w:val="-2"/>
                <w:sz w:val="18"/>
              </w:rPr>
              <w:t>to the City Council for review.</w:t>
            </w:r>
          </w:p>
        </w:tc>
        <w:tc>
          <w:tcPr>
            <w:tcW w:w="628" w:type="dxa"/>
          </w:tcPr>
          <w:p w14:paraId="266FC9B8" w14:textId="77777777" w:rsidR="000F7BFE" w:rsidRPr="00507882" w:rsidRDefault="000F7BFE" w:rsidP="000F7BFE">
            <w:pPr>
              <w:pStyle w:val="TableParagraph"/>
              <w:jc w:val="center"/>
              <w:rPr>
                <w:sz w:val="18"/>
                <w:szCs w:val="18"/>
              </w:rPr>
            </w:pPr>
          </w:p>
        </w:tc>
        <w:tc>
          <w:tcPr>
            <w:tcW w:w="705" w:type="dxa"/>
          </w:tcPr>
          <w:p w14:paraId="299A5596" w14:textId="36419D1E" w:rsidR="000F7BFE" w:rsidRPr="00507882" w:rsidRDefault="10E0BF00" w:rsidP="000F7BFE">
            <w:pPr>
              <w:pStyle w:val="TableParagraph"/>
              <w:jc w:val="center"/>
              <w:rPr>
                <w:sz w:val="18"/>
                <w:szCs w:val="18"/>
              </w:rPr>
            </w:pPr>
            <w:r w:rsidRPr="42CF7096">
              <w:rPr>
                <w:sz w:val="18"/>
                <w:szCs w:val="18"/>
              </w:rPr>
              <w:t>X</w:t>
            </w:r>
          </w:p>
        </w:tc>
        <w:tc>
          <w:tcPr>
            <w:tcW w:w="795" w:type="dxa"/>
          </w:tcPr>
          <w:p w14:paraId="20D228BF" w14:textId="77777777" w:rsidR="000F7BFE" w:rsidRPr="00507882" w:rsidRDefault="000F7BFE" w:rsidP="000F7BFE">
            <w:pPr>
              <w:pStyle w:val="TableParagraph"/>
              <w:jc w:val="center"/>
              <w:rPr>
                <w:sz w:val="18"/>
                <w:szCs w:val="18"/>
              </w:rPr>
            </w:pPr>
          </w:p>
        </w:tc>
        <w:tc>
          <w:tcPr>
            <w:tcW w:w="2291" w:type="dxa"/>
          </w:tcPr>
          <w:p w14:paraId="3971E547" w14:textId="77777777" w:rsidR="000F7BFE" w:rsidRPr="00E02806" w:rsidRDefault="000F7BFE" w:rsidP="000F7BFE">
            <w:pPr>
              <w:pStyle w:val="TableParagraph"/>
              <w:spacing w:line="259" w:lineRule="auto"/>
              <w:rPr>
                <w:b/>
                <w:bCs/>
                <w:i/>
                <w:iCs/>
                <w:sz w:val="18"/>
                <w:szCs w:val="18"/>
              </w:rPr>
            </w:pPr>
          </w:p>
        </w:tc>
      </w:tr>
      <w:tr w:rsidR="000F7BFE" w:rsidRPr="00507882" w14:paraId="3C0980F0" w14:textId="77777777" w:rsidTr="0BF72D2E">
        <w:trPr>
          <w:trHeight w:val="500"/>
        </w:trPr>
        <w:tc>
          <w:tcPr>
            <w:tcW w:w="1440" w:type="dxa"/>
          </w:tcPr>
          <w:p w14:paraId="6E5A74A2" w14:textId="41532886" w:rsidR="000F7BFE" w:rsidRPr="00507882" w:rsidRDefault="000F7BFE" w:rsidP="000F7BFE">
            <w:pPr>
              <w:pStyle w:val="TableParagraph"/>
              <w:numPr>
                <w:ilvl w:val="0"/>
                <w:numId w:val="6"/>
              </w:numPr>
              <w:spacing w:line="206" w:lineRule="exact"/>
              <w:rPr>
                <w:color w:val="231F20"/>
                <w:sz w:val="18"/>
              </w:rPr>
            </w:pPr>
            <w:r w:rsidRPr="00507882">
              <w:rPr>
                <w:color w:val="231F20"/>
                <w:sz w:val="18"/>
              </w:rPr>
              <w:t>By</w:t>
            </w:r>
            <w:r w:rsidR="00D3515C" w:rsidRPr="00507882">
              <w:rPr>
                <w:color w:val="231F20"/>
                <w:sz w:val="18"/>
              </w:rPr>
              <w:t xml:space="preserve"> March 1, 2025</w:t>
            </w:r>
          </w:p>
        </w:tc>
        <w:tc>
          <w:tcPr>
            <w:tcW w:w="1886" w:type="dxa"/>
          </w:tcPr>
          <w:p w14:paraId="1F395C38" w14:textId="302600F6" w:rsidR="000F7BFE" w:rsidRPr="00507882" w:rsidRDefault="00973622" w:rsidP="000F7BFE">
            <w:pPr>
              <w:pStyle w:val="TableParagraph"/>
              <w:spacing w:line="206" w:lineRule="exact"/>
              <w:ind w:left="105"/>
              <w:rPr>
                <w:color w:val="231F20"/>
                <w:sz w:val="18"/>
              </w:rPr>
            </w:pPr>
            <w:r w:rsidRPr="00507882">
              <w:rPr>
                <w:color w:val="231F20"/>
                <w:sz w:val="18"/>
              </w:rPr>
              <w:t>PW</w:t>
            </w:r>
          </w:p>
        </w:tc>
        <w:tc>
          <w:tcPr>
            <w:tcW w:w="6662" w:type="dxa"/>
          </w:tcPr>
          <w:p w14:paraId="7693A370" w14:textId="4D04DC3C" w:rsidR="000F7BFE" w:rsidRPr="00507882" w:rsidRDefault="00CA3610" w:rsidP="000F7BFE">
            <w:pPr>
              <w:pStyle w:val="TableParagraph"/>
              <w:ind w:left="110"/>
              <w:rPr>
                <w:b/>
                <w:bCs/>
                <w:color w:val="231F20"/>
                <w:sz w:val="18"/>
                <w:szCs w:val="18"/>
              </w:rPr>
            </w:pPr>
            <w:r w:rsidRPr="00507882">
              <w:rPr>
                <w:b/>
                <w:bCs/>
                <w:color w:val="231F20"/>
                <w:sz w:val="18"/>
                <w:szCs w:val="18"/>
              </w:rPr>
              <w:t xml:space="preserve">Street Sign and Traffic Pole Inventory: </w:t>
            </w:r>
            <w:r w:rsidR="00D3515C" w:rsidRPr="00507882">
              <w:rPr>
                <w:b/>
                <w:bCs/>
                <w:color w:val="231F20"/>
                <w:sz w:val="18"/>
                <w:szCs w:val="18"/>
              </w:rPr>
              <w:t xml:space="preserve"> </w:t>
            </w:r>
            <w:r w:rsidRPr="00507882">
              <w:rPr>
                <w:color w:val="231F20"/>
                <w:sz w:val="18"/>
                <w:szCs w:val="18"/>
              </w:rPr>
              <w:t>Pr</w:t>
            </w:r>
            <w:r w:rsidR="00D3515C" w:rsidRPr="00507882">
              <w:rPr>
                <w:color w:val="231F20"/>
                <w:sz w:val="18"/>
                <w:szCs w:val="18"/>
              </w:rPr>
              <w:t xml:space="preserve">epare </w:t>
            </w:r>
            <w:r w:rsidRPr="00507882">
              <w:rPr>
                <w:color w:val="231F20"/>
                <w:sz w:val="18"/>
                <w:szCs w:val="18"/>
              </w:rPr>
              <w:t xml:space="preserve">a BRR </w:t>
            </w:r>
            <w:r w:rsidR="00D3515C" w:rsidRPr="00507882">
              <w:rPr>
                <w:color w:val="231F20"/>
                <w:sz w:val="18"/>
                <w:szCs w:val="18"/>
              </w:rPr>
              <w:t xml:space="preserve">that provides an </w:t>
            </w:r>
            <w:r w:rsidRPr="00507882">
              <w:rPr>
                <w:color w:val="231F20"/>
                <w:sz w:val="18"/>
                <w:szCs w:val="18"/>
              </w:rPr>
              <w:t>i</w:t>
            </w:r>
            <w:r w:rsidR="000F7BFE" w:rsidRPr="00507882">
              <w:rPr>
                <w:color w:val="231F20"/>
                <w:sz w:val="18"/>
                <w:szCs w:val="18"/>
              </w:rPr>
              <w:t>nventory</w:t>
            </w:r>
            <w:r w:rsidR="00D3515C" w:rsidRPr="00507882">
              <w:rPr>
                <w:color w:val="231F20"/>
                <w:sz w:val="18"/>
                <w:szCs w:val="18"/>
              </w:rPr>
              <w:t xml:space="preserve"> of</w:t>
            </w:r>
            <w:r w:rsidRPr="00507882">
              <w:rPr>
                <w:color w:val="231F20"/>
                <w:sz w:val="18"/>
                <w:szCs w:val="18"/>
              </w:rPr>
              <w:t xml:space="preserve"> the City’s </w:t>
            </w:r>
            <w:r w:rsidR="000F7BFE" w:rsidRPr="00507882">
              <w:rPr>
                <w:color w:val="231F20"/>
                <w:sz w:val="18"/>
                <w:szCs w:val="18"/>
              </w:rPr>
              <w:t>street signs</w:t>
            </w:r>
            <w:r w:rsidRPr="00507882">
              <w:rPr>
                <w:color w:val="231F20"/>
                <w:sz w:val="18"/>
                <w:szCs w:val="18"/>
              </w:rPr>
              <w:t xml:space="preserve"> and</w:t>
            </w:r>
            <w:r w:rsidR="000F7BFE" w:rsidRPr="00507882">
              <w:rPr>
                <w:color w:val="231F20"/>
                <w:sz w:val="18"/>
                <w:szCs w:val="18"/>
              </w:rPr>
              <w:t xml:space="preserve"> traffic poles</w:t>
            </w:r>
            <w:r w:rsidRPr="00507882">
              <w:rPr>
                <w:color w:val="231F20"/>
                <w:sz w:val="18"/>
                <w:szCs w:val="18"/>
              </w:rPr>
              <w:t xml:space="preserve"> and </w:t>
            </w:r>
            <w:r w:rsidR="00D3515C" w:rsidRPr="00507882">
              <w:rPr>
                <w:color w:val="231F20"/>
                <w:sz w:val="18"/>
                <w:szCs w:val="18"/>
              </w:rPr>
              <w:t xml:space="preserve">includes </w:t>
            </w:r>
            <w:r w:rsidR="00973622" w:rsidRPr="00507882">
              <w:rPr>
                <w:color w:val="231F20"/>
                <w:sz w:val="18"/>
                <w:szCs w:val="18"/>
              </w:rPr>
              <w:t xml:space="preserve">funding estimates to systematically replace </w:t>
            </w:r>
            <w:r w:rsidR="001E798E" w:rsidRPr="00507882">
              <w:rPr>
                <w:color w:val="231F20"/>
                <w:sz w:val="18"/>
                <w:szCs w:val="18"/>
              </w:rPr>
              <w:t xml:space="preserve">the </w:t>
            </w:r>
            <w:r w:rsidR="00D3515C" w:rsidRPr="00507882">
              <w:rPr>
                <w:color w:val="231F20"/>
                <w:sz w:val="18"/>
                <w:szCs w:val="18"/>
              </w:rPr>
              <w:t>signs and poles</w:t>
            </w:r>
            <w:r w:rsidR="00973622" w:rsidRPr="00507882">
              <w:rPr>
                <w:color w:val="231F20"/>
                <w:sz w:val="18"/>
                <w:szCs w:val="18"/>
              </w:rPr>
              <w:t xml:space="preserve"> throughout the City</w:t>
            </w:r>
            <w:r w:rsidR="00CE4F9E" w:rsidRPr="00507882">
              <w:rPr>
                <w:color w:val="231F20"/>
                <w:sz w:val="18"/>
                <w:szCs w:val="18"/>
              </w:rPr>
              <w:t xml:space="preserve">.  </w:t>
            </w:r>
          </w:p>
        </w:tc>
        <w:tc>
          <w:tcPr>
            <w:tcW w:w="628" w:type="dxa"/>
          </w:tcPr>
          <w:p w14:paraId="18F1EA63" w14:textId="77777777" w:rsidR="000F7BFE" w:rsidRPr="00507882" w:rsidRDefault="000F7BFE" w:rsidP="000F7BFE">
            <w:pPr>
              <w:pStyle w:val="TableParagraph"/>
              <w:jc w:val="center"/>
              <w:rPr>
                <w:sz w:val="18"/>
                <w:szCs w:val="18"/>
              </w:rPr>
            </w:pPr>
          </w:p>
        </w:tc>
        <w:tc>
          <w:tcPr>
            <w:tcW w:w="705" w:type="dxa"/>
          </w:tcPr>
          <w:p w14:paraId="13B9A49F" w14:textId="464E66C0" w:rsidR="000F7BFE" w:rsidRPr="00507882" w:rsidRDefault="3F7032CC" w:rsidP="000F7BFE">
            <w:pPr>
              <w:pStyle w:val="TableParagraph"/>
              <w:jc w:val="center"/>
              <w:rPr>
                <w:sz w:val="18"/>
                <w:szCs w:val="18"/>
              </w:rPr>
            </w:pPr>
            <w:r w:rsidRPr="0BF72D2E">
              <w:rPr>
                <w:sz w:val="18"/>
                <w:szCs w:val="18"/>
              </w:rPr>
              <w:t>X</w:t>
            </w:r>
          </w:p>
        </w:tc>
        <w:tc>
          <w:tcPr>
            <w:tcW w:w="795" w:type="dxa"/>
          </w:tcPr>
          <w:p w14:paraId="53ED1445" w14:textId="77777777" w:rsidR="000F7BFE" w:rsidRPr="00507882" w:rsidRDefault="000F7BFE" w:rsidP="000F7BFE">
            <w:pPr>
              <w:pStyle w:val="TableParagraph"/>
              <w:jc w:val="center"/>
              <w:rPr>
                <w:sz w:val="18"/>
                <w:szCs w:val="18"/>
              </w:rPr>
            </w:pPr>
          </w:p>
        </w:tc>
        <w:tc>
          <w:tcPr>
            <w:tcW w:w="2291" w:type="dxa"/>
          </w:tcPr>
          <w:p w14:paraId="492F70DC" w14:textId="36CBE874" w:rsidR="000F7BFE" w:rsidRPr="00E02806" w:rsidRDefault="001563A0" w:rsidP="000F7BFE">
            <w:pPr>
              <w:pStyle w:val="TableParagraph"/>
              <w:spacing w:line="259" w:lineRule="auto"/>
              <w:rPr>
                <w:b/>
                <w:bCs/>
                <w:i/>
                <w:iCs/>
                <w:sz w:val="18"/>
                <w:szCs w:val="18"/>
              </w:rPr>
            </w:pPr>
            <w:r>
              <w:rPr>
                <w:b/>
                <w:bCs/>
                <w:i/>
                <w:iCs/>
                <w:sz w:val="18"/>
                <w:szCs w:val="18"/>
              </w:rPr>
              <w:t>An i</w:t>
            </w:r>
            <w:r w:rsidR="3DC5D3BA" w:rsidRPr="00E02806">
              <w:rPr>
                <w:b/>
                <w:bCs/>
                <w:i/>
                <w:iCs/>
                <w:sz w:val="18"/>
                <w:szCs w:val="18"/>
              </w:rPr>
              <w:t xml:space="preserve">nventory of illuminated street name signs </w:t>
            </w:r>
            <w:r>
              <w:rPr>
                <w:b/>
                <w:bCs/>
                <w:i/>
                <w:iCs/>
                <w:sz w:val="18"/>
                <w:szCs w:val="18"/>
              </w:rPr>
              <w:t xml:space="preserve">has been </w:t>
            </w:r>
            <w:r w:rsidR="3DC5D3BA" w:rsidRPr="00E02806">
              <w:rPr>
                <w:b/>
                <w:bCs/>
                <w:i/>
                <w:iCs/>
                <w:sz w:val="18"/>
                <w:szCs w:val="18"/>
              </w:rPr>
              <w:t>complete</w:t>
            </w:r>
            <w:r>
              <w:rPr>
                <w:b/>
                <w:bCs/>
                <w:i/>
                <w:iCs/>
                <w:sz w:val="18"/>
                <w:szCs w:val="18"/>
              </w:rPr>
              <w:t>d.</w:t>
            </w:r>
            <w:r w:rsidR="3DC5D3BA" w:rsidRPr="00E02806">
              <w:rPr>
                <w:b/>
                <w:bCs/>
                <w:i/>
                <w:iCs/>
                <w:sz w:val="18"/>
                <w:szCs w:val="18"/>
              </w:rPr>
              <w:t xml:space="preserve"> </w:t>
            </w:r>
            <w:r w:rsidR="002F5D6F">
              <w:rPr>
                <w:b/>
                <w:bCs/>
                <w:i/>
                <w:iCs/>
                <w:sz w:val="18"/>
                <w:szCs w:val="18"/>
              </w:rPr>
              <w:t>The e</w:t>
            </w:r>
            <w:r>
              <w:rPr>
                <w:b/>
                <w:bCs/>
                <w:i/>
                <w:iCs/>
                <w:sz w:val="18"/>
                <w:szCs w:val="18"/>
              </w:rPr>
              <w:t xml:space="preserve">stimated </w:t>
            </w:r>
            <w:r w:rsidR="002F5D6F">
              <w:rPr>
                <w:b/>
                <w:bCs/>
                <w:i/>
                <w:iCs/>
                <w:sz w:val="18"/>
                <w:szCs w:val="18"/>
              </w:rPr>
              <w:t xml:space="preserve">cost to </w:t>
            </w:r>
            <w:r>
              <w:rPr>
                <w:b/>
                <w:bCs/>
                <w:i/>
                <w:iCs/>
                <w:sz w:val="18"/>
                <w:szCs w:val="18"/>
              </w:rPr>
              <w:t>r</w:t>
            </w:r>
            <w:r w:rsidR="3DC5D3BA" w:rsidRPr="00E02806">
              <w:rPr>
                <w:b/>
                <w:bCs/>
                <w:i/>
                <w:iCs/>
                <w:sz w:val="18"/>
                <w:szCs w:val="18"/>
              </w:rPr>
              <w:t>eplace</w:t>
            </w:r>
            <w:r w:rsidR="002F5D6F">
              <w:rPr>
                <w:b/>
                <w:bCs/>
                <w:i/>
                <w:iCs/>
                <w:sz w:val="18"/>
                <w:szCs w:val="18"/>
              </w:rPr>
              <w:t xml:space="preserve"> the signs</w:t>
            </w:r>
            <w:r w:rsidR="3DC5D3BA" w:rsidRPr="00E02806">
              <w:rPr>
                <w:b/>
                <w:bCs/>
                <w:i/>
                <w:iCs/>
                <w:sz w:val="18"/>
                <w:szCs w:val="18"/>
              </w:rPr>
              <w:t xml:space="preserve"> </w:t>
            </w:r>
            <w:r>
              <w:rPr>
                <w:b/>
                <w:bCs/>
                <w:i/>
                <w:iCs/>
                <w:sz w:val="18"/>
                <w:szCs w:val="18"/>
              </w:rPr>
              <w:t>will</w:t>
            </w:r>
            <w:r w:rsidR="3DC5D3BA" w:rsidRPr="00E02806">
              <w:rPr>
                <w:b/>
                <w:bCs/>
                <w:i/>
                <w:iCs/>
                <w:sz w:val="18"/>
                <w:szCs w:val="18"/>
              </w:rPr>
              <w:t xml:space="preserve"> be </w:t>
            </w:r>
            <w:r w:rsidR="002F5D6F">
              <w:rPr>
                <w:b/>
                <w:bCs/>
                <w:i/>
                <w:iCs/>
                <w:sz w:val="18"/>
                <w:szCs w:val="18"/>
              </w:rPr>
              <w:t>provided in the</w:t>
            </w:r>
            <w:r w:rsidR="3DC5D3BA" w:rsidRPr="00E02806">
              <w:rPr>
                <w:b/>
                <w:bCs/>
                <w:i/>
                <w:iCs/>
                <w:sz w:val="18"/>
                <w:szCs w:val="18"/>
              </w:rPr>
              <w:t xml:space="preserve"> BRR.</w:t>
            </w:r>
          </w:p>
        </w:tc>
      </w:tr>
      <w:tr w:rsidR="000F7BFE" w:rsidRPr="00507882" w14:paraId="2796A371" w14:textId="77777777" w:rsidTr="0BF72D2E">
        <w:trPr>
          <w:trHeight w:val="500"/>
        </w:trPr>
        <w:tc>
          <w:tcPr>
            <w:tcW w:w="1440" w:type="dxa"/>
          </w:tcPr>
          <w:p w14:paraId="726B261C" w14:textId="0FF27EF5" w:rsidR="000F7BFE" w:rsidRPr="00507882" w:rsidRDefault="000F7BFE" w:rsidP="000F7BFE">
            <w:pPr>
              <w:pStyle w:val="TableParagraph"/>
              <w:numPr>
                <w:ilvl w:val="0"/>
                <w:numId w:val="6"/>
              </w:numPr>
              <w:spacing w:line="206" w:lineRule="exact"/>
              <w:rPr>
                <w:color w:val="231F20"/>
                <w:sz w:val="18"/>
              </w:rPr>
            </w:pPr>
            <w:r w:rsidRPr="00507882">
              <w:rPr>
                <w:color w:val="231F20"/>
                <w:sz w:val="18"/>
              </w:rPr>
              <w:t>By</w:t>
            </w:r>
            <w:r w:rsidR="00812B75" w:rsidRPr="00507882">
              <w:rPr>
                <w:color w:val="231F20"/>
                <w:sz w:val="18"/>
              </w:rPr>
              <w:t xml:space="preserve"> March 1, 2025</w:t>
            </w:r>
          </w:p>
        </w:tc>
        <w:tc>
          <w:tcPr>
            <w:tcW w:w="1886" w:type="dxa"/>
          </w:tcPr>
          <w:p w14:paraId="13A1E9F9" w14:textId="23E47DAB" w:rsidR="000F7BFE" w:rsidRPr="00507882" w:rsidRDefault="00737C9C" w:rsidP="000F7BFE">
            <w:pPr>
              <w:pStyle w:val="TableParagraph"/>
              <w:spacing w:line="206" w:lineRule="exact"/>
              <w:ind w:left="105"/>
              <w:rPr>
                <w:color w:val="231F20"/>
                <w:sz w:val="18"/>
              </w:rPr>
            </w:pPr>
            <w:r w:rsidRPr="00507882">
              <w:rPr>
                <w:color w:val="231F20"/>
                <w:sz w:val="18"/>
              </w:rPr>
              <w:t>PW</w:t>
            </w:r>
          </w:p>
        </w:tc>
        <w:tc>
          <w:tcPr>
            <w:tcW w:w="6662" w:type="dxa"/>
          </w:tcPr>
          <w:p w14:paraId="4599BB37" w14:textId="4EDB29D8" w:rsidR="000F7BFE" w:rsidRPr="00507882" w:rsidRDefault="00737C9C" w:rsidP="00737C9C">
            <w:pPr>
              <w:pStyle w:val="TableParagraph"/>
              <w:ind w:left="110"/>
              <w:rPr>
                <w:b/>
                <w:bCs/>
                <w:color w:val="231F20"/>
                <w:sz w:val="18"/>
                <w:szCs w:val="18"/>
              </w:rPr>
            </w:pPr>
            <w:r w:rsidRPr="00507882">
              <w:rPr>
                <w:b/>
                <w:bCs/>
                <w:color w:val="231F20"/>
                <w:sz w:val="18"/>
                <w:szCs w:val="18"/>
              </w:rPr>
              <w:t>Street Rehabilitation:</w:t>
            </w:r>
            <w:r w:rsidR="00D3515C" w:rsidRPr="00507882">
              <w:rPr>
                <w:b/>
                <w:bCs/>
                <w:color w:val="231F20"/>
                <w:sz w:val="18"/>
                <w:szCs w:val="18"/>
              </w:rPr>
              <w:t xml:space="preserve">  </w:t>
            </w:r>
            <w:r w:rsidR="00D3515C" w:rsidRPr="00507882">
              <w:rPr>
                <w:color w:val="231F20"/>
                <w:sz w:val="18"/>
                <w:szCs w:val="18"/>
              </w:rPr>
              <w:t>Prepare a BRR that identifies the</w:t>
            </w:r>
            <w:r w:rsidRPr="00507882">
              <w:rPr>
                <w:color w:val="231F20"/>
                <w:sz w:val="18"/>
                <w:szCs w:val="18"/>
              </w:rPr>
              <w:t xml:space="preserve"> </w:t>
            </w:r>
            <w:r w:rsidR="00D3515C" w:rsidRPr="00507882">
              <w:rPr>
                <w:color w:val="231F20"/>
                <w:sz w:val="18"/>
                <w:szCs w:val="18"/>
              </w:rPr>
              <w:t xml:space="preserve">City </w:t>
            </w:r>
            <w:r w:rsidRPr="00507882">
              <w:rPr>
                <w:color w:val="231F20"/>
                <w:sz w:val="18"/>
                <w:szCs w:val="18"/>
              </w:rPr>
              <w:t xml:space="preserve">streets that </w:t>
            </w:r>
            <w:r w:rsidR="00D3515C" w:rsidRPr="00507882">
              <w:rPr>
                <w:color w:val="231F20"/>
                <w:sz w:val="18"/>
                <w:szCs w:val="18"/>
              </w:rPr>
              <w:t>require major reconstruction and provides cost</w:t>
            </w:r>
            <w:r w:rsidR="00085942" w:rsidRPr="00507882">
              <w:rPr>
                <w:color w:val="231F20"/>
                <w:sz w:val="18"/>
                <w:szCs w:val="18"/>
              </w:rPr>
              <w:t xml:space="preserve"> estimates </w:t>
            </w:r>
            <w:r w:rsidR="00D3515C" w:rsidRPr="00507882">
              <w:rPr>
                <w:color w:val="231F20"/>
                <w:sz w:val="18"/>
                <w:szCs w:val="18"/>
              </w:rPr>
              <w:t xml:space="preserve">and funding options for </w:t>
            </w:r>
            <w:r w:rsidR="00085942" w:rsidRPr="00507882">
              <w:rPr>
                <w:color w:val="231F20"/>
                <w:sz w:val="18"/>
                <w:szCs w:val="18"/>
              </w:rPr>
              <w:t>their repair.</w:t>
            </w:r>
          </w:p>
        </w:tc>
        <w:tc>
          <w:tcPr>
            <w:tcW w:w="628" w:type="dxa"/>
          </w:tcPr>
          <w:p w14:paraId="35B00AF1" w14:textId="77777777" w:rsidR="000F7BFE" w:rsidRPr="00507882" w:rsidRDefault="000F7BFE" w:rsidP="000F7BFE">
            <w:pPr>
              <w:pStyle w:val="TableParagraph"/>
              <w:jc w:val="center"/>
              <w:rPr>
                <w:sz w:val="18"/>
                <w:szCs w:val="18"/>
              </w:rPr>
            </w:pPr>
          </w:p>
        </w:tc>
        <w:tc>
          <w:tcPr>
            <w:tcW w:w="705" w:type="dxa"/>
          </w:tcPr>
          <w:p w14:paraId="3DA090D9" w14:textId="627B56D9" w:rsidR="000F7BFE" w:rsidRPr="00507882" w:rsidRDefault="1E29DB15" w:rsidP="000F7BFE">
            <w:pPr>
              <w:pStyle w:val="TableParagraph"/>
              <w:jc w:val="center"/>
              <w:rPr>
                <w:sz w:val="18"/>
                <w:szCs w:val="18"/>
              </w:rPr>
            </w:pPr>
            <w:r w:rsidRPr="0BF72D2E">
              <w:rPr>
                <w:sz w:val="18"/>
                <w:szCs w:val="18"/>
              </w:rPr>
              <w:t>X</w:t>
            </w:r>
          </w:p>
        </w:tc>
        <w:tc>
          <w:tcPr>
            <w:tcW w:w="795" w:type="dxa"/>
          </w:tcPr>
          <w:p w14:paraId="53E1B1BE" w14:textId="77777777" w:rsidR="000F7BFE" w:rsidRPr="00507882" w:rsidRDefault="000F7BFE" w:rsidP="000F7BFE">
            <w:pPr>
              <w:pStyle w:val="TableParagraph"/>
              <w:jc w:val="center"/>
              <w:rPr>
                <w:sz w:val="18"/>
                <w:szCs w:val="18"/>
              </w:rPr>
            </w:pPr>
          </w:p>
        </w:tc>
        <w:tc>
          <w:tcPr>
            <w:tcW w:w="2291" w:type="dxa"/>
          </w:tcPr>
          <w:p w14:paraId="146CA8DB" w14:textId="0BA65175" w:rsidR="000F7BFE" w:rsidRPr="00E02806" w:rsidRDefault="000F7BFE" w:rsidP="00E02806">
            <w:pPr>
              <w:pStyle w:val="TableParagraph"/>
              <w:spacing w:line="259" w:lineRule="auto"/>
              <w:rPr>
                <w:b/>
                <w:bCs/>
                <w:i/>
                <w:iCs/>
              </w:rPr>
            </w:pPr>
          </w:p>
        </w:tc>
      </w:tr>
      <w:tr w:rsidR="000F7BFE" w:rsidRPr="00507882" w14:paraId="4B191342" w14:textId="77777777" w:rsidTr="0BF72D2E">
        <w:trPr>
          <w:trHeight w:val="500"/>
        </w:trPr>
        <w:tc>
          <w:tcPr>
            <w:tcW w:w="1440" w:type="dxa"/>
          </w:tcPr>
          <w:p w14:paraId="07F93123" w14:textId="493079F8" w:rsidR="000F7BFE" w:rsidRPr="00507882" w:rsidRDefault="000F7BFE" w:rsidP="000F7BFE">
            <w:pPr>
              <w:pStyle w:val="TableParagraph"/>
              <w:numPr>
                <w:ilvl w:val="0"/>
                <w:numId w:val="6"/>
              </w:numPr>
              <w:spacing w:line="206" w:lineRule="exact"/>
              <w:rPr>
                <w:color w:val="231F20"/>
                <w:sz w:val="18"/>
              </w:rPr>
            </w:pPr>
            <w:r w:rsidRPr="00507882">
              <w:rPr>
                <w:color w:val="231F20"/>
                <w:sz w:val="18"/>
              </w:rPr>
              <w:t>By</w:t>
            </w:r>
            <w:r w:rsidR="00085942" w:rsidRPr="00507882">
              <w:rPr>
                <w:color w:val="231F20"/>
                <w:sz w:val="18"/>
              </w:rPr>
              <w:t xml:space="preserve"> March 1, 2025</w:t>
            </w:r>
          </w:p>
        </w:tc>
        <w:tc>
          <w:tcPr>
            <w:tcW w:w="1886" w:type="dxa"/>
          </w:tcPr>
          <w:p w14:paraId="7DDEAFE7" w14:textId="6C01B4A3" w:rsidR="000F7BFE" w:rsidRPr="00507882" w:rsidRDefault="00737C9C" w:rsidP="000F7BFE">
            <w:pPr>
              <w:pStyle w:val="TableParagraph"/>
              <w:spacing w:line="206" w:lineRule="exact"/>
              <w:ind w:left="105"/>
              <w:rPr>
                <w:color w:val="231F20"/>
                <w:sz w:val="18"/>
              </w:rPr>
            </w:pPr>
            <w:r w:rsidRPr="00507882">
              <w:rPr>
                <w:color w:val="231F20"/>
                <w:sz w:val="18"/>
              </w:rPr>
              <w:t>WED &amp; PW</w:t>
            </w:r>
          </w:p>
        </w:tc>
        <w:tc>
          <w:tcPr>
            <w:tcW w:w="6662" w:type="dxa"/>
          </w:tcPr>
          <w:p w14:paraId="630F26DA" w14:textId="2C8F987B" w:rsidR="000F7BFE" w:rsidRPr="00507882" w:rsidRDefault="00737C9C" w:rsidP="00737C9C">
            <w:pPr>
              <w:pStyle w:val="TableParagraph"/>
              <w:ind w:left="110" w:right="-24"/>
              <w:rPr>
                <w:color w:val="231F20"/>
                <w:sz w:val="18"/>
                <w:szCs w:val="18"/>
              </w:rPr>
            </w:pPr>
            <w:r w:rsidRPr="00507882">
              <w:rPr>
                <w:b/>
                <w:bCs/>
                <w:color w:val="231F20"/>
                <w:sz w:val="18"/>
                <w:szCs w:val="18"/>
              </w:rPr>
              <w:t xml:space="preserve">Waterfront </w:t>
            </w:r>
            <w:r w:rsidR="00CE4F9E" w:rsidRPr="00507882">
              <w:rPr>
                <w:b/>
                <w:bCs/>
                <w:color w:val="231F20"/>
                <w:sz w:val="18"/>
                <w:szCs w:val="18"/>
              </w:rPr>
              <w:t>Infrastructure</w:t>
            </w:r>
            <w:r w:rsidR="00BB0E00" w:rsidRPr="00507882">
              <w:rPr>
                <w:b/>
                <w:bCs/>
                <w:color w:val="231F20"/>
                <w:sz w:val="18"/>
                <w:szCs w:val="18"/>
              </w:rPr>
              <w:t xml:space="preserve"> </w:t>
            </w:r>
            <w:r w:rsidR="00812B75" w:rsidRPr="00507882">
              <w:rPr>
                <w:b/>
                <w:bCs/>
                <w:color w:val="231F20"/>
                <w:sz w:val="18"/>
                <w:szCs w:val="18"/>
              </w:rPr>
              <w:t xml:space="preserve">Repair </w:t>
            </w:r>
            <w:r w:rsidR="00BB0E00" w:rsidRPr="00507882">
              <w:rPr>
                <w:b/>
                <w:bCs/>
                <w:color w:val="231F20"/>
                <w:sz w:val="18"/>
                <w:szCs w:val="18"/>
              </w:rPr>
              <w:t>Costs</w:t>
            </w:r>
            <w:r w:rsidRPr="00507882">
              <w:rPr>
                <w:b/>
                <w:bCs/>
                <w:color w:val="231F20"/>
                <w:sz w:val="18"/>
                <w:szCs w:val="18"/>
              </w:rPr>
              <w:t xml:space="preserve">: </w:t>
            </w:r>
            <w:r w:rsidR="00812B75" w:rsidRPr="00507882">
              <w:rPr>
                <w:b/>
                <w:bCs/>
                <w:color w:val="231F20"/>
                <w:sz w:val="18"/>
                <w:szCs w:val="18"/>
              </w:rPr>
              <w:t xml:space="preserve"> </w:t>
            </w:r>
            <w:r w:rsidRPr="00507882">
              <w:rPr>
                <w:color w:val="231F20"/>
                <w:sz w:val="18"/>
                <w:szCs w:val="18"/>
              </w:rPr>
              <w:t>P</w:t>
            </w:r>
            <w:r w:rsidR="00085942" w:rsidRPr="00507882">
              <w:rPr>
                <w:color w:val="231F20"/>
                <w:sz w:val="18"/>
                <w:szCs w:val="18"/>
              </w:rPr>
              <w:t xml:space="preserve">repare a BRR </w:t>
            </w:r>
            <w:r w:rsidRPr="00507882">
              <w:rPr>
                <w:color w:val="231F20"/>
                <w:sz w:val="18"/>
                <w:szCs w:val="18"/>
              </w:rPr>
              <w:t xml:space="preserve">on </w:t>
            </w:r>
            <w:r w:rsidR="00812B75" w:rsidRPr="00507882">
              <w:rPr>
                <w:color w:val="231F20"/>
                <w:sz w:val="18"/>
                <w:szCs w:val="18"/>
              </w:rPr>
              <w:t>the estimated cost to repair critical public infrastructure in the</w:t>
            </w:r>
            <w:r w:rsidRPr="00507882">
              <w:rPr>
                <w:color w:val="231F20"/>
                <w:sz w:val="18"/>
                <w:szCs w:val="18"/>
              </w:rPr>
              <w:t xml:space="preserve"> </w:t>
            </w:r>
            <w:r w:rsidR="00812B75" w:rsidRPr="00507882">
              <w:rPr>
                <w:color w:val="231F20"/>
                <w:sz w:val="18"/>
                <w:szCs w:val="18"/>
              </w:rPr>
              <w:t>w</w:t>
            </w:r>
            <w:r w:rsidRPr="00507882">
              <w:rPr>
                <w:color w:val="231F20"/>
                <w:sz w:val="18"/>
                <w:szCs w:val="18"/>
              </w:rPr>
              <w:t xml:space="preserve">aterfront including </w:t>
            </w:r>
            <w:r w:rsidR="00085942" w:rsidRPr="00507882">
              <w:rPr>
                <w:color w:val="231F20"/>
                <w:sz w:val="18"/>
                <w:szCs w:val="18"/>
              </w:rPr>
              <w:t xml:space="preserve">the </w:t>
            </w:r>
            <w:r w:rsidR="00812B75" w:rsidRPr="00507882">
              <w:rPr>
                <w:color w:val="231F20"/>
                <w:sz w:val="18"/>
                <w:szCs w:val="18"/>
              </w:rPr>
              <w:t>beach pedestrian</w:t>
            </w:r>
            <w:r w:rsidRPr="00507882">
              <w:rPr>
                <w:color w:val="231F20"/>
                <w:sz w:val="18"/>
                <w:szCs w:val="18"/>
              </w:rPr>
              <w:t xml:space="preserve"> path, </w:t>
            </w:r>
            <w:r w:rsidR="001E798E" w:rsidRPr="00507882">
              <w:rPr>
                <w:color w:val="231F20"/>
                <w:sz w:val="18"/>
                <w:szCs w:val="18"/>
              </w:rPr>
              <w:t xml:space="preserve">the </w:t>
            </w:r>
            <w:r w:rsidR="00CE4F9E" w:rsidRPr="00507882">
              <w:rPr>
                <w:color w:val="231F20"/>
                <w:sz w:val="18"/>
                <w:szCs w:val="18"/>
              </w:rPr>
              <w:t xml:space="preserve">storm </w:t>
            </w:r>
            <w:proofErr w:type="gramStart"/>
            <w:r w:rsidR="00CE4F9E" w:rsidRPr="00507882">
              <w:rPr>
                <w:color w:val="231F20"/>
                <w:sz w:val="18"/>
                <w:szCs w:val="18"/>
              </w:rPr>
              <w:t>drain</w:t>
            </w:r>
            <w:proofErr w:type="gramEnd"/>
            <w:r w:rsidR="00387DBF" w:rsidRPr="00507882">
              <w:rPr>
                <w:color w:val="231F20"/>
                <w:sz w:val="18"/>
                <w:szCs w:val="18"/>
              </w:rPr>
              <w:t xml:space="preserve"> </w:t>
            </w:r>
            <w:r w:rsidRPr="00507882">
              <w:rPr>
                <w:color w:val="231F20"/>
                <w:sz w:val="18"/>
                <w:szCs w:val="18"/>
              </w:rPr>
              <w:t xml:space="preserve">outfall </w:t>
            </w:r>
            <w:r w:rsidR="00085942" w:rsidRPr="00507882">
              <w:rPr>
                <w:color w:val="231F20"/>
                <w:sz w:val="18"/>
                <w:szCs w:val="18"/>
              </w:rPr>
              <w:t>facilities south of Topaz</w:t>
            </w:r>
            <w:r w:rsidRPr="00507882">
              <w:rPr>
                <w:color w:val="231F20"/>
                <w:sz w:val="18"/>
                <w:szCs w:val="18"/>
              </w:rPr>
              <w:t xml:space="preserve">, </w:t>
            </w:r>
            <w:r w:rsidR="00812B75" w:rsidRPr="00507882">
              <w:rPr>
                <w:color w:val="231F20"/>
                <w:sz w:val="18"/>
                <w:szCs w:val="18"/>
              </w:rPr>
              <w:t>and</w:t>
            </w:r>
            <w:r w:rsidR="00387DBF" w:rsidRPr="00507882">
              <w:rPr>
                <w:color w:val="231F20"/>
                <w:sz w:val="18"/>
                <w:szCs w:val="18"/>
              </w:rPr>
              <w:t xml:space="preserve"> the sea walls in </w:t>
            </w:r>
            <w:r w:rsidR="00085942" w:rsidRPr="00507882">
              <w:rPr>
                <w:color w:val="231F20"/>
                <w:sz w:val="18"/>
                <w:szCs w:val="18"/>
              </w:rPr>
              <w:t>King Harbor</w:t>
            </w:r>
            <w:r w:rsidR="00812B75" w:rsidRPr="00507882">
              <w:rPr>
                <w:color w:val="231F20"/>
                <w:sz w:val="18"/>
                <w:szCs w:val="18"/>
              </w:rPr>
              <w:t xml:space="preserve">.  </w:t>
            </w:r>
          </w:p>
        </w:tc>
        <w:tc>
          <w:tcPr>
            <w:tcW w:w="628" w:type="dxa"/>
          </w:tcPr>
          <w:p w14:paraId="575275CD" w14:textId="77777777" w:rsidR="000F7BFE" w:rsidRPr="00507882" w:rsidRDefault="000F7BFE" w:rsidP="000F7BFE">
            <w:pPr>
              <w:pStyle w:val="TableParagraph"/>
              <w:jc w:val="center"/>
              <w:rPr>
                <w:sz w:val="18"/>
                <w:szCs w:val="18"/>
              </w:rPr>
            </w:pPr>
          </w:p>
        </w:tc>
        <w:tc>
          <w:tcPr>
            <w:tcW w:w="705" w:type="dxa"/>
          </w:tcPr>
          <w:p w14:paraId="117E15F0" w14:textId="01C6C924" w:rsidR="000F7BFE" w:rsidRPr="00507882" w:rsidRDefault="00934B44" w:rsidP="000F7BFE">
            <w:pPr>
              <w:pStyle w:val="TableParagraph"/>
              <w:jc w:val="center"/>
              <w:rPr>
                <w:sz w:val="18"/>
                <w:szCs w:val="18"/>
              </w:rPr>
            </w:pPr>
            <w:r>
              <w:rPr>
                <w:sz w:val="18"/>
                <w:szCs w:val="18"/>
              </w:rPr>
              <w:t>X</w:t>
            </w:r>
          </w:p>
        </w:tc>
        <w:tc>
          <w:tcPr>
            <w:tcW w:w="795" w:type="dxa"/>
          </w:tcPr>
          <w:p w14:paraId="2D1C5136" w14:textId="77777777" w:rsidR="000F7BFE" w:rsidRPr="00507882" w:rsidRDefault="000F7BFE" w:rsidP="000F7BFE">
            <w:pPr>
              <w:pStyle w:val="TableParagraph"/>
              <w:jc w:val="center"/>
              <w:rPr>
                <w:sz w:val="18"/>
                <w:szCs w:val="18"/>
              </w:rPr>
            </w:pPr>
          </w:p>
        </w:tc>
        <w:tc>
          <w:tcPr>
            <w:tcW w:w="2291" w:type="dxa"/>
          </w:tcPr>
          <w:p w14:paraId="326440DC" w14:textId="77777777" w:rsidR="000F7BFE" w:rsidRPr="00E02806" w:rsidRDefault="000F7BFE" w:rsidP="000F7BFE">
            <w:pPr>
              <w:pStyle w:val="TableParagraph"/>
              <w:spacing w:line="259" w:lineRule="auto"/>
              <w:rPr>
                <w:b/>
                <w:bCs/>
                <w:i/>
                <w:iCs/>
                <w:sz w:val="18"/>
                <w:szCs w:val="18"/>
              </w:rPr>
            </w:pPr>
          </w:p>
        </w:tc>
      </w:tr>
      <w:tr w:rsidR="000F7BFE" w:rsidRPr="00507882" w14:paraId="68C6D26C" w14:textId="77777777" w:rsidTr="0BF72D2E">
        <w:trPr>
          <w:trHeight w:val="500"/>
        </w:trPr>
        <w:tc>
          <w:tcPr>
            <w:tcW w:w="1440" w:type="dxa"/>
          </w:tcPr>
          <w:p w14:paraId="74448422" w14:textId="2C94B1B4" w:rsidR="000F7BFE" w:rsidRPr="00507882" w:rsidRDefault="000F7BFE" w:rsidP="000F7BFE">
            <w:pPr>
              <w:pStyle w:val="TableParagraph"/>
              <w:numPr>
                <w:ilvl w:val="0"/>
                <w:numId w:val="6"/>
              </w:numPr>
              <w:spacing w:line="206" w:lineRule="exact"/>
              <w:rPr>
                <w:color w:val="231F20"/>
                <w:sz w:val="18"/>
              </w:rPr>
            </w:pPr>
            <w:r w:rsidRPr="00507882">
              <w:rPr>
                <w:color w:val="231F20"/>
                <w:sz w:val="18"/>
              </w:rPr>
              <w:t>By</w:t>
            </w:r>
            <w:r w:rsidR="00085942" w:rsidRPr="00507882">
              <w:rPr>
                <w:color w:val="231F20"/>
                <w:sz w:val="18"/>
              </w:rPr>
              <w:t xml:space="preserve"> December 1, 2024</w:t>
            </w:r>
          </w:p>
        </w:tc>
        <w:tc>
          <w:tcPr>
            <w:tcW w:w="1886" w:type="dxa"/>
          </w:tcPr>
          <w:p w14:paraId="038DF268" w14:textId="4C0E03F0" w:rsidR="000F7BFE" w:rsidRPr="00507882" w:rsidRDefault="00044CF9" w:rsidP="000F7BFE">
            <w:pPr>
              <w:pStyle w:val="TableParagraph"/>
              <w:spacing w:line="206" w:lineRule="exact"/>
              <w:ind w:left="105"/>
              <w:rPr>
                <w:color w:val="231F20"/>
                <w:sz w:val="18"/>
              </w:rPr>
            </w:pPr>
            <w:r w:rsidRPr="00507882">
              <w:rPr>
                <w:color w:val="231F20"/>
                <w:sz w:val="18"/>
              </w:rPr>
              <w:t xml:space="preserve">CD </w:t>
            </w:r>
          </w:p>
        </w:tc>
        <w:tc>
          <w:tcPr>
            <w:tcW w:w="6662" w:type="dxa"/>
          </w:tcPr>
          <w:p w14:paraId="7799428A" w14:textId="45DA80A4" w:rsidR="000F7BFE" w:rsidRPr="00507882" w:rsidRDefault="00722AA6" w:rsidP="00722AA6">
            <w:pPr>
              <w:pStyle w:val="TableParagraph"/>
              <w:ind w:left="110" w:right="-24"/>
              <w:rPr>
                <w:color w:val="231F20"/>
                <w:sz w:val="18"/>
                <w:szCs w:val="18"/>
              </w:rPr>
            </w:pPr>
            <w:r w:rsidRPr="00507882">
              <w:rPr>
                <w:b/>
                <w:bCs/>
                <w:color w:val="231F20"/>
                <w:sz w:val="18"/>
                <w:szCs w:val="18"/>
              </w:rPr>
              <w:t xml:space="preserve">Development Impact Fees: </w:t>
            </w:r>
            <w:r w:rsidR="00085942" w:rsidRPr="00507882">
              <w:rPr>
                <w:b/>
                <w:bCs/>
                <w:color w:val="231F20"/>
                <w:sz w:val="18"/>
                <w:szCs w:val="18"/>
              </w:rPr>
              <w:t xml:space="preserve"> </w:t>
            </w:r>
            <w:r w:rsidRPr="00507882">
              <w:rPr>
                <w:color w:val="231F20"/>
                <w:sz w:val="18"/>
                <w:szCs w:val="18"/>
              </w:rPr>
              <w:t xml:space="preserve">Research </w:t>
            </w:r>
            <w:r w:rsidR="00085942" w:rsidRPr="00507882">
              <w:rPr>
                <w:color w:val="231F20"/>
                <w:sz w:val="18"/>
                <w:szCs w:val="18"/>
              </w:rPr>
              <w:t>the cost to</w:t>
            </w:r>
            <w:r w:rsidRPr="00507882">
              <w:rPr>
                <w:color w:val="231F20"/>
                <w:sz w:val="18"/>
                <w:szCs w:val="18"/>
              </w:rPr>
              <w:t xml:space="preserve"> conduct a Development Impact Fee Study.</w:t>
            </w:r>
          </w:p>
        </w:tc>
        <w:tc>
          <w:tcPr>
            <w:tcW w:w="628" w:type="dxa"/>
          </w:tcPr>
          <w:p w14:paraId="4D9AA244" w14:textId="77777777" w:rsidR="000F7BFE" w:rsidRPr="00507882" w:rsidRDefault="000F7BFE" w:rsidP="000F7BFE">
            <w:pPr>
              <w:pStyle w:val="TableParagraph"/>
              <w:jc w:val="center"/>
              <w:rPr>
                <w:sz w:val="18"/>
                <w:szCs w:val="18"/>
              </w:rPr>
            </w:pPr>
          </w:p>
        </w:tc>
        <w:tc>
          <w:tcPr>
            <w:tcW w:w="705" w:type="dxa"/>
          </w:tcPr>
          <w:p w14:paraId="404FE78A" w14:textId="73BC6AF4" w:rsidR="000F7BFE" w:rsidRPr="00507882" w:rsidRDefault="342F3EB9" w:rsidP="000F7BFE">
            <w:pPr>
              <w:pStyle w:val="TableParagraph"/>
              <w:jc w:val="center"/>
              <w:rPr>
                <w:sz w:val="18"/>
                <w:szCs w:val="18"/>
              </w:rPr>
            </w:pPr>
            <w:r w:rsidRPr="55C14960">
              <w:rPr>
                <w:sz w:val="18"/>
                <w:szCs w:val="18"/>
              </w:rPr>
              <w:t>X</w:t>
            </w:r>
          </w:p>
        </w:tc>
        <w:tc>
          <w:tcPr>
            <w:tcW w:w="795" w:type="dxa"/>
          </w:tcPr>
          <w:p w14:paraId="547274FE" w14:textId="77777777" w:rsidR="000F7BFE" w:rsidRPr="00507882" w:rsidRDefault="000F7BFE" w:rsidP="000F7BFE">
            <w:pPr>
              <w:pStyle w:val="TableParagraph"/>
              <w:jc w:val="center"/>
              <w:rPr>
                <w:sz w:val="18"/>
                <w:szCs w:val="18"/>
              </w:rPr>
            </w:pPr>
          </w:p>
        </w:tc>
        <w:tc>
          <w:tcPr>
            <w:tcW w:w="2291" w:type="dxa"/>
          </w:tcPr>
          <w:p w14:paraId="45FF28A3" w14:textId="34FB7FD9" w:rsidR="000F7BFE" w:rsidRPr="00E02806" w:rsidRDefault="342F3EB9" w:rsidP="000F7BFE">
            <w:pPr>
              <w:pStyle w:val="TableParagraph"/>
              <w:spacing w:line="259" w:lineRule="auto"/>
              <w:rPr>
                <w:b/>
                <w:bCs/>
                <w:i/>
                <w:iCs/>
                <w:sz w:val="18"/>
                <w:szCs w:val="18"/>
              </w:rPr>
            </w:pPr>
            <w:r w:rsidRPr="00E02806">
              <w:rPr>
                <w:b/>
                <w:bCs/>
                <w:i/>
                <w:iCs/>
                <w:sz w:val="18"/>
                <w:szCs w:val="18"/>
              </w:rPr>
              <w:t xml:space="preserve">A consultant agreement to perform </w:t>
            </w:r>
            <w:r w:rsidR="007C586D">
              <w:rPr>
                <w:b/>
                <w:bCs/>
                <w:i/>
                <w:iCs/>
                <w:sz w:val="18"/>
                <w:szCs w:val="18"/>
              </w:rPr>
              <w:t xml:space="preserve">the </w:t>
            </w:r>
            <w:r w:rsidRPr="00E02806">
              <w:rPr>
                <w:b/>
                <w:bCs/>
                <w:i/>
                <w:iCs/>
                <w:sz w:val="18"/>
                <w:szCs w:val="18"/>
              </w:rPr>
              <w:t>fee study was approved by the City Council on October 29, 2024.</w:t>
            </w:r>
          </w:p>
        </w:tc>
      </w:tr>
      <w:tr w:rsidR="003A1977" w:rsidRPr="00507882" w14:paraId="56BC0014" w14:textId="77777777" w:rsidTr="0BF72D2E">
        <w:trPr>
          <w:trHeight w:val="500"/>
        </w:trPr>
        <w:tc>
          <w:tcPr>
            <w:tcW w:w="1440" w:type="dxa"/>
          </w:tcPr>
          <w:p w14:paraId="0750A4DC" w14:textId="2B10E789" w:rsidR="003A1977" w:rsidRPr="00507882" w:rsidRDefault="003A1977" w:rsidP="003A1977">
            <w:pPr>
              <w:pStyle w:val="TableParagraph"/>
              <w:spacing w:line="206" w:lineRule="exact"/>
              <w:rPr>
                <w:color w:val="231F20"/>
                <w:sz w:val="18"/>
              </w:rPr>
            </w:pPr>
            <w:r w:rsidRPr="00507882">
              <w:rPr>
                <w:color w:val="231F20"/>
                <w:sz w:val="18"/>
              </w:rPr>
              <w:t xml:space="preserve">   </w:t>
            </w:r>
            <w:r w:rsidR="0052510A" w:rsidRPr="00507882">
              <w:rPr>
                <w:color w:val="231F20"/>
                <w:sz w:val="18"/>
              </w:rPr>
              <w:t xml:space="preserve">        </w:t>
            </w:r>
            <w:r w:rsidRPr="00507882">
              <w:rPr>
                <w:color w:val="231F20"/>
                <w:sz w:val="18"/>
              </w:rPr>
              <w:t>Future</w:t>
            </w:r>
          </w:p>
        </w:tc>
        <w:tc>
          <w:tcPr>
            <w:tcW w:w="1886" w:type="dxa"/>
          </w:tcPr>
          <w:p w14:paraId="3BD13356" w14:textId="295D43A9" w:rsidR="003A1977" w:rsidRPr="00507882" w:rsidRDefault="00085942" w:rsidP="003A1977">
            <w:pPr>
              <w:pStyle w:val="TableParagraph"/>
              <w:spacing w:line="206" w:lineRule="exact"/>
              <w:ind w:left="105"/>
              <w:rPr>
                <w:color w:val="231F20"/>
                <w:sz w:val="18"/>
              </w:rPr>
            </w:pPr>
            <w:r w:rsidRPr="00507882">
              <w:rPr>
                <w:color w:val="231F20"/>
                <w:sz w:val="18"/>
              </w:rPr>
              <w:t>PW &amp; WED</w:t>
            </w:r>
          </w:p>
        </w:tc>
        <w:tc>
          <w:tcPr>
            <w:tcW w:w="6662" w:type="dxa"/>
          </w:tcPr>
          <w:p w14:paraId="63AB328C" w14:textId="29F7BADC" w:rsidR="003A1977" w:rsidRPr="00507882" w:rsidRDefault="003A1977" w:rsidP="003A1977">
            <w:pPr>
              <w:pStyle w:val="TableParagraph"/>
              <w:ind w:left="110"/>
              <w:rPr>
                <w:b/>
                <w:bCs/>
                <w:color w:val="231F20"/>
                <w:sz w:val="18"/>
                <w:szCs w:val="18"/>
              </w:rPr>
            </w:pPr>
            <w:r w:rsidRPr="00507882">
              <w:rPr>
                <w:b/>
                <w:color w:val="231F20"/>
                <w:sz w:val="18"/>
              </w:rPr>
              <w:t xml:space="preserve">Climate Resiliency Plan:  </w:t>
            </w:r>
            <w:r w:rsidRPr="00507882">
              <w:rPr>
                <w:color w:val="231F20"/>
                <w:sz w:val="18"/>
              </w:rPr>
              <w:t>Pursue grant funding and procure an engineering firm to prepare a climate resiliency plan.</w:t>
            </w:r>
          </w:p>
        </w:tc>
        <w:tc>
          <w:tcPr>
            <w:tcW w:w="628" w:type="dxa"/>
          </w:tcPr>
          <w:p w14:paraId="39BF0990" w14:textId="77777777" w:rsidR="003A1977" w:rsidRPr="00507882" w:rsidRDefault="003A1977" w:rsidP="003A1977">
            <w:pPr>
              <w:pStyle w:val="TableParagraph"/>
              <w:jc w:val="center"/>
              <w:rPr>
                <w:sz w:val="18"/>
                <w:szCs w:val="18"/>
              </w:rPr>
            </w:pPr>
          </w:p>
        </w:tc>
        <w:tc>
          <w:tcPr>
            <w:tcW w:w="705" w:type="dxa"/>
          </w:tcPr>
          <w:p w14:paraId="70DEB7F2" w14:textId="421F1011" w:rsidR="003A1977" w:rsidRPr="00507882" w:rsidRDefault="00934B44" w:rsidP="003A1977">
            <w:pPr>
              <w:pStyle w:val="TableParagraph"/>
              <w:jc w:val="center"/>
              <w:rPr>
                <w:sz w:val="18"/>
                <w:szCs w:val="18"/>
              </w:rPr>
            </w:pPr>
            <w:r>
              <w:rPr>
                <w:sz w:val="18"/>
                <w:szCs w:val="18"/>
              </w:rPr>
              <w:t>X</w:t>
            </w:r>
          </w:p>
        </w:tc>
        <w:tc>
          <w:tcPr>
            <w:tcW w:w="795" w:type="dxa"/>
          </w:tcPr>
          <w:p w14:paraId="2B43A891" w14:textId="77777777" w:rsidR="003A1977" w:rsidRPr="00507882" w:rsidRDefault="003A1977" w:rsidP="003A1977">
            <w:pPr>
              <w:pStyle w:val="TableParagraph"/>
              <w:jc w:val="center"/>
              <w:rPr>
                <w:sz w:val="18"/>
                <w:szCs w:val="18"/>
              </w:rPr>
            </w:pPr>
          </w:p>
        </w:tc>
        <w:tc>
          <w:tcPr>
            <w:tcW w:w="2291" w:type="dxa"/>
          </w:tcPr>
          <w:p w14:paraId="5DA67AA5" w14:textId="77777777" w:rsidR="003A1977" w:rsidRPr="00507882" w:rsidRDefault="003A1977" w:rsidP="003A1977">
            <w:pPr>
              <w:pStyle w:val="TableParagraph"/>
              <w:spacing w:line="259" w:lineRule="auto"/>
              <w:rPr>
                <w:color w:val="231F20"/>
                <w:sz w:val="18"/>
                <w:szCs w:val="18"/>
              </w:rPr>
            </w:pPr>
          </w:p>
        </w:tc>
      </w:tr>
      <w:tr w:rsidR="000D7D81" w:rsidRPr="00507882" w14:paraId="3C99DA76" w14:textId="77777777" w:rsidTr="0BF72D2E">
        <w:trPr>
          <w:trHeight w:val="500"/>
        </w:trPr>
        <w:tc>
          <w:tcPr>
            <w:tcW w:w="1440" w:type="dxa"/>
          </w:tcPr>
          <w:p w14:paraId="5BDECFB0" w14:textId="2806DA41" w:rsidR="000D7D81" w:rsidRPr="00507882" w:rsidRDefault="000D7D81" w:rsidP="003A1977">
            <w:pPr>
              <w:pStyle w:val="TableParagraph"/>
              <w:spacing w:line="206" w:lineRule="exact"/>
              <w:rPr>
                <w:color w:val="231F20"/>
                <w:sz w:val="18"/>
              </w:rPr>
            </w:pPr>
            <w:r w:rsidRPr="00507882">
              <w:rPr>
                <w:color w:val="231F20"/>
                <w:sz w:val="18"/>
              </w:rPr>
              <w:t xml:space="preserve">           Future</w:t>
            </w:r>
          </w:p>
        </w:tc>
        <w:tc>
          <w:tcPr>
            <w:tcW w:w="1886" w:type="dxa"/>
          </w:tcPr>
          <w:p w14:paraId="0DD26E21" w14:textId="439480DF" w:rsidR="000D7D81" w:rsidRPr="00507882" w:rsidRDefault="002B0567" w:rsidP="003A1977">
            <w:pPr>
              <w:pStyle w:val="TableParagraph"/>
              <w:spacing w:line="206" w:lineRule="exact"/>
              <w:ind w:left="105"/>
              <w:rPr>
                <w:color w:val="231F20"/>
                <w:sz w:val="18"/>
              </w:rPr>
            </w:pPr>
            <w:r w:rsidRPr="00507882">
              <w:rPr>
                <w:color w:val="231F20"/>
                <w:sz w:val="18"/>
              </w:rPr>
              <w:t>WED</w:t>
            </w:r>
          </w:p>
        </w:tc>
        <w:tc>
          <w:tcPr>
            <w:tcW w:w="6662" w:type="dxa"/>
          </w:tcPr>
          <w:p w14:paraId="5CD79DA3" w14:textId="2D50437C" w:rsidR="000D7D81" w:rsidRPr="00507882" w:rsidRDefault="000D7D81" w:rsidP="003A1977">
            <w:pPr>
              <w:pStyle w:val="TableParagraph"/>
              <w:ind w:left="110"/>
              <w:rPr>
                <w:b/>
                <w:color w:val="231F20"/>
                <w:sz w:val="18"/>
              </w:rPr>
            </w:pPr>
            <w:r w:rsidRPr="00507882">
              <w:rPr>
                <w:b/>
                <w:bCs/>
                <w:color w:val="231F20"/>
                <w:sz w:val="18"/>
                <w:szCs w:val="18"/>
              </w:rPr>
              <w:t xml:space="preserve">Waterfront Education Center: </w:t>
            </w:r>
            <w:r w:rsidRPr="00507882">
              <w:rPr>
                <w:bCs/>
                <w:color w:val="231F20"/>
                <w:sz w:val="18"/>
                <w:szCs w:val="18"/>
              </w:rPr>
              <w:t xml:space="preserve">Discussion on </w:t>
            </w:r>
            <w:r w:rsidR="002B0567" w:rsidRPr="00507882">
              <w:rPr>
                <w:bCs/>
                <w:color w:val="231F20"/>
                <w:sz w:val="18"/>
                <w:szCs w:val="18"/>
              </w:rPr>
              <w:t>the</w:t>
            </w:r>
            <w:r w:rsidRPr="00507882">
              <w:rPr>
                <w:bCs/>
                <w:color w:val="231F20"/>
                <w:sz w:val="18"/>
                <w:szCs w:val="18"/>
              </w:rPr>
              <w:t xml:space="preserve"> conceptual plan </w:t>
            </w:r>
            <w:r w:rsidR="002962FE" w:rsidRPr="00507882">
              <w:rPr>
                <w:bCs/>
                <w:color w:val="231F20"/>
                <w:sz w:val="18"/>
                <w:szCs w:val="18"/>
              </w:rPr>
              <w:t>associated with</w:t>
            </w:r>
            <w:r w:rsidRPr="00507882">
              <w:rPr>
                <w:bCs/>
                <w:color w:val="231F20"/>
                <w:sz w:val="18"/>
                <w:szCs w:val="18"/>
              </w:rPr>
              <w:t xml:space="preserve"> the Waterfront Education Center</w:t>
            </w:r>
            <w:r w:rsidR="002962FE" w:rsidRPr="00507882">
              <w:rPr>
                <w:bCs/>
                <w:color w:val="231F20"/>
                <w:sz w:val="18"/>
                <w:szCs w:val="18"/>
              </w:rPr>
              <w:t xml:space="preserve">, including potential partners and opportunities for </w:t>
            </w:r>
            <w:r w:rsidR="002B0567" w:rsidRPr="00507882">
              <w:rPr>
                <w:bCs/>
                <w:color w:val="231F20"/>
                <w:sz w:val="18"/>
                <w:szCs w:val="18"/>
              </w:rPr>
              <w:t>plan implementation</w:t>
            </w:r>
            <w:r w:rsidR="002962FE" w:rsidRPr="00507882">
              <w:rPr>
                <w:bCs/>
                <w:color w:val="231F20"/>
                <w:sz w:val="18"/>
                <w:szCs w:val="18"/>
              </w:rPr>
              <w:t>.</w:t>
            </w:r>
          </w:p>
        </w:tc>
        <w:tc>
          <w:tcPr>
            <w:tcW w:w="628" w:type="dxa"/>
          </w:tcPr>
          <w:p w14:paraId="56C75227" w14:textId="77777777" w:rsidR="000D7D81" w:rsidRPr="00507882" w:rsidRDefault="000D7D81" w:rsidP="003A1977">
            <w:pPr>
              <w:pStyle w:val="TableParagraph"/>
              <w:jc w:val="center"/>
              <w:rPr>
                <w:sz w:val="18"/>
                <w:szCs w:val="18"/>
              </w:rPr>
            </w:pPr>
          </w:p>
        </w:tc>
        <w:tc>
          <w:tcPr>
            <w:tcW w:w="705" w:type="dxa"/>
          </w:tcPr>
          <w:p w14:paraId="37A77723" w14:textId="3CB8398A" w:rsidR="000D7D81" w:rsidRPr="00507882" w:rsidRDefault="00934B44" w:rsidP="003A1977">
            <w:pPr>
              <w:pStyle w:val="TableParagraph"/>
              <w:jc w:val="center"/>
              <w:rPr>
                <w:sz w:val="18"/>
                <w:szCs w:val="18"/>
              </w:rPr>
            </w:pPr>
            <w:r>
              <w:rPr>
                <w:sz w:val="18"/>
                <w:szCs w:val="18"/>
              </w:rPr>
              <w:t>X</w:t>
            </w:r>
          </w:p>
        </w:tc>
        <w:tc>
          <w:tcPr>
            <w:tcW w:w="795" w:type="dxa"/>
          </w:tcPr>
          <w:p w14:paraId="2E9252CE" w14:textId="633CB3DB" w:rsidR="000D7D81" w:rsidRPr="00507882" w:rsidRDefault="002B0567" w:rsidP="003A1977">
            <w:pPr>
              <w:pStyle w:val="TableParagraph"/>
              <w:jc w:val="center"/>
              <w:rPr>
                <w:sz w:val="18"/>
                <w:szCs w:val="18"/>
              </w:rPr>
            </w:pPr>
            <w:r w:rsidRPr="00507882">
              <w:rPr>
                <w:sz w:val="18"/>
                <w:szCs w:val="18"/>
              </w:rPr>
              <w:t xml:space="preserve"> </w:t>
            </w:r>
          </w:p>
        </w:tc>
        <w:tc>
          <w:tcPr>
            <w:tcW w:w="2291" w:type="dxa"/>
          </w:tcPr>
          <w:p w14:paraId="3E7F818D" w14:textId="5B158283" w:rsidR="000D7D81" w:rsidRPr="00507882" w:rsidRDefault="000D7D81" w:rsidP="003A1977">
            <w:pPr>
              <w:pStyle w:val="TableParagraph"/>
              <w:spacing w:line="259" w:lineRule="auto"/>
              <w:rPr>
                <w:color w:val="231F20"/>
                <w:sz w:val="18"/>
                <w:szCs w:val="18"/>
              </w:rPr>
            </w:pPr>
          </w:p>
        </w:tc>
      </w:tr>
    </w:tbl>
    <w:p w14:paraId="69833261" w14:textId="77777777" w:rsidR="00207112" w:rsidRPr="00507882" w:rsidRDefault="00207112">
      <w:pPr>
        <w:rPr>
          <w:rFonts w:ascii="Times New Roman"/>
          <w:sz w:val="18"/>
        </w:rPr>
        <w:sectPr w:rsidR="00207112" w:rsidRPr="00507882">
          <w:footerReference w:type="default" r:id="rId14"/>
          <w:pgSz w:w="15840" w:h="12240" w:orient="landscape"/>
          <w:pgMar w:top="840" w:right="560" w:bottom="940" w:left="640" w:header="0" w:footer="741" w:gutter="0"/>
          <w:cols w:space="720"/>
        </w:sectPr>
      </w:pPr>
    </w:p>
    <w:tbl>
      <w:tblPr>
        <w:tblW w:w="14399" w:type="dxa"/>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40"/>
        <w:gridCol w:w="1830"/>
        <w:gridCol w:w="6677"/>
        <w:gridCol w:w="670"/>
        <w:gridCol w:w="720"/>
        <w:gridCol w:w="780"/>
        <w:gridCol w:w="2282"/>
      </w:tblGrid>
      <w:tr w:rsidR="00207112" w:rsidRPr="00507882" w14:paraId="0BA5F022" w14:textId="77777777" w:rsidTr="0BF72D2E">
        <w:trPr>
          <w:trHeight w:val="522"/>
        </w:trPr>
        <w:tc>
          <w:tcPr>
            <w:tcW w:w="14399" w:type="dxa"/>
            <w:gridSpan w:val="7"/>
            <w:shd w:val="clear" w:color="auto" w:fill="F2F2F3"/>
          </w:tcPr>
          <w:p w14:paraId="6930AE91" w14:textId="77777777" w:rsidR="00207112" w:rsidRPr="00507882" w:rsidRDefault="00035666">
            <w:pPr>
              <w:pStyle w:val="TableParagraph"/>
              <w:spacing w:before="84"/>
              <w:ind w:left="172"/>
              <w:rPr>
                <w:rFonts w:ascii="Arial Black"/>
                <w:i/>
                <w:sz w:val="25"/>
              </w:rPr>
            </w:pPr>
            <w:r w:rsidRPr="00507882">
              <w:rPr>
                <w:rFonts w:ascii="Arial Black"/>
                <w:color w:val="231F20"/>
                <w:w w:val="95"/>
                <w:sz w:val="24"/>
              </w:rPr>
              <w:lastRenderedPageBreak/>
              <w:t>GOAL</w:t>
            </w:r>
            <w:r w:rsidRPr="00507882">
              <w:rPr>
                <w:rFonts w:ascii="Arial Black"/>
                <w:color w:val="231F20"/>
                <w:spacing w:val="7"/>
                <w:sz w:val="24"/>
              </w:rPr>
              <w:t xml:space="preserve"> </w:t>
            </w:r>
            <w:r w:rsidRPr="00507882">
              <w:rPr>
                <w:rFonts w:ascii="Arial Black"/>
                <w:color w:val="231F20"/>
                <w:w w:val="95"/>
                <w:sz w:val="24"/>
              </w:rPr>
              <w:t>5:</w:t>
            </w:r>
            <w:r w:rsidRPr="00507882">
              <w:rPr>
                <w:rFonts w:ascii="Arial Black"/>
                <w:color w:val="231F20"/>
                <w:spacing w:val="12"/>
                <w:sz w:val="24"/>
              </w:rPr>
              <w:t xml:space="preserve"> </w:t>
            </w:r>
            <w:r w:rsidRPr="00507882">
              <w:rPr>
                <w:rFonts w:ascii="Arial Black"/>
                <w:i/>
                <w:color w:val="231F20"/>
                <w:w w:val="95"/>
                <w:sz w:val="25"/>
              </w:rPr>
              <w:t>Maintain</w:t>
            </w:r>
            <w:r w:rsidRPr="00507882">
              <w:rPr>
                <w:rFonts w:ascii="Arial Black"/>
                <w:i/>
                <w:color w:val="231F20"/>
                <w:spacing w:val="5"/>
                <w:sz w:val="25"/>
              </w:rPr>
              <w:t xml:space="preserve"> </w:t>
            </w:r>
            <w:r w:rsidRPr="00507882">
              <w:rPr>
                <w:rFonts w:ascii="Arial Black"/>
                <w:i/>
                <w:color w:val="231F20"/>
                <w:w w:val="95"/>
                <w:sz w:val="25"/>
              </w:rPr>
              <w:t>a</w:t>
            </w:r>
            <w:r w:rsidRPr="00507882">
              <w:rPr>
                <w:rFonts w:ascii="Arial Black"/>
                <w:i/>
                <w:color w:val="231F20"/>
                <w:spacing w:val="4"/>
                <w:sz w:val="25"/>
              </w:rPr>
              <w:t xml:space="preserve"> </w:t>
            </w:r>
            <w:r w:rsidRPr="00507882">
              <w:rPr>
                <w:rFonts w:ascii="Arial Black"/>
                <w:i/>
                <w:color w:val="231F20"/>
                <w:w w:val="95"/>
                <w:sz w:val="25"/>
              </w:rPr>
              <w:t>High</w:t>
            </w:r>
            <w:r w:rsidRPr="00507882">
              <w:rPr>
                <w:rFonts w:ascii="Arial Black"/>
                <w:i/>
                <w:color w:val="231F20"/>
                <w:spacing w:val="5"/>
                <w:sz w:val="25"/>
              </w:rPr>
              <w:t xml:space="preserve"> </w:t>
            </w:r>
            <w:r w:rsidRPr="00507882">
              <w:rPr>
                <w:rFonts w:ascii="Arial Black"/>
                <w:i/>
                <w:color w:val="231F20"/>
                <w:w w:val="95"/>
                <w:sz w:val="25"/>
              </w:rPr>
              <w:t>Level</w:t>
            </w:r>
            <w:r w:rsidRPr="00507882">
              <w:rPr>
                <w:rFonts w:ascii="Arial Black"/>
                <w:i/>
                <w:color w:val="231F20"/>
                <w:spacing w:val="8"/>
                <w:sz w:val="25"/>
              </w:rPr>
              <w:t xml:space="preserve"> </w:t>
            </w:r>
            <w:r w:rsidRPr="00507882">
              <w:rPr>
                <w:rFonts w:ascii="Arial Black"/>
                <w:i/>
                <w:color w:val="231F20"/>
                <w:w w:val="95"/>
                <w:sz w:val="25"/>
              </w:rPr>
              <w:t>of</w:t>
            </w:r>
            <w:r w:rsidRPr="00507882">
              <w:rPr>
                <w:rFonts w:ascii="Arial Black"/>
                <w:i/>
                <w:color w:val="231F20"/>
                <w:spacing w:val="4"/>
                <w:sz w:val="25"/>
              </w:rPr>
              <w:t xml:space="preserve"> </w:t>
            </w:r>
            <w:r w:rsidRPr="00507882">
              <w:rPr>
                <w:rFonts w:ascii="Arial Black"/>
                <w:i/>
                <w:color w:val="231F20"/>
                <w:w w:val="95"/>
                <w:sz w:val="25"/>
              </w:rPr>
              <w:t>Public</w:t>
            </w:r>
            <w:r w:rsidRPr="00507882">
              <w:rPr>
                <w:rFonts w:ascii="Arial Black"/>
                <w:i/>
                <w:color w:val="231F20"/>
                <w:spacing w:val="5"/>
                <w:sz w:val="25"/>
              </w:rPr>
              <w:t xml:space="preserve"> </w:t>
            </w:r>
            <w:r w:rsidRPr="00507882">
              <w:rPr>
                <w:rFonts w:ascii="Arial Black"/>
                <w:i/>
                <w:color w:val="231F20"/>
                <w:spacing w:val="-2"/>
                <w:w w:val="95"/>
                <w:sz w:val="25"/>
              </w:rPr>
              <w:t>Safety</w:t>
            </w:r>
          </w:p>
        </w:tc>
      </w:tr>
      <w:tr w:rsidR="00207112" w:rsidRPr="00507882" w14:paraId="46FEDCFC" w14:textId="77777777" w:rsidTr="0BF72D2E">
        <w:trPr>
          <w:trHeight w:val="690"/>
        </w:trPr>
        <w:tc>
          <w:tcPr>
            <w:tcW w:w="1440" w:type="dxa"/>
            <w:tcBorders>
              <w:top w:val="single" w:sz="4" w:space="0" w:color="231F20"/>
              <w:left w:val="single" w:sz="4" w:space="0" w:color="231F20"/>
              <w:bottom w:val="single" w:sz="4" w:space="0" w:color="231F20"/>
              <w:right w:val="single" w:sz="4" w:space="0" w:color="231F20"/>
            </w:tcBorders>
            <w:shd w:val="clear" w:color="auto" w:fill="F2F2F3"/>
          </w:tcPr>
          <w:p w14:paraId="77F9FAB3" w14:textId="77777777" w:rsidR="00207112" w:rsidRPr="00507882" w:rsidRDefault="00207112">
            <w:pPr>
              <w:pStyle w:val="TableParagraph"/>
              <w:rPr>
                <w:sz w:val="20"/>
              </w:rPr>
            </w:pPr>
          </w:p>
          <w:p w14:paraId="4C13A7A0" w14:textId="77777777" w:rsidR="00207112" w:rsidRPr="00507882" w:rsidRDefault="00035666">
            <w:pPr>
              <w:pStyle w:val="TableParagraph"/>
              <w:ind w:left="412"/>
              <w:rPr>
                <w:rFonts w:ascii="Arial"/>
                <w:b/>
                <w:sz w:val="20"/>
              </w:rPr>
            </w:pPr>
            <w:r w:rsidRPr="00507882">
              <w:rPr>
                <w:rFonts w:ascii="Arial"/>
                <w:b/>
                <w:color w:val="231F20"/>
                <w:spacing w:val="-4"/>
                <w:sz w:val="20"/>
              </w:rPr>
              <w:t>WHEN</w:t>
            </w:r>
          </w:p>
        </w:tc>
        <w:tc>
          <w:tcPr>
            <w:tcW w:w="1830" w:type="dxa"/>
            <w:tcBorders>
              <w:top w:val="single" w:sz="4" w:space="0" w:color="231F20"/>
              <w:left w:val="single" w:sz="4" w:space="0" w:color="231F20"/>
              <w:bottom w:val="single" w:sz="4" w:space="0" w:color="231F20"/>
              <w:right w:val="single" w:sz="4" w:space="0" w:color="231F20"/>
            </w:tcBorders>
            <w:shd w:val="clear" w:color="auto" w:fill="F2F2F3"/>
            <w:vAlign w:val="center"/>
          </w:tcPr>
          <w:p w14:paraId="2912960B" w14:textId="77777777" w:rsidR="00207112" w:rsidRPr="00507882" w:rsidRDefault="002C2786" w:rsidP="002C2786">
            <w:pPr>
              <w:pStyle w:val="TableParagraph"/>
              <w:jc w:val="center"/>
              <w:rPr>
                <w:rFonts w:ascii="Arial"/>
                <w:b/>
                <w:sz w:val="20"/>
              </w:rPr>
            </w:pPr>
            <w:r w:rsidRPr="00507882">
              <w:rPr>
                <w:rFonts w:ascii="Arial"/>
                <w:b/>
                <w:color w:val="231F20"/>
                <w:spacing w:val="-5"/>
                <w:sz w:val="20"/>
              </w:rPr>
              <w:t>WHO</w:t>
            </w:r>
          </w:p>
        </w:tc>
        <w:tc>
          <w:tcPr>
            <w:tcW w:w="6677" w:type="dxa"/>
            <w:tcBorders>
              <w:top w:val="single" w:sz="4" w:space="0" w:color="231F20"/>
              <w:left w:val="single" w:sz="4" w:space="0" w:color="231F20"/>
              <w:bottom w:val="single" w:sz="4" w:space="0" w:color="231F20"/>
              <w:right w:val="single" w:sz="4" w:space="0" w:color="231F20"/>
            </w:tcBorders>
            <w:shd w:val="clear" w:color="auto" w:fill="F2F2F3"/>
          </w:tcPr>
          <w:p w14:paraId="4912F392" w14:textId="77777777" w:rsidR="00207112" w:rsidRPr="00507882" w:rsidRDefault="00207112">
            <w:pPr>
              <w:pStyle w:val="TableParagraph"/>
              <w:rPr>
                <w:sz w:val="20"/>
              </w:rPr>
            </w:pPr>
          </w:p>
          <w:p w14:paraId="7716FE21" w14:textId="77777777" w:rsidR="00207112" w:rsidRPr="00507882" w:rsidRDefault="00035666">
            <w:pPr>
              <w:pStyle w:val="TableParagraph"/>
              <w:ind w:left="2642" w:right="2507"/>
              <w:jc w:val="center"/>
              <w:rPr>
                <w:rFonts w:ascii="Arial"/>
                <w:b/>
                <w:sz w:val="20"/>
              </w:rPr>
            </w:pPr>
            <w:r w:rsidRPr="00507882">
              <w:rPr>
                <w:rFonts w:ascii="Arial"/>
                <w:b/>
                <w:color w:val="231F20"/>
                <w:spacing w:val="-2"/>
                <w:sz w:val="20"/>
              </w:rPr>
              <w:t>OBJECTIVES</w:t>
            </w:r>
          </w:p>
        </w:tc>
        <w:tc>
          <w:tcPr>
            <w:tcW w:w="2170" w:type="dxa"/>
            <w:gridSpan w:val="3"/>
            <w:tcBorders>
              <w:top w:val="single" w:sz="4" w:space="0" w:color="231F20"/>
              <w:left w:val="single" w:sz="4" w:space="0" w:color="231F20"/>
              <w:bottom w:val="single" w:sz="4" w:space="0" w:color="231F20"/>
              <w:right w:val="single" w:sz="4" w:space="0" w:color="231F20"/>
            </w:tcBorders>
            <w:shd w:val="clear" w:color="auto" w:fill="F2F2F3"/>
          </w:tcPr>
          <w:p w14:paraId="48202CE0" w14:textId="77777777" w:rsidR="00207112" w:rsidRPr="00507882" w:rsidRDefault="00207112">
            <w:pPr>
              <w:pStyle w:val="TableParagraph"/>
              <w:rPr>
                <w:sz w:val="20"/>
              </w:rPr>
            </w:pPr>
          </w:p>
          <w:p w14:paraId="15667501" w14:textId="77777777" w:rsidR="00207112" w:rsidRPr="00507882" w:rsidRDefault="00035666">
            <w:pPr>
              <w:pStyle w:val="TableParagraph"/>
              <w:ind w:left="696"/>
              <w:rPr>
                <w:rFonts w:ascii="Arial"/>
                <w:b/>
                <w:sz w:val="20"/>
              </w:rPr>
            </w:pPr>
            <w:r w:rsidRPr="00507882">
              <w:rPr>
                <w:rFonts w:ascii="Arial"/>
                <w:b/>
                <w:color w:val="231F20"/>
                <w:spacing w:val="-2"/>
                <w:sz w:val="20"/>
              </w:rPr>
              <w:t>STATUS</w:t>
            </w:r>
          </w:p>
        </w:tc>
        <w:tc>
          <w:tcPr>
            <w:tcW w:w="2282" w:type="dxa"/>
            <w:tcBorders>
              <w:top w:val="single" w:sz="4" w:space="0" w:color="231F20"/>
              <w:left w:val="single" w:sz="4" w:space="0" w:color="231F20"/>
              <w:bottom w:val="single" w:sz="4" w:space="0" w:color="231F20"/>
              <w:right w:val="single" w:sz="4" w:space="0" w:color="231F20"/>
            </w:tcBorders>
            <w:shd w:val="clear" w:color="auto" w:fill="F2F2F3"/>
          </w:tcPr>
          <w:p w14:paraId="16A362DC" w14:textId="77777777" w:rsidR="00207112" w:rsidRPr="00507882" w:rsidRDefault="00207112">
            <w:pPr>
              <w:pStyle w:val="TableParagraph"/>
              <w:rPr>
                <w:sz w:val="20"/>
              </w:rPr>
            </w:pPr>
          </w:p>
          <w:p w14:paraId="15144DF1" w14:textId="77777777" w:rsidR="00207112" w:rsidRPr="00507882" w:rsidRDefault="00035666">
            <w:pPr>
              <w:pStyle w:val="TableParagraph"/>
              <w:ind w:left="552"/>
              <w:rPr>
                <w:rFonts w:ascii="Arial"/>
                <w:b/>
                <w:sz w:val="20"/>
              </w:rPr>
            </w:pPr>
            <w:r w:rsidRPr="00507882">
              <w:rPr>
                <w:rFonts w:ascii="Arial"/>
                <w:b/>
                <w:color w:val="231F20"/>
                <w:spacing w:val="-2"/>
                <w:sz w:val="20"/>
              </w:rPr>
              <w:t>COMMENTS</w:t>
            </w:r>
          </w:p>
        </w:tc>
      </w:tr>
      <w:tr w:rsidR="00207112" w:rsidRPr="00507882" w14:paraId="4BFF5A02" w14:textId="77777777" w:rsidTr="0BF72D2E">
        <w:trPr>
          <w:trHeight w:val="321"/>
        </w:trPr>
        <w:tc>
          <w:tcPr>
            <w:tcW w:w="9947" w:type="dxa"/>
            <w:gridSpan w:val="3"/>
            <w:tcBorders>
              <w:top w:val="single" w:sz="4" w:space="0" w:color="231F20"/>
              <w:left w:val="single" w:sz="4" w:space="0" w:color="231F20"/>
              <w:bottom w:val="single" w:sz="4" w:space="0" w:color="231F20"/>
              <w:right w:val="single" w:sz="4" w:space="0" w:color="231F20"/>
            </w:tcBorders>
            <w:shd w:val="clear" w:color="auto" w:fill="F2F2F3"/>
          </w:tcPr>
          <w:p w14:paraId="3A707F7F" w14:textId="77777777" w:rsidR="00207112" w:rsidRPr="00507882" w:rsidRDefault="00207112">
            <w:pPr>
              <w:pStyle w:val="TableParagraph"/>
              <w:rPr>
                <w:rFonts w:ascii="Times New Roman"/>
                <w:sz w:val="18"/>
              </w:rPr>
            </w:pPr>
          </w:p>
        </w:tc>
        <w:tc>
          <w:tcPr>
            <w:tcW w:w="670" w:type="dxa"/>
            <w:tcBorders>
              <w:top w:val="single" w:sz="4" w:space="0" w:color="231F20"/>
              <w:left w:val="single" w:sz="4" w:space="0" w:color="231F20"/>
              <w:bottom w:val="single" w:sz="4" w:space="0" w:color="231F20"/>
              <w:right w:val="single" w:sz="4" w:space="0" w:color="231F20"/>
            </w:tcBorders>
            <w:shd w:val="clear" w:color="auto" w:fill="F2F2F3"/>
          </w:tcPr>
          <w:p w14:paraId="08D7FDB6" w14:textId="77777777" w:rsidR="00207112" w:rsidRPr="00507882" w:rsidRDefault="00035666">
            <w:pPr>
              <w:pStyle w:val="TableParagraph"/>
              <w:spacing w:line="159" w:lineRule="exact"/>
              <w:ind w:left="182"/>
              <w:rPr>
                <w:sz w:val="14"/>
              </w:rPr>
            </w:pPr>
            <w:r w:rsidRPr="00507882">
              <w:rPr>
                <w:color w:val="231F20"/>
                <w:spacing w:val="-4"/>
                <w:sz w:val="14"/>
              </w:rPr>
              <w:t>DONE</w:t>
            </w:r>
          </w:p>
        </w:tc>
        <w:tc>
          <w:tcPr>
            <w:tcW w:w="720" w:type="dxa"/>
            <w:tcBorders>
              <w:top w:val="single" w:sz="4" w:space="0" w:color="231F20"/>
              <w:left w:val="single" w:sz="4" w:space="0" w:color="231F20"/>
              <w:bottom w:val="single" w:sz="4" w:space="0" w:color="231F20"/>
              <w:right w:val="single" w:sz="4" w:space="0" w:color="231F20"/>
            </w:tcBorders>
            <w:shd w:val="clear" w:color="auto" w:fill="F2F2F3"/>
          </w:tcPr>
          <w:p w14:paraId="612CE909" w14:textId="77777777" w:rsidR="00207112" w:rsidRPr="00507882" w:rsidRDefault="00035666">
            <w:pPr>
              <w:pStyle w:val="TableParagraph"/>
              <w:spacing w:line="158" w:lineRule="exact"/>
              <w:ind w:left="130" w:right="106" w:firstLine="144"/>
              <w:rPr>
                <w:sz w:val="14"/>
              </w:rPr>
            </w:pPr>
            <w:r w:rsidRPr="00507882">
              <w:rPr>
                <w:color w:val="231F20"/>
                <w:spacing w:val="-6"/>
                <w:sz w:val="14"/>
              </w:rPr>
              <w:t>ON</w:t>
            </w:r>
            <w:r w:rsidRPr="00507882">
              <w:rPr>
                <w:color w:val="231F20"/>
                <w:spacing w:val="40"/>
                <w:sz w:val="14"/>
              </w:rPr>
              <w:t xml:space="preserve"> </w:t>
            </w:r>
            <w:r w:rsidRPr="00507882">
              <w:rPr>
                <w:color w:val="231F20"/>
                <w:spacing w:val="-2"/>
                <w:sz w:val="14"/>
              </w:rPr>
              <w:t>TARGET</w:t>
            </w:r>
          </w:p>
        </w:tc>
        <w:tc>
          <w:tcPr>
            <w:tcW w:w="780" w:type="dxa"/>
            <w:tcBorders>
              <w:top w:val="single" w:sz="4" w:space="0" w:color="231F20"/>
              <w:left w:val="single" w:sz="4" w:space="0" w:color="231F20"/>
              <w:bottom w:val="single" w:sz="4" w:space="0" w:color="231F20"/>
              <w:right w:val="single" w:sz="4" w:space="0" w:color="231F20"/>
            </w:tcBorders>
            <w:shd w:val="clear" w:color="auto" w:fill="F2F2F3"/>
          </w:tcPr>
          <w:p w14:paraId="12F4E7C6" w14:textId="77777777" w:rsidR="00207112" w:rsidRPr="00507882" w:rsidRDefault="00035666">
            <w:pPr>
              <w:pStyle w:val="TableParagraph"/>
              <w:spacing w:line="159" w:lineRule="exact"/>
              <w:ind w:left="110"/>
              <w:rPr>
                <w:sz w:val="14"/>
              </w:rPr>
            </w:pPr>
            <w:r w:rsidRPr="00507882">
              <w:rPr>
                <w:color w:val="231F20"/>
                <w:spacing w:val="-2"/>
                <w:sz w:val="14"/>
              </w:rPr>
              <w:t>REVISED</w:t>
            </w:r>
          </w:p>
        </w:tc>
        <w:tc>
          <w:tcPr>
            <w:tcW w:w="2282" w:type="dxa"/>
            <w:tcBorders>
              <w:top w:val="single" w:sz="4" w:space="0" w:color="231F20"/>
              <w:left w:val="single" w:sz="4" w:space="0" w:color="231F20"/>
              <w:bottom w:val="single" w:sz="4" w:space="0" w:color="231F20"/>
              <w:right w:val="single" w:sz="4" w:space="0" w:color="231F20"/>
            </w:tcBorders>
            <w:shd w:val="clear" w:color="auto" w:fill="F2F2F3"/>
          </w:tcPr>
          <w:p w14:paraId="586C40D0" w14:textId="77777777" w:rsidR="00207112" w:rsidRPr="00507882" w:rsidRDefault="00207112">
            <w:pPr>
              <w:pStyle w:val="TableParagraph"/>
              <w:rPr>
                <w:rFonts w:ascii="Times New Roman"/>
                <w:sz w:val="18"/>
              </w:rPr>
            </w:pPr>
          </w:p>
        </w:tc>
      </w:tr>
      <w:tr w:rsidR="000F7BFE" w:rsidRPr="00507882" w14:paraId="61BE2C9A" w14:textId="77777777" w:rsidTr="0BF72D2E">
        <w:trPr>
          <w:trHeight w:val="500"/>
        </w:trPr>
        <w:tc>
          <w:tcPr>
            <w:tcW w:w="1440" w:type="dxa"/>
            <w:tcBorders>
              <w:top w:val="single" w:sz="4" w:space="0" w:color="231F20"/>
              <w:left w:val="single" w:sz="4" w:space="0" w:color="231F20"/>
              <w:bottom w:val="single" w:sz="4" w:space="0" w:color="231F20"/>
              <w:right w:val="single" w:sz="4" w:space="0" w:color="231F20"/>
            </w:tcBorders>
          </w:tcPr>
          <w:p w14:paraId="05E0B808" w14:textId="55C4A986" w:rsidR="000F7BFE" w:rsidRPr="00507882" w:rsidRDefault="000F7BFE" w:rsidP="000F7BFE">
            <w:pPr>
              <w:pStyle w:val="TableParagraph"/>
              <w:numPr>
                <w:ilvl w:val="0"/>
                <w:numId w:val="7"/>
              </w:numPr>
              <w:spacing w:line="206" w:lineRule="exact"/>
              <w:rPr>
                <w:sz w:val="18"/>
              </w:rPr>
            </w:pPr>
            <w:bookmarkStart w:id="2" w:name="_Hlk121924304"/>
            <w:r w:rsidRPr="00507882">
              <w:rPr>
                <w:sz w:val="18"/>
              </w:rPr>
              <w:t>By</w:t>
            </w:r>
            <w:r w:rsidR="00F64ECF" w:rsidRPr="00507882">
              <w:rPr>
                <w:sz w:val="18"/>
              </w:rPr>
              <w:t xml:space="preserve"> January 1, 2025</w:t>
            </w:r>
          </w:p>
          <w:p w14:paraId="1E2CCE87" w14:textId="26D4442A" w:rsidR="000F7BFE" w:rsidRPr="00507882" w:rsidRDefault="000F7BFE" w:rsidP="000F7BFE">
            <w:pPr>
              <w:pStyle w:val="TableParagraph"/>
              <w:spacing w:line="206" w:lineRule="exact"/>
              <w:ind w:left="105"/>
              <w:rPr>
                <w:sz w:val="18"/>
              </w:rPr>
            </w:pPr>
          </w:p>
        </w:tc>
        <w:tc>
          <w:tcPr>
            <w:tcW w:w="1830" w:type="dxa"/>
            <w:tcBorders>
              <w:top w:val="single" w:sz="4" w:space="0" w:color="231F20"/>
              <w:left w:val="single" w:sz="4" w:space="0" w:color="231F20"/>
              <w:bottom w:val="single" w:sz="4" w:space="0" w:color="231F20"/>
              <w:right w:val="single" w:sz="4" w:space="0" w:color="231F20"/>
            </w:tcBorders>
          </w:tcPr>
          <w:p w14:paraId="37FBD5AE" w14:textId="02162333" w:rsidR="000F7BFE" w:rsidRPr="00507882" w:rsidRDefault="000F7BFE" w:rsidP="000F7BFE">
            <w:pPr>
              <w:pStyle w:val="TableParagraph"/>
              <w:spacing w:line="206" w:lineRule="exact"/>
              <w:ind w:left="105"/>
              <w:rPr>
                <w:sz w:val="18"/>
              </w:rPr>
            </w:pPr>
            <w:r w:rsidRPr="00507882">
              <w:rPr>
                <w:color w:val="231F20"/>
                <w:spacing w:val="-5"/>
                <w:sz w:val="18"/>
              </w:rPr>
              <w:t>WED</w:t>
            </w:r>
            <w:r w:rsidR="00F64ECF" w:rsidRPr="00507882">
              <w:rPr>
                <w:color w:val="231F20"/>
                <w:spacing w:val="-5"/>
                <w:sz w:val="18"/>
              </w:rPr>
              <w:t xml:space="preserve"> &amp; FD</w:t>
            </w:r>
          </w:p>
        </w:tc>
        <w:tc>
          <w:tcPr>
            <w:tcW w:w="6677" w:type="dxa"/>
            <w:tcBorders>
              <w:top w:val="single" w:sz="4" w:space="0" w:color="231F20"/>
              <w:left w:val="single" w:sz="4" w:space="0" w:color="231F20"/>
              <w:bottom w:val="single" w:sz="4" w:space="0" w:color="231F20"/>
              <w:right w:val="single" w:sz="4" w:space="0" w:color="231F20"/>
            </w:tcBorders>
          </w:tcPr>
          <w:p w14:paraId="5341365F" w14:textId="45C8B307" w:rsidR="000F7BFE" w:rsidRPr="00507882" w:rsidRDefault="00B307D5" w:rsidP="007339C8">
            <w:pPr>
              <w:pStyle w:val="TableParagraph"/>
              <w:ind w:left="90" w:right="-24"/>
              <w:rPr>
                <w:color w:val="231F20"/>
                <w:sz w:val="18"/>
                <w:szCs w:val="18"/>
              </w:rPr>
            </w:pPr>
            <w:r w:rsidRPr="00507882">
              <w:rPr>
                <w:b/>
                <w:bCs/>
                <w:color w:val="231F20"/>
                <w:sz w:val="18"/>
                <w:szCs w:val="18"/>
              </w:rPr>
              <w:t>Comparative</w:t>
            </w:r>
            <w:r w:rsidR="007339C8" w:rsidRPr="00507882">
              <w:rPr>
                <w:b/>
                <w:bCs/>
                <w:color w:val="231F20"/>
                <w:sz w:val="18"/>
                <w:szCs w:val="18"/>
              </w:rPr>
              <w:t xml:space="preserve"> Analysis of Harbor Models: </w:t>
            </w:r>
            <w:r w:rsidR="004414E7" w:rsidRPr="00507882">
              <w:rPr>
                <w:b/>
                <w:bCs/>
                <w:color w:val="231F20"/>
                <w:sz w:val="18"/>
                <w:szCs w:val="18"/>
              </w:rPr>
              <w:t xml:space="preserve"> </w:t>
            </w:r>
            <w:r w:rsidR="004414E7" w:rsidRPr="00507882">
              <w:rPr>
                <w:color w:val="231F20"/>
                <w:sz w:val="18"/>
                <w:szCs w:val="18"/>
              </w:rPr>
              <w:t>Present a</w:t>
            </w:r>
            <w:r w:rsidR="007339C8" w:rsidRPr="00507882">
              <w:rPr>
                <w:color w:val="231F20"/>
                <w:sz w:val="18"/>
                <w:szCs w:val="18"/>
              </w:rPr>
              <w:t xml:space="preserve"> report to </w:t>
            </w:r>
            <w:r w:rsidR="001E798E" w:rsidRPr="00507882">
              <w:rPr>
                <w:color w:val="231F20"/>
                <w:sz w:val="18"/>
                <w:szCs w:val="18"/>
              </w:rPr>
              <w:t xml:space="preserve">the </w:t>
            </w:r>
            <w:r w:rsidR="004414E7" w:rsidRPr="00507882">
              <w:rPr>
                <w:color w:val="231F20"/>
                <w:sz w:val="18"/>
                <w:szCs w:val="18"/>
              </w:rPr>
              <w:t xml:space="preserve">City </w:t>
            </w:r>
            <w:r w:rsidR="007339C8" w:rsidRPr="00507882">
              <w:rPr>
                <w:color w:val="231F20"/>
                <w:sz w:val="18"/>
                <w:szCs w:val="18"/>
              </w:rPr>
              <w:t xml:space="preserve">Council </w:t>
            </w:r>
            <w:r w:rsidR="00F64ECF" w:rsidRPr="00507882">
              <w:rPr>
                <w:color w:val="231F20"/>
                <w:sz w:val="18"/>
                <w:szCs w:val="18"/>
              </w:rPr>
              <w:t xml:space="preserve">comparing the City’s </w:t>
            </w:r>
            <w:r w:rsidR="000F7BFE" w:rsidRPr="00507882">
              <w:rPr>
                <w:color w:val="231F20"/>
                <w:sz w:val="18"/>
                <w:szCs w:val="18"/>
              </w:rPr>
              <w:t>harbor/marine management operating model</w:t>
            </w:r>
            <w:r w:rsidR="00F64ECF" w:rsidRPr="00507882">
              <w:rPr>
                <w:color w:val="231F20"/>
                <w:sz w:val="18"/>
                <w:szCs w:val="18"/>
              </w:rPr>
              <w:t>/organization</w:t>
            </w:r>
            <w:r w:rsidR="001E798E" w:rsidRPr="00507882">
              <w:rPr>
                <w:color w:val="231F20"/>
                <w:sz w:val="18"/>
                <w:szCs w:val="18"/>
              </w:rPr>
              <w:t xml:space="preserve">al </w:t>
            </w:r>
            <w:r w:rsidR="00F64ECF" w:rsidRPr="00507882">
              <w:rPr>
                <w:color w:val="231F20"/>
                <w:sz w:val="18"/>
                <w:szCs w:val="18"/>
              </w:rPr>
              <w:t>structure to others</w:t>
            </w:r>
            <w:r w:rsidR="00CE4F9E" w:rsidRPr="00507882">
              <w:rPr>
                <w:color w:val="231F20"/>
                <w:sz w:val="18"/>
                <w:szCs w:val="18"/>
              </w:rPr>
              <w:t>.</w:t>
            </w:r>
            <w:r w:rsidR="00CE4F9E" w:rsidRPr="00507882">
              <w:rPr>
                <w:b/>
                <w:bCs/>
                <w:color w:val="231F20"/>
                <w:sz w:val="18"/>
                <w:szCs w:val="18"/>
              </w:rPr>
              <w:t xml:space="preserve">  </w:t>
            </w:r>
          </w:p>
        </w:tc>
        <w:tc>
          <w:tcPr>
            <w:tcW w:w="670" w:type="dxa"/>
            <w:tcBorders>
              <w:top w:val="single" w:sz="4" w:space="0" w:color="231F20"/>
              <w:left w:val="single" w:sz="4" w:space="0" w:color="231F20"/>
              <w:bottom w:val="single" w:sz="4" w:space="0" w:color="231F20"/>
              <w:right w:val="single" w:sz="4" w:space="0" w:color="231F20"/>
            </w:tcBorders>
          </w:tcPr>
          <w:p w14:paraId="07CFC344" w14:textId="47109D52" w:rsidR="000F7BFE" w:rsidRPr="00507882" w:rsidRDefault="000F7BFE" w:rsidP="000F7BFE">
            <w:pPr>
              <w:pStyle w:val="TableParagraph"/>
              <w:jc w:val="center"/>
              <w:rPr>
                <w:sz w:val="18"/>
                <w:szCs w:val="18"/>
              </w:rPr>
            </w:pPr>
          </w:p>
        </w:tc>
        <w:tc>
          <w:tcPr>
            <w:tcW w:w="720" w:type="dxa"/>
            <w:tcBorders>
              <w:top w:val="single" w:sz="4" w:space="0" w:color="231F20"/>
              <w:left w:val="single" w:sz="4" w:space="0" w:color="231F20"/>
              <w:bottom w:val="single" w:sz="4" w:space="0" w:color="231F20"/>
              <w:right w:val="single" w:sz="4" w:space="0" w:color="231F20"/>
            </w:tcBorders>
          </w:tcPr>
          <w:p w14:paraId="4882B8A2" w14:textId="5ED9C90F" w:rsidR="000F7BFE" w:rsidRPr="00507882" w:rsidRDefault="395AB34F" w:rsidP="000F7BFE">
            <w:pPr>
              <w:pStyle w:val="TableParagraph"/>
              <w:jc w:val="center"/>
              <w:rPr>
                <w:sz w:val="18"/>
                <w:szCs w:val="18"/>
              </w:rPr>
            </w:pPr>
            <w:r w:rsidRPr="42CF7096">
              <w:rPr>
                <w:sz w:val="18"/>
                <w:szCs w:val="18"/>
              </w:rPr>
              <w:t>X</w:t>
            </w:r>
          </w:p>
        </w:tc>
        <w:tc>
          <w:tcPr>
            <w:tcW w:w="780" w:type="dxa"/>
            <w:tcBorders>
              <w:top w:val="single" w:sz="4" w:space="0" w:color="231F20"/>
              <w:left w:val="single" w:sz="4" w:space="0" w:color="231F20"/>
              <w:bottom w:val="single" w:sz="4" w:space="0" w:color="231F20"/>
              <w:right w:val="single" w:sz="4" w:space="0" w:color="231F20"/>
            </w:tcBorders>
          </w:tcPr>
          <w:p w14:paraId="59F1E9C7" w14:textId="77777777" w:rsidR="000F7BFE" w:rsidRPr="00507882" w:rsidRDefault="000F7BFE" w:rsidP="000F7BFE">
            <w:pPr>
              <w:pStyle w:val="TableParagraph"/>
              <w:jc w:val="center"/>
              <w:rPr>
                <w:sz w:val="18"/>
                <w:szCs w:val="18"/>
              </w:rPr>
            </w:pPr>
          </w:p>
        </w:tc>
        <w:tc>
          <w:tcPr>
            <w:tcW w:w="2282" w:type="dxa"/>
            <w:tcBorders>
              <w:top w:val="single" w:sz="4" w:space="0" w:color="231F20"/>
              <w:left w:val="single" w:sz="4" w:space="0" w:color="231F20"/>
              <w:bottom w:val="single" w:sz="4" w:space="0" w:color="231F20"/>
              <w:right w:val="single" w:sz="4" w:space="0" w:color="231F20"/>
            </w:tcBorders>
          </w:tcPr>
          <w:p w14:paraId="30A269B6" w14:textId="7370BD07" w:rsidR="000F7BFE" w:rsidRPr="00507882" w:rsidRDefault="000F7BFE" w:rsidP="000F7BFE">
            <w:pPr>
              <w:pStyle w:val="TableParagraph"/>
              <w:rPr>
                <w:sz w:val="18"/>
                <w:szCs w:val="18"/>
              </w:rPr>
            </w:pPr>
          </w:p>
        </w:tc>
      </w:tr>
      <w:bookmarkEnd w:id="2"/>
      <w:tr w:rsidR="000F7BFE" w:rsidRPr="00507882" w14:paraId="78D7BDD6" w14:textId="77777777" w:rsidTr="0BF72D2E">
        <w:trPr>
          <w:trHeight w:val="500"/>
        </w:trPr>
        <w:tc>
          <w:tcPr>
            <w:tcW w:w="1440" w:type="dxa"/>
            <w:tcBorders>
              <w:top w:val="single" w:sz="4" w:space="0" w:color="231F20"/>
              <w:left w:val="single" w:sz="4" w:space="0" w:color="231F20"/>
              <w:bottom w:val="single" w:sz="4" w:space="0" w:color="231F20"/>
              <w:right w:val="single" w:sz="4" w:space="0" w:color="231F20"/>
            </w:tcBorders>
          </w:tcPr>
          <w:p w14:paraId="100A569F" w14:textId="0A36CC2C" w:rsidR="000F7BFE" w:rsidRPr="00507882" w:rsidRDefault="000F7BFE" w:rsidP="000F7BFE">
            <w:pPr>
              <w:pStyle w:val="TableParagraph"/>
              <w:numPr>
                <w:ilvl w:val="0"/>
                <w:numId w:val="7"/>
              </w:numPr>
              <w:spacing w:line="206" w:lineRule="exact"/>
              <w:rPr>
                <w:color w:val="231F20"/>
                <w:sz w:val="18"/>
              </w:rPr>
            </w:pPr>
            <w:r w:rsidRPr="00507882">
              <w:rPr>
                <w:color w:val="231F20"/>
                <w:sz w:val="18"/>
              </w:rPr>
              <w:t>By</w:t>
            </w:r>
            <w:r w:rsidR="002F2E1B" w:rsidRPr="00507882">
              <w:rPr>
                <w:color w:val="231F20"/>
                <w:sz w:val="18"/>
              </w:rPr>
              <w:t xml:space="preserve"> February 1, 2025</w:t>
            </w:r>
          </w:p>
        </w:tc>
        <w:tc>
          <w:tcPr>
            <w:tcW w:w="1830" w:type="dxa"/>
            <w:tcBorders>
              <w:top w:val="single" w:sz="4" w:space="0" w:color="231F20"/>
              <w:left w:val="single" w:sz="4" w:space="0" w:color="231F20"/>
              <w:bottom w:val="single" w:sz="4" w:space="0" w:color="231F20"/>
              <w:right w:val="single" w:sz="4" w:space="0" w:color="231F20"/>
            </w:tcBorders>
          </w:tcPr>
          <w:p w14:paraId="77A9DE69" w14:textId="37E489D5" w:rsidR="000F7BFE" w:rsidRPr="00507882" w:rsidRDefault="000F7BFE" w:rsidP="000F7BFE">
            <w:pPr>
              <w:pStyle w:val="TableParagraph"/>
              <w:spacing w:line="206" w:lineRule="exact"/>
              <w:ind w:left="105"/>
              <w:rPr>
                <w:color w:val="231F20"/>
                <w:sz w:val="18"/>
              </w:rPr>
            </w:pPr>
            <w:r w:rsidRPr="00507882">
              <w:rPr>
                <w:color w:val="231F20"/>
                <w:spacing w:val="-5"/>
                <w:sz w:val="18"/>
              </w:rPr>
              <w:t>CA, FD &amp; PD</w:t>
            </w:r>
          </w:p>
        </w:tc>
        <w:tc>
          <w:tcPr>
            <w:tcW w:w="6677" w:type="dxa"/>
            <w:tcBorders>
              <w:top w:val="single" w:sz="4" w:space="0" w:color="231F20"/>
              <w:left w:val="single" w:sz="4" w:space="0" w:color="231F20"/>
              <w:bottom w:val="single" w:sz="4" w:space="0" w:color="231F20"/>
              <w:right w:val="single" w:sz="4" w:space="0" w:color="231F20"/>
            </w:tcBorders>
          </w:tcPr>
          <w:p w14:paraId="4AC65B61" w14:textId="066631C8" w:rsidR="000F7BFE" w:rsidRPr="00507882" w:rsidRDefault="000F7BFE" w:rsidP="007339C8">
            <w:pPr>
              <w:pStyle w:val="TableParagraph"/>
              <w:ind w:left="90" w:right="-24"/>
              <w:rPr>
                <w:color w:val="231F20"/>
                <w:sz w:val="18"/>
                <w:szCs w:val="18"/>
              </w:rPr>
            </w:pPr>
            <w:r w:rsidRPr="00507882">
              <w:rPr>
                <w:b/>
                <w:bCs/>
                <w:color w:val="231F20"/>
                <w:sz w:val="18"/>
                <w:szCs w:val="18"/>
              </w:rPr>
              <w:t xml:space="preserve">Mental Health Response: </w:t>
            </w:r>
            <w:r w:rsidR="00F64ECF" w:rsidRPr="00507882">
              <w:rPr>
                <w:b/>
                <w:bCs/>
                <w:color w:val="231F20"/>
                <w:sz w:val="18"/>
                <w:szCs w:val="18"/>
              </w:rPr>
              <w:t xml:space="preserve"> </w:t>
            </w:r>
            <w:r w:rsidRPr="00507882">
              <w:rPr>
                <w:color w:val="231F20"/>
                <w:sz w:val="18"/>
                <w:szCs w:val="18"/>
              </w:rPr>
              <w:t>P</w:t>
            </w:r>
            <w:r w:rsidR="007339C8" w:rsidRPr="00507882">
              <w:rPr>
                <w:color w:val="231F20"/>
                <w:sz w:val="18"/>
                <w:szCs w:val="18"/>
              </w:rPr>
              <w:t xml:space="preserve">resent </w:t>
            </w:r>
            <w:r w:rsidR="00F64ECF" w:rsidRPr="00507882">
              <w:rPr>
                <w:color w:val="231F20"/>
                <w:sz w:val="18"/>
                <w:szCs w:val="18"/>
              </w:rPr>
              <w:t xml:space="preserve">a report to the City </w:t>
            </w:r>
            <w:r w:rsidR="007339C8" w:rsidRPr="00507882">
              <w:rPr>
                <w:color w:val="231F20"/>
                <w:sz w:val="18"/>
                <w:szCs w:val="18"/>
              </w:rPr>
              <w:t xml:space="preserve">Council on </w:t>
            </w:r>
            <w:r w:rsidR="00F64ECF" w:rsidRPr="00507882">
              <w:rPr>
                <w:color w:val="231F20"/>
                <w:sz w:val="18"/>
                <w:szCs w:val="18"/>
              </w:rPr>
              <w:t xml:space="preserve">the City’s </w:t>
            </w:r>
            <w:r w:rsidR="007339C8" w:rsidRPr="00507882">
              <w:rPr>
                <w:color w:val="231F20"/>
                <w:sz w:val="18"/>
                <w:szCs w:val="18"/>
              </w:rPr>
              <w:t xml:space="preserve">efforts to utilize grant funding to </w:t>
            </w:r>
            <w:r w:rsidR="00B307D5" w:rsidRPr="00507882">
              <w:rPr>
                <w:color w:val="231F20"/>
                <w:sz w:val="18"/>
                <w:szCs w:val="18"/>
              </w:rPr>
              <w:t>hire</w:t>
            </w:r>
            <w:r w:rsidR="007339C8" w:rsidRPr="00507882">
              <w:rPr>
                <w:color w:val="231F20"/>
                <w:sz w:val="18"/>
                <w:szCs w:val="18"/>
              </w:rPr>
              <w:t xml:space="preserve"> a mental health clinician to provide targeted response to mental health-related incidents in the City</w:t>
            </w:r>
            <w:r w:rsidR="00CE4F9E" w:rsidRPr="00507882">
              <w:rPr>
                <w:color w:val="231F20"/>
                <w:sz w:val="18"/>
                <w:szCs w:val="18"/>
              </w:rPr>
              <w:t>.</w:t>
            </w:r>
            <w:r w:rsidR="00CE4F9E" w:rsidRPr="00507882">
              <w:rPr>
                <w:b/>
                <w:bCs/>
                <w:color w:val="231F20"/>
                <w:sz w:val="18"/>
                <w:szCs w:val="18"/>
              </w:rPr>
              <w:t xml:space="preserve">  </w:t>
            </w:r>
          </w:p>
        </w:tc>
        <w:tc>
          <w:tcPr>
            <w:tcW w:w="670" w:type="dxa"/>
            <w:tcBorders>
              <w:top w:val="single" w:sz="4" w:space="0" w:color="231F20"/>
              <w:left w:val="single" w:sz="4" w:space="0" w:color="231F20"/>
              <w:bottom w:val="single" w:sz="4" w:space="0" w:color="231F20"/>
              <w:right w:val="single" w:sz="4" w:space="0" w:color="231F20"/>
            </w:tcBorders>
          </w:tcPr>
          <w:p w14:paraId="36AC6E2F" w14:textId="77777777" w:rsidR="000F7BFE" w:rsidRPr="00507882" w:rsidRDefault="000F7BFE" w:rsidP="000F7BFE">
            <w:pPr>
              <w:pStyle w:val="TableParagraph"/>
              <w:jc w:val="center"/>
              <w:rPr>
                <w:sz w:val="18"/>
                <w:szCs w:val="18"/>
              </w:rPr>
            </w:pPr>
          </w:p>
        </w:tc>
        <w:tc>
          <w:tcPr>
            <w:tcW w:w="720" w:type="dxa"/>
            <w:tcBorders>
              <w:top w:val="single" w:sz="4" w:space="0" w:color="231F20"/>
              <w:left w:val="single" w:sz="4" w:space="0" w:color="231F20"/>
              <w:bottom w:val="single" w:sz="4" w:space="0" w:color="231F20"/>
              <w:right w:val="single" w:sz="4" w:space="0" w:color="231F20"/>
            </w:tcBorders>
          </w:tcPr>
          <w:p w14:paraId="100BC1AA" w14:textId="02843A0E" w:rsidR="000F7BFE" w:rsidRPr="00507882" w:rsidRDefault="00934B44" w:rsidP="000F7BFE">
            <w:pPr>
              <w:pStyle w:val="TableParagraph"/>
              <w:jc w:val="center"/>
              <w:rPr>
                <w:sz w:val="18"/>
                <w:szCs w:val="18"/>
              </w:rPr>
            </w:pPr>
            <w:r>
              <w:rPr>
                <w:sz w:val="18"/>
                <w:szCs w:val="18"/>
              </w:rPr>
              <w:t>X</w:t>
            </w:r>
          </w:p>
        </w:tc>
        <w:tc>
          <w:tcPr>
            <w:tcW w:w="780" w:type="dxa"/>
            <w:tcBorders>
              <w:top w:val="single" w:sz="4" w:space="0" w:color="231F20"/>
              <w:left w:val="single" w:sz="4" w:space="0" w:color="231F20"/>
              <w:bottom w:val="single" w:sz="4" w:space="0" w:color="231F20"/>
              <w:right w:val="single" w:sz="4" w:space="0" w:color="231F20"/>
            </w:tcBorders>
          </w:tcPr>
          <w:p w14:paraId="2E116044" w14:textId="77777777" w:rsidR="000F7BFE" w:rsidRPr="00507882" w:rsidRDefault="000F7BFE" w:rsidP="000F7BFE">
            <w:pPr>
              <w:pStyle w:val="TableParagraph"/>
              <w:jc w:val="center"/>
              <w:rPr>
                <w:sz w:val="18"/>
                <w:szCs w:val="18"/>
              </w:rPr>
            </w:pPr>
          </w:p>
        </w:tc>
        <w:tc>
          <w:tcPr>
            <w:tcW w:w="2282" w:type="dxa"/>
            <w:tcBorders>
              <w:top w:val="single" w:sz="4" w:space="0" w:color="231F20"/>
              <w:left w:val="single" w:sz="4" w:space="0" w:color="231F20"/>
              <w:bottom w:val="single" w:sz="4" w:space="0" w:color="231F20"/>
              <w:right w:val="single" w:sz="4" w:space="0" w:color="231F20"/>
            </w:tcBorders>
          </w:tcPr>
          <w:p w14:paraId="6BA6CB72" w14:textId="77777777" w:rsidR="000F7BFE" w:rsidRPr="00507882" w:rsidRDefault="000F7BFE" w:rsidP="000F7BFE">
            <w:pPr>
              <w:pStyle w:val="TableParagraph"/>
              <w:rPr>
                <w:sz w:val="18"/>
                <w:szCs w:val="18"/>
              </w:rPr>
            </w:pPr>
          </w:p>
        </w:tc>
      </w:tr>
      <w:tr w:rsidR="000F7BFE" w:rsidRPr="00507882" w14:paraId="55F96681" w14:textId="77777777" w:rsidTr="0BF72D2E">
        <w:trPr>
          <w:trHeight w:val="500"/>
        </w:trPr>
        <w:tc>
          <w:tcPr>
            <w:tcW w:w="1440" w:type="dxa"/>
            <w:tcBorders>
              <w:top w:val="single" w:sz="4" w:space="0" w:color="231F20"/>
              <w:left w:val="single" w:sz="4" w:space="0" w:color="231F20"/>
              <w:bottom w:val="single" w:sz="4" w:space="0" w:color="231F20"/>
              <w:right w:val="single" w:sz="4" w:space="0" w:color="231F20"/>
            </w:tcBorders>
          </w:tcPr>
          <w:p w14:paraId="2A77DBCF" w14:textId="09EB1769" w:rsidR="000F7BFE" w:rsidRPr="00507882" w:rsidRDefault="000F7BFE" w:rsidP="000F7BFE">
            <w:pPr>
              <w:pStyle w:val="TableParagraph"/>
              <w:numPr>
                <w:ilvl w:val="0"/>
                <w:numId w:val="7"/>
              </w:numPr>
              <w:spacing w:line="206" w:lineRule="exact"/>
              <w:rPr>
                <w:color w:val="231F20"/>
                <w:sz w:val="18"/>
              </w:rPr>
            </w:pPr>
            <w:r w:rsidRPr="00507882">
              <w:rPr>
                <w:color w:val="231F20"/>
                <w:sz w:val="18"/>
              </w:rPr>
              <w:t>By</w:t>
            </w:r>
            <w:r w:rsidR="002F2E1B" w:rsidRPr="00507882">
              <w:rPr>
                <w:color w:val="231F20"/>
                <w:sz w:val="18"/>
              </w:rPr>
              <w:t xml:space="preserve"> April 1, 2025</w:t>
            </w:r>
          </w:p>
        </w:tc>
        <w:tc>
          <w:tcPr>
            <w:tcW w:w="1830" w:type="dxa"/>
            <w:tcBorders>
              <w:top w:val="single" w:sz="4" w:space="0" w:color="231F20"/>
              <w:left w:val="single" w:sz="4" w:space="0" w:color="231F20"/>
              <w:bottom w:val="single" w:sz="4" w:space="0" w:color="231F20"/>
              <w:right w:val="single" w:sz="4" w:space="0" w:color="231F20"/>
            </w:tcBorders>
          </w:tcPr>
          <w:p w14:paraId="53384EA4" w14:textId="2F74D935" w:rsidR="000F7BFE" w:rsidRPr="00507882" w:rsidRDefault="00F00075" w:rsidP="000F7BFE">
            <w:pPr>
              <w:pStyle w:val="TableParagraph"/>
              <w:spacing w:line="206" w:lineRule="exact"/>
              <w:ind w:left="105"/>
              <w:rPr>
                <w:color w:val="231F20"/>
                <w:sz w:val="18"/>
              </w:rPr>
            </w:pPr>
            <w:r w:rsidRPr="00507882">
              <w:rPr>
                <w:color w:val="231F20"/>
                <w:sz w:val="18"/>
              </w:rPr>
              <w:t>PW &amp; PD</w:t>
            </w:r>
          </w:p>
        </w:tc>
        <w:tc>
          <w:tcPr>
            <w:tcW w:w="6677" w:type="dxa"/>
            <w:tcBorders>
              <w:top w:val="single" w:sz="4" w:space="0" w:color="231F20"/>
              <w:left w:val="single" w:sz="4" w:space="0" w:color="231F20"/>
              <w:bottom w:val="single" w:sz="4" w:space="0" w:color="231F20"/>
              <w:right w:val="single" w:sz="4" w:space="0" w:color="231F20"/>
            </w:tcBorders>
          </w:tcPr>
          <w:p w14:paraId="322DDD7E" w14:textId="47AACFDB" w:rsidR="000F7BFE" w:rsidRPr="00507882" w:rsidRDefault="007339C8" w:rsidP="007339C8">
            <w:pPr>
              <w:pStyle w:val="TableParagraph"/>
              <w:ind w:left="90" w:right="-24"/>
              <w:rPr>
                <w:color w:val="231F20"/>
                <w:sz w:val="18"/>
                <w:szCs w:val="18"/>
              </w:rPr>
            </w:pPr>
            <w:r w:rsidRPr="00507882">
              <w:rPr>
                <w:b/>
                <w:bCs/>
                <w:color w:val="231F20"/>
                <w:sz w:val="18"/>
                <w:szCs w:val="18"/>
              </w:rPr>
              <w:t xml:space="preserve">Shooting Range Replacement: </w:t>
            </w:r>
            <w:r w:rsidR="002F2E1B" w:rsidRPr="00507882">
              <w:rPr>
                <w:b/>
                <w:bCs/>
                <w:color w:val="231F20"/>
                <w:sz w:val="18"/>
                <w:szCs w:val="18"/>
              </w:rPr>
              <w:t xml:space="preserve"> </w:t>
            </w:r>
            <w:r w:rsidR="002F2E1B" w:rsidRPr="00507882">
              <w:rPr>
                <w:color w:val="231F20"/>
                <w:sz w:val="18"/>
                <w:szCs w:val="18"/>
              </w:rPr>
              <w:t>Complete the studies/design work needed to prepare the federal grant application for funding to replace the City’s Police Shooting Range and e</w:t>
            </w:r>
            <w:r w:rsidRPr="00507882">
              <w:rPr>
                <w:color w:val="231F20"/>
                <w:sz w:val="18"/>
                <w:szCs w:val="18"/>
              </w:rPr>
              <w:t xml:space="preserve">ngage </w:t>
            </w:r>
            <w:r w:rsidR="002F2E1B" w:rsidRPr="00507882">
              <w:rPr>
                <w:color w:val="231F20"/>
                <w:sz w:val="18"/>
                <w:szCs w:val="18"/>
              </w:rPr>
              <w:t xml:space="preserve">appropriate </w:t>
            </w:r>
            <w:r w:rsidRPr="00507882">
              <w:rPr>
                <w:color w:val="231F20"/>
                <w:sz w:val="18"/>
                <w:szCs w:val="18"/>
              </w:rPr>
              <w:t>outside</w:t>
            </w:r>
            <w:r w:rsidR="002F2E1B" w:rsidRPr="00507882">
              <w:rPr>
                <w:color w:val="231F20"/>
                <w:sz w:val="18"/>
                <w:szCs w:val="18"/>
              </w:rPr>
              <w:t>/</w:t>
            </w:r>
            <w:r w:rsidRPr="00507882">
              <w:rPr>
                <w:color w:val="231F20"/>
                <w:sz w:val="18"/>
                <w:szCs w:val="18"/>
              </w:rPr>
              <w:t xml:space="preserve">partnership </w:t>
            </w:r>
            <w:r w:rsidR="002F2E1B" w:rsidRPr="00507882">
              <w:rPr>
                <w:color w:val="231F20"/>
                <w:sz w:val="18"/>
                <w:szCs w:val="18"/>
              </w:rPr>
              <w:t>agencies</w:t>
            </w:r>
            <w:r w:rsidRPr="00507882">
              <w:rPr>
                <w:color w:val="231F20"/>
                <w:sz w:val="18"/>
                <w:szCs w:val="18"/>
              </w:rPr>
              <w:t>.</w:t>
            </w:r>
            <w:r w:rsidR="000F7BFE" w:rsidRPr="00507882">
              <w:rPr>
                <w:b/>
                <w:bCs/>
                <w:color w:val="231F20"/>
                <w:sz w:val="18"/>
                <w:szCs w:val="18"/>
              </w:rPr>
              <w:t xml:space="preserve"> </w:t>
            </w:r>
          </w:p>
        </w:tc>
        <w:tc>
          <w:tcPr>
            <w:tcW w:w="670" w:type="dxa"/>
            <w:tcBorders>
              <w:top w:val="single" w:sz="4" w:space="0" w:color="231F20"/>
              <w:left w:val="single" w:sz="4" w:space="0" w:color="231F20"/>
              <w:bottom w:val="single" w:sz="4" w:space="0" w:color="231F20"/>
              <w:right w:val="single" w:sz="4" w:space="0" w:color="231F20"/>
            </w:tcBorders>
          </w:tcPr>
          <w:p w14:paraId="2497048A" w14:textId="77777777" w:rsidR="000F7BFE" w:rsidRPr="00507882" w:rsidRDefault="000F7BFE" w:rsidP="000F7BFE">
            <w:pPr>
              <w:pStyle w:val="TableParagraph"/>
              <w:jc w:val="center"/>
              <w:rPr>
                <w:sz w:val="18"/>
                <w:szCs w:val="18"/>
              </w:rPr>
            </w:pPr>
          </w:p>
        </w:tc>
        <w:tc>
          <w:tcPr>
            <w:tcW w:w="720" w:type="dxa"/>
            <w:tcBorders>
              <w:top w:val="single" w:sz="4" w:space="0" w:color="231F20"/>
              <w:left w:val="single" w:sz="4" w:space="0" w:color="231F20"/>
              <w:bottom w:val="single" w:sz="4" w:space="0" w:color="231F20"/>
              <w:right w:val="single" w:sz="4" w:space="0" w:color="231F20"/>
            </w:tcBorders>
          </w:tcPr>
          <w:p w14:paraId="5095ECD6" w14:textId="2B7B417F" w:rsidR="000F7BFE" w:rsidRPr="00507882" w:rsidRDefault="0C0F5B1C" w:rsidP="000F7BFE">
            <w:pPr>
              <w:pStyle w:val="TableParagraph"/>
              <w:jc w:val="center"/>
              <w:rPr>
                <w:sz w:val="18"/>
                <w:szCs w:val="18"/>
              </w:rPr>
            </w:pPr>
            <w:r w:rsidRPr="0BF72D2E">
              <w:rPr>
                <w:sz w:val="18"/>
                <w:szCs w:val="18"/>
              </w:rPr>
              <w:t>X</w:t>
            </w:r>
          </w:p>
        </w:tc>
        <w:tc>
          <w:tcPr>
            <w:tcW w:w="780" w:type="dxa"/>
            <w:tcBorders>
              <w:top w:val="single" w:sz="4" w:space="0" w:color="231F20"/>
              <w:left w:val="single" w:sz="4" w:space="0" w:color="231F20"/>
              <w:bottom w:val="single" w:sz="4" w:space="0" w:color="231F20"/>
              <w:right w:val="single" w:sz="4" w:space="0" w:color="231F20"/>
            </w:tcBorders>
          </w:tcPr>
          <w:p w14:paraId="22ABAB41" w14:textId="77777777" w:rsidR="000F7BFE" w:rsidRPr="00507882" w:rsidRDefault="000F7BFE" w:rsidP="000F7BFE">
            <w:pPr>
              <w:pStyle w:val="TableParagraph"/>
              <w:jc w:val="center"/>
              <w:rPr>
                <w:sz w:val="18"/>
                <w:szCs w:val="18"/>
              </w:rPr>
            </w:pPr>
          </w:p>
        </w:tc>
        <w:tc>
          <w:tcPr>
            <w:tcW w:w="2282" w:type="dxa"/>
            <w:tcBorders>
              <w:top w:val="single" w:sz="4" w:space="0" w:color="231F20"/>
              <w:left w:val="single" w:sz="4" w:space="0" w:color="231F20"/>
              <w:bottom w:val="single" w:sz="4" w:space="0" w:color="231F20"/>
              <w:right w:val="single" w:sz="4" w:space="0" w:color="231F20"/>
            </w:tcBorders>
          </w:tcPr>
          <w:p w14:paraId="2ED5AA77" w14:textId="0E30E26F" w:rsidR="000F7BFE" w:rsidRPr="00E02806" w:rsidRDefault="001563A0" w:rsidP="00E02806">
            <w:pPr>
              <w:pStyle w:val="TableParagraph"/>
              <w:rPr>
                <w:b/>
                <w:bCs/>
                <w:i/>
                <w:iCs/>
              </w:rPr>
            </w:pPr>
            <w:r>
              <w:rPr>
                <w:b/>
                <w:bCs/>
                <w:i/>
                <w:iCs/>
                <w:color w:val="231F20"/>
                <w:sz w:val="18"/>
                <w:szCs w:val="18"/>
              </w:rPr>
              <w:t>A c</w:t>
            </w:r>
            <w:r w:rsidR="0C0F5B1C" w:rsidRPr="00E02806">
              <w:rPr>
                <w:b/>
                <w:bCs/>
                <w:i/>
                <w:iCs/>
                <w:color w:val="231F20"/>
                <w:sz w:val="18"/>
                <w:szCs w:val="18"/>
              </w:rPr>
              <w:t xml:space="preserve">onsultant agreement to complete </w:t>
            </w:r>
            <w:r w:rsidR="000F2E36">
              <w:rPr>
                <w:b/>
                <w:bCs/>
                <w:i/>
                <w:iCs/>
                <w:color w:val="231F20"/>
                <w:sz w:val="18"/>
                <w:szCs w:val="18"/>
              </w:rPr>
              <w:t xml:space="preserve">the </w:t>
            </w:r>
            <w:r w:rsidR="0C0F5B1C" w:rsidRPr="00E02806">
              <w:rPr>
                <w:b/>
                <w:bCs/>
                <w:i/>
                <w:iCs/>
                <w:color w:val="231F20"/>
                <w:sz w:val="18"/>
                <w:szCs w:val="18"/>
              </w:rPr>
              <w:t>grant application was approved by the City Council</w:t>
            </w:r>
            <w:r>
              <w:rPr>
                <w:b/>
                <w:bCs/>
                <w:i/>
                <w:iCs/>
                <w:color w:val="231F20"/>
                <w:sz w:val="18"/>
                <w:szCs w:val="18"/>
              </w:rPr>
              <w:t xml:space="preserve"> on October 29, 2024</w:t>
            </w:r>
            <w:r w:rsidR="0C0F5B1C" w:rsidRPr="00E02806">
              <w:rPr>
                <w:b/>
                <w:bCs/>
                <w:i/>
                <w:iCs/>
                <w:color w:val="231F20"/>
                <w:sz w:val="18"/>
                <w:szCs w:val="18"/>
              </w:rPr>
              <w:t xml:space="preserve">.  </w:t>
            </w:r>
            <w:r w:rsidR="000F2E36">
              <w:rPr>
                <w:b/>
                <w:bCs/>
                <w:i/>
                <w:iCs/>
                <w:color w:val="231F20"/>
                <w:sz w:val="18"/>
                <w:szCs w:val="18"/>
              </w:rPr>
              <w:t xml:space="preserve">Additionally, the </w:t>
            </w:r>
            <w:r>
              <w:rPr>
                <w:b/>
                <w:bCs/>
                <w:i/>
                <w:iCs/>
                <w:color w:val="231F20"/>
                <w:sz w:val="18"/>
                <w:szCs w:val="18"/>
              </w:rPr>
              <w:t>e</w:t>
            </w:r>
            <w:r w:rsidR="0C0F5B1C" w:rsidRPr="00E02806">
              <w:rPr>
                <w:b/>
                <w:bCs/>
                <w:i/>
                <w:iCs/>
                <w:color w:val="231F20"/>
                <w:sz w:val="18"/>
                <w:szCs w:val="18"/>
              </w:rPr>
              <w:t xml:space="preserve">nvironmental </w:t>
            </w:r>
            <w:r>
              <w:rPr>
                <w:b/>
                <w:bCs/>
                <w:i/>
                <w:iCs/>
                <w:color w:val="231F20"/>
                <w:sz w:val="18"/>
                <w:szCs w:val="18"/>
              </w:rPr>
              <w:t>c</w:t>
            </w:r>
            <w:r w:rsidR="0C0F5B1C" w:rsidRPr="00E02806">
              <w:rPr>
                <w:b/>
                <w:bCs/>
                <w:i/>
                <w:iCs/>
                <w:color w:val="231F20"/>
                <w:sz w:val="18"/>
                <w:szCs w:val="18"/>
              </w:rPr>
              <w:t>onsultant</w:t>
            </w:r>
            <w:r>
              <w:rPr>
                <w:b/>
                <w:bCs/>
                <w:i/>
                <w:iCs/>
                <w:color w:val="231F20"/>
                <w:sz w:val="18"/>
                <w:szCs w:val="18"/>
              </w:rPr>
              <w:t xml:space="preserve"> </w:t>
            </w:r>
            <w:r w:rsidR="000F2E36">
              <w:rPr>
                <w:b/>
                <w:bCs/>
                <w:i/>
                <w:iCs/>
                <w:color w:val="231F20"/>
                <w:sz w:val="18"/>
                <w:szCs w:val="18"/>
              </w:rPr>
              <w:t xml:space="preserve">hired to conduct the grant required analysis </w:t>
            </w:r>
            <w:r>
              <w:rPr>
                <w:b/>
                <w:bCs/>
                <w:i/>
                <w:iCs/>
                <w:color w:val="231F20"/>
                <w:sz w:val="18"/>
                <w:szCs w:val="18"/>
              </w:rPr>
              <w:t>is</w:t>
            </w:r>
            <w:r w:rsidR="0C0F5B1C" w:rsidRPr="00E02806">
              <w:rPr>
                <w:b/>
                <w:bCs/>
                <w:i/>
                <w:iCs/>
                <w:color w:val="231F20"/>
                <w:sz w:val="18"/>
                <w:szCs w:val="18"/>
              </w:rPr>
              <w:t xml:space="preserve"> scheduled to start in December 2024.  Communication</w:t>
            </w:r>
            <w:r w:rsidR="000F2E36">
              <w:rPr>
                <w:b/>
                <w:bCs/>
                <w:i/>
                <w:iCs/>
                <w:color w:val="231F20"/>
                <w:sz w:val="18"/>
                <w:szCs w:val="18"/>
              </w:rPr>
              <w:t>s</w:t>
            </w:r>
            <w:r w:rsidR="0C0F5B1C" w:rsidRPr="00E02806">
              <w:rPr>
                <w:b/>
                <w:bCs/>
                <w:i/>
                <w:iCs/>
                <w:color w:val="231F20"/>
                <w:sz w:val="18"/>
                <w:szCs w:val="18"/>
              </w:rPr>
              <w:t xml:space="preserve"> with outside agencies for possible partnerships </w:t>
            </w:r>
            <w:r w:rsidR="000F2E36">
              <w:rPr>
                <w:b/>
                <w:bCs/>
                <w:i/>
                <w:iCs/>
                <w:color w:val="231F20"/>
                <w:sz w:val="18"/>
                <w:szCs w:val="18"/>
              </w:rPr>
              <w:t>are</w:t>
            </w:r>
            <w:r w:rsidR="0C0F5B1C" w:rsidRPr="00E02806">
              <w:rPr>
                <w:b/>
                <w:bCs/>
                <w:i/>
                <w:iCs/>
                <w:color w:val="231F20"/>
                <w:sz w:val="18"/>
                <w:szCs w:val="18"/>
              </w:rPr>
              <w:t xml:space="preserve"> ongoing.</w:t>
            </w:r>
          </w:p>
        </w:tc>
      </w:tr>
      <w:tr w:rsidR="000F7BFE" w:rsidRPr="00507882" w14:paraId="7C576243" w14:textId="77777777" w:rsidTr="0BF72D2E">
        <w:trPr>
          <w:trHeight w:val="500"/>
        </w:trPr>
        <w:tc>
          <w:tcPr>
            <w:tcW w:w="1440" w:type="dxa"/>
            <w:tcBorders>
              <w:top w:val="single" w:sz="4" w:space="0" w:color="231F20"/>
              <w:left w:val="single" w:sz="4" w:space="0" w:color="231F20"/>
              <w:bottom w:val="single" w:sz="4" w:space="0" w:color="231F20"/>
              <w:right w:val="single" w:sz="4" w:space="0" w:color="231F20"/>
            </w:tcBorders>
          </w:tcPr>
          <w:p w14:paraId="395E6113" w14:textId="44991A24" w:rsidR="000F7BFE" w:rsidRPr="00507882" w:rsidRDefault="000F7BFE" w:rsidP="000F7BFE">
            <w:pPr>
              <w:pStyle w:val="TableParagraph"/>
              <w:numPr>
                <w:ilvl w:val="0"/>
                <w:numId w:val="7"/>
              </w:numPr>
              <w:spacing w:line="206" w:lineRule="exact"/>
              <w:rPr>
                <w:color w:val="231F20"/>
                <w:sz w:val="18"/>
              </w:rPr>
            </w:pPr>
            <w:r w:rsidRPr="00507882">
              <w:rPr>
                <w:color w:val="231F20"/>
                <w:sz w:val="18"/>
              </w:rPr>
              <w:t>By</w:t>
            </w:r>
            <w:r w:rsidR="00CC45C6" w:rsidRPr="00507882">
              <w:rPr>
                <w:color w:val="231F20"/>
                <w:sz w:val="18"/>
              </w:rPr>
              <w:t xml:space="preserve"> February 1, 2025</w:t>
            </w:r>
          </w:p>
        </w:tc>
        <w:tc>
          <w:tcPr>
            <w:tcW w:w="1830" w:type="dxa"/>
            <w:tcBorders>
              <w:top w:val="single" w:sz="4" w:space="0" w:color="231F20"/>
              <w:left w:val="single" w:sz="4" w:space="0" w:color="231F20"/>
              <w:bottom w:val="single" w:sz="4" w:space="0" w:color="231F20"/>
              <w:right w:val="single" w:sz="4" w:space="0" w:color="231F20"/>
            </w:tcBorders>
          </w:tcPr>
          <w:p w14:paraId="74BEE10D" w14:textId="0F9E6CFE" w:rsidR="000F7BFE" w:rsidRPr="00507882" w:rsidRDefault="00F00075" w:rsidP="000F7BFE">
            <w:pPr>
              <w:pStyle w:val="TableParagraph"/>
              <w:spacing w:line="206" w:lineRule="exact"/>
              <w:ind w:left="105"/>
              <w:rPr>
                <w:color w:val="231F20"/>
                <w:sz w:val="18"/>
              </w:rPr>
            </w:pPr>
            <w:r w:rsidRPr="00507882">
              <w:rPr>
                <w:color w:val="231F20"/>
                <w:sz w:val="18"/>
              </w:rPr>
              <w:t>FD</w:t>
            </w:r>
            <w:r w:rsidR="00CC45C6" w:rsidRPr="00507882">
              <w:rPr>
                <w:color w:val="231F20"/>
                <w:sz w:val="18"/>
              </w:rPr>
              <w:t xml:space="preserve"> &amp; HR</w:t>
            </w:r>
          </w:p>
        </w:tc>
        <w:tc>
          <w:tcPr>
            <w:tcW w:w="6677" w:type="dxa"/>
            <w:tcBorders>
              <w:top w:val="single" w:sz="4" w:space="0" w:color="231F20"/>
              <w:left w:val="single" w:sz="4" w:space="0" w:color="231F20"/>
              <w:bottom w:val="single" w:sz="4" w:space="0" w:color="231F20"/>
              <w:right w:val="single" w:sz="4" w:space="0" w:color="231F20"/>
            </w:tcBorders>
          </w:tcPr>
          <w:p w14:paraId="59CCB70B" w14:textId="701FCC81" w:rsidR="000F7BFE" w:rsidRPr="00507882" w:rsidRDefault="007339C8" w:rsidP="000F7BFE">
            <w:pPr>
              <w:pStyle w:val="TableParagraph"/>
              <w:ind w:left="105" w:right="-21"/>
              <w:rPr>
                <w:b/>
                <w:color w:val="231F20"/>
                <w:sz w:val="18"/>
              </w:rPr>
            </w:pPr>
            <w:r w:rsidRPr="00507882">
              <w:rPr>
                <w:b/>
                <w:bCs/>
                <w:color w:val="231F20"/>
                <w:sz w:val="18"/>
                <w:szCs w:val="18"/>
              </w:rPr>
              <w:t xml:space="preserve">Recruit and Hire an </w:t>
            </w:r>
            <w:r w:rsidR="000F7BFE" w:rsidRPr="00507882">
              <w:rPr>
                <w:b/>
                <w:bCs/>
                <w:color w:val="231F20"/>
                <w:sz w:val="18"/>
                <w:szCs w:val="18"/>
              </w:rPr>
              <w:t>Emergency</w:t>
            </w:r>
            <w:r w:rsidR="00CC45C6" w:rsidRPr="00507882">
              <w:rPr>
                <w:b/>
                <w:bCs/>
                <w:color w:val="231F20"/>
                <w:sz w:val="18"/>
                <w:szCs w:val="18"/>
              </w:rPr>
              <w:t xml:space="preserve"> Preparedness</w:t>
            </w:r>
            <w:r w:rsidR="000F7BFE" w:rsidRPr="00507882">
              <w:rPr>
                <w:b/>
                <w:bCs/>
                <w:color w:val="231F20"/>
                <w:sz w:val="18"/>
                <w:szCs w:val="18"/>
              </w:rPr>
              <w:t xml:space="preserve"> Coordinator</w:t>
            </w:r>
            <w:r w:rsidRPr="00507882">
              <w:rPr>
                <w:b/>
                <w:bCs/>
                <w:color w:val="231F20"/>
                <w:sz w:val="18"/>
                <w:szCs w:val="18"/>
              </w:rPr>
              <w:t xml:space="preserve">: </w:t>
            </w:r>
            <w:r w:rsidR="00CC45C6" w:rsidRPr="00507882">
              <w:rPr>
                <w:b/>
                <w:bCs/>
                <w:color w:val="231F20"/>
                <w:sz w:val="18"/>
                <w:szCs w:val="18"/>
              </w:rPr>
              <w:t xml:space="preserve"> </w:t>
            </w:r>
            <w:r w:rsidR="00CC45C6" w:rsidRPr="00507882">
              <w:rPr>
                <w:color w:val="231F20"/>
                <w:sz w:val="18"/>
                <w:szCs w:val="18"/>
              </w:rPr>
              <w:t>Prepare a job specification for the Emergency Preparedness Coordinator position.</w:t>
            </w:r>
          </w:p>
        </w:tc>
        <w:tc>
          <w:tcPr>
            <w:tcW w:w="670" w:type="dxa"/>
            <w:tcBorders>
              <w:top w:val="single" w:sz="4" w:space="0" w:color="231F20"/>
              <w:left w:val="single" w:sz="4" w:space="0" w:color="231F20"/>
              <w:bottom w:val="single" w:sz="4" w:space="0" w:color="231F20"/>
              <w:right w:val="single" w:sz="4" w:space="0" w:color="231F20"/>
            </w:tcBorders>
          </w:tcPr>
          <w:p w14:paraId="1D96FCA3" w14:textId="77777777" w:rsidR="000F7BFE" w:rsidRPr="00507882" w:rsidRDefault="000F7BFE" w:rsidP="000F7BFE">
            <w:pPr>
              <w:pStyle w:val="TableParagraph"/>
              <w:jc w:val="center"/>
              <w:rPr>
                <w:sz w:val="18"/>
                <w:szCs w:val="18"/>
              </w:rPr>
            </w:pPr>
          </w:p>
        </w:tc>
        <w:tc>
          <w:tcPr>
            <w:tcW w:w="720" w:type="dxa"/>
            <w:tcBorders>
              <w:top w:val="single" w:sz="4" w:space="0" w:color="231F20"/>
              <w:left w:val="single" w:sz="4" w:space="0" w:color="231F20"/>
              <w:bottom w:val="single" w:sz="4" w:space="0" w:color="231F20"/>
              <w:right w:val="single" w:sz="4" w:space="0" w:color="231F20"/>
            </w:tcBorders>
          </w:tcPr>
          <w:p w14:paraId="4466B24F" w14:textId="25B3D32D" w:rsidR="000F7BFE" w:rsidRPr="00507882" w:rsidRDefault="00934B44" w:rsidP="000F7BFE">
            <w:pPr>
              <w:pStyle w:val="TableParagraph"/>
              <w:jc w:val="center"/>
              <w:rPr>
                <w:sz w:val="18"/>
                <w:szCs w:val="18"/>
              </w:rPr>
            </w:pPr>
            <w:r>
              <w:rPr>
                <w:sz w:val="18"/>
                <w:szCs w:val="18"/>
              </w:rPr>
              <w:t>X</w:t>
            </w:r>
          </w:p>
        </w:tc>
        <w:tc>
          <w:tcPr>
            <w:tcW w:w="780" w:type="dxa"/>
            <w:tcBorders>
              <w:top w:val="single" w:sz="4" w:space="0" w:color="231F20"/>
              <w:left w:val="single" w:sz="4" w:space="0" w:color="231F20"/>
              <w:bottom w:val="single" w:sz="4" w:space="0" w:color="231F20"/>
              <w:right w:val="single" w:sz="4" w:space="0" w:color="231F20"/>
            </w:tcBorders>
          </w:tcPr>
          <w:p w14:paraId="32D36A46" w14:textId="77777777" w:rsidR="000F7BFE" w:rsidRPr="00507882" w:rsidRDefault="000F7BFE" w:rsidP="000F7BFE">
            <w:pPr>
              <w:pStyle w:val="TableParagraph"/>
              <w:jc w:val="center"/>
              <w:rPr>
                <w:sz w:val="18"/>
                <w:szCs w:val="18"/>
              </w:rPr>
            </w:pPr>
          </w:p>
        </w:tc>
        <w:tc>
          <w:tcPr>
            <w:tcW w:w="2282" w:type="dxa"/>
            <w:tcBorders>
              <w:top w:val="single" w:sz="4" w:space="0" w:color="231F20"/>
              <w:left w:val="single" w:sz="4" w:space="0" w:color="231F20"/>
              <w:bottom w:val="single" w:sz="4" w:space="0" w:color="231F20"/>
              <w:right w:val="single" w:sz="4" w:space="0" w:color="231F20"/>
            </w:tcBorders>
          </w:tcPr>
          <w:p w14:paraId="73A0D6A5" w14:textId="3320C3A7" w:rsidR="000D7D81" w:rsidRPr="00507882" w:rsidRDefault="000D7D81" w:rsidP="000F7BFE">
            <w:pPr>
              <w:pStyle w:val="TableParagraph"/>
              <w:rPr>
                <w:sz w:val="18"/>
                <w:szCs w:val="18"/>
              </w:rPr>
            </w:pPr>
          </w:p>
        </w:tc>
      </w:tr>
    </w:tbl>
    <w:p w14:paraId="14C024B5" w14:textId="77777777" w:rsidR="00207112" w:rsidRPr="00507882" w:rsidRDefault="00207112">
      <w:pPr>
        <w:rPr>
          <w:rFonts w:ascii="Times New Roman"/>
          <w:sz w:val="18"/>
        </w:rPr>
        <w:sectPr w:rsidR="00207112" w:rsidRPr="00507882">
          <w:footerReference w:type="default" r:id="rId15"/>
          <w:pgSz w:w="15840" w:h="12240" w:orient="landscape"/>
          <w:pgMar w:top="840" w:right="560" w:bottom="940" w:left="640" w:header="0" w:footer="741" w:gutter="0"/>
          <w:cols w:space="720"/>
        </w:sectPr>
      </w:pPr>
    </w:p>
    <w:tbl>
      <w:tblPr>
        <w:tblW w:w="14396" w:type="dxa"/>
        <w:tblInd w:w="12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440"/>
        <w:gridCol w:w="1875"/>
        <w:gridCol w:w="6716"/>
        <w:gridCol w:w="585"/>
        <w:gridCol w:w="719"/>
        <w:gridCol w:w="825"/>
        <w:gridCol w:w="2236"/>
      </w:tblGrid>
      <w:tr w:rsidR="00207112" w:rsidRPr="00507882" w14:paraId="66B0CD2D" w14:textId="77777777" w:rsidTr="55C14960">
        <w:trPr>
          <w:trHeight w:val="522"/>
        </w:trPr>
        <w:tc>
          <w:tcPr>
            <w:tcW w:w="14396" w:type="dxa"/>
            <w:gridSpan w:val="7"/>
            <w:shd w:val="clear" w:color="auto" w:fill="F2F2F3"/>
          </w:tcPr>
          <w:p w14:paraId="2A4CFDC9" w14:textId="77777777" w:rsidR="00207112" w:rsidRPr="00507882" w:rsidRDefault="00035666">
            <w:pPr>
              <w:pStyle w:val="TableParagraph"/>
              <w:spacing w:before="84"/>
              <w:ind w:left="172"/>
              <w:rPr>
                <w:rFonts w:ascii="Arial Black"/>
                <w:i/>
                <w:sz w:val="25"/>
              </w:rPr>
            </w:pPr>
            <w:r w:rsidRPr="00507882">
              <w:rPr>
                <w:rFonts w:ascii="Arial Black"/>
                <w:color w:val="231F20"/>
                <w:w w:val="95"/>
                <w:sz w:val="24"/>
              </w:rPr>
              <w:lastRenderedPageBreak/>
              <w:t>GOAL</w:t>
            </w:r>
            <w:r w:rsidRPr="00507882">
              <w:rPr>
                <w:rFonts w:ascii="Arial Black"/>
                <w:color w:val="231F20"/>
                <w:spacing w:val="8"/>
                <w:sz w:val="24"/>
              </w:rPr>
              <w:t xml:space="preserve"> </w:t>
            </w:r>
            <w:r w:rsidRPr="00507882">
              <w:rPr>
                <w:rFonts w:ascii="Arial Black"/>
                <w:color w:val="231F20"/>
                <w:w w:val="95"/>
                <w:sz w:val="24"/>
              </w:rPr>
              <w:t>6:</w:t>
            </w:r>
            <w:r w:rsidRPr="00507882">
              <w:rPr>
                <w:rFonts w:ascii="Arial Black"/>
                <w:color w:val="231F20"/>
                <w:spacing w:val="-5"/>
                <w:w w:val="95"/>
                <w:sz w:val="24"/>
              </w:rPr>
              <w:t xml:space="preserve"> </w:t>
            </w:r>
            <w:r w:rsidRPr="00507882">
              <w:rPr>
                <w:rFonts w:ascii="Arial Black"/>
                <w:i/>
                <w:color w:val="231F20"/>
                <w:w w:val="95"/>
                <w:sz w:val="25"/>
              </w:rPr>
              <w:t>Enhance</w:t>
            </w:r>
            <w:r w:rsidRPr="00507882">
              <w:rPr>
                <w:rFonts w:ascii="Arial Black"/>
                <w:i/>
                <w:color w:val="231F20"/>
                <w:spacing w:val="6"/>
                <w:sz w:val="25"/>
              </w:rPr>
              <w:t xml:space="preserve"> </w:t>
            </w:r>
            <w:r w:rsidRPr="00507882">
              <w:rPr>
                <w:rFonts w:ascii="Arial Black"/>
                <w:i/>
                <w:color w:val="231F20"/>
                <w:w w:val="95"/>
                <w:sz w:val="25"/>
              </w:rPr>
              <w:t>the</w:t>
            </w:r>
            <w:r w:rsidRPr="00507882">
              <w:rPr>
                <w:rFonts w:ascii="Arial Black"/>
                <w:i/>
                <w:color w:val="231F20"/>
                <w:spacing w:val="5"/>
                <w:sz w:val="25"/>
              </w:rPr>
              <w:t xml:space="preserve"> </w:t>
            </w:r>
            <w:r w:rsidRPr="00507882">
              <w:rPr>
                <w:rFonts w:ascii="Arial Black"/>
                <w:i/>
                <w:color w:val="231F20"/>
                <w:w w:val="95"/>
                <w:sz w:val="25"/>
              </w:rPr>
              <w:t>Delivery</w:t>
            </w:r>
            <w:r w:rsidRPr="00507882">
              <w:rPr>
                <w:rFonts w:ascii="Arial Black"/>
                <w:i/>
                <w:color w:val="231F20"/>
                <w:spacing w:val="10"/>
                <w:sz w:val="25"/>
              </w:rPr>
              <w:t xml:space="preserve"> </w:t>
            </w:r>
            <w:r w:rsidRPr="00507882">
              <w:rPr>
                <w:rFonts w:ascii="Arial Black"/>
                <w:i/>
                <w:color w:val="231F20"/>
                <w:w w:val="95"/>
                <w:sz w:val="25"/>
              </w:rPr>
              <w:t>of</w:t>
            </w:r>
            <w:r w:rsidRPr="00507882">
              <w:rPr>
                <w:rFonts w:ascii="Arial Black"/>
                <w:i/>
                <w:color w:val="231F20"/>
                <w:spacing w:val="5"/>
                <w:sz w:val="25"/>
              </w:rPr>
              <w:t xml:space="preserve"> </w:t>
            </w:r>
            <w:r w:rsidRPr="00507882">
              <w:rPr>
                <w:rFonts w:ascii="Arial Black"/>
                <w:i/>
                <w:color w:val="231F20"/>
                <w:w w:val="95"/>
                <w:sz w:val="25"/>
              </w:rPr>
              <w:t>City</w:t>
            </w:r>
            <w:r w:rsidRPr="00507882">
              <w:rPr>
                <w:rFonts w:ascii="Arial Black"/>
                <w:i/>
                <w:color w:val="231F20"/>
                <w:spacing w:val="5"/>
                <w:sz w:val="25"/>
              </w:rPr>
              <w:t xml:space="preserve"> </w:t>
            </w:r>
            <w:r w:rsidRPr="00507882">
              <w:rPr>
                <w:rFonts w:ascii="Arial Black"/>
                <w:i/>
                <w:color w:val="231F20"/>
                <w:spacing w:val="-2"/>
                <w:w w:val="95"/>
                <w:sz w:val="25"/>
              </w:rPr>
              <w:t>Services</w:t>
            </w:r>
          </w:p>
        </w:tc>
      </w:tr>
      <w:tr w:rsidR="00207112" w:rsidRPr="00507882" w14:paraId="78DD20BC" w14:textId="77777777" w:rsidTr="55C14960">
        <w:trPr>
          <w:trHeight w:val="690"/>
        </w:trPr>
        <w:tc>
          <w:tcPr>
            <w:tcW w:w="1440" w:type="dxa"/>
            <w:shd w:val="clear" w:color="auto" w:fill="F2F2F3"/>
          </w:tcPr>
          <w:p w14:paraId="27BC2A4A" w14:textId="77777777" w:rsidR="00207112" w:rsidRPr="00507882" w:rsidRDefault="00207112">
            <w:pPr>
              <w:pStyle w:val="TableParagraph"/>
              <w:rPr>
                <w:sz w:val="20"/>
              </w:rPr>
            </w:pPr>
          </w:p>
          <w:p w14:paraId="78AF24C8" w14:textId="77777777" w:rsidR="00207112" w:rsidRPr="00507882" w:rsidRDefault="00035666">
            <w:pPr>
              <w:pStyle w:val="TableParagraph"/>
              <w:ind w:left="412"/>
              <w:rPr>
                <w:rFonts w:ascii="Arial"/>
                <w:b/>
                <w:sz w:val="20"/>
              </w:rPr>
            </w:pPr>
            <w:r w:rsidRPr="00507882">
              <w:rPr>
                <w:rFonts w:ascii="Arial"/>
                <w:b/>
                <w:color w:val="231F20"/>
                <w:spacing w:val="-4"/>
                <w:sz w:val="20"/>
              </w:rPr>
              <w:t>WHEN</w:t>
            </w:r>
          </w:p>
        </w:tc>
        <w:tc>
          <w:tcPr>
            <w:tcW w:w="1875" w:type="dxa"/>
            <w:shd w:val="clear" w:color="auto" w:fill="F2F2F3"/>
          </w:tcPr>
          <w:p w14:paraId="72230CEE" w14:textId="77777777" w:rsidR="00207112" w:rsidRPr="00507882" w:rsidRDefault="00207112">
            <w:pPr>
              <w:pStyle w:val="TableParagraph"/>
              <w:rPr>
                <w:sz w:val="20"/>
              </w:rPr>
            </w:pPr>
          </w:p>
          <w:p w14:paraId="45B40577" w14:textId="77777777" w:rsidR="00207112" w:rsidRPr="00507882" w:rsidRDefault="00035666">
            <w:pPr>
              <w:pStyle w:val="TableParagraph"/>
              <w:ind w:left="641" w:right="721"/>
              <w:jc w:val="center"/>
              <w:rPr>
                <w:rFonts w:ascii="Arial"/>
                <w:b/>
                <w:sz w:val="20"/>
              </w:rPr>
            </w:pPr>
            <w:r w:rsidRPr="00507882">
              <w:rPr>
                <w:rFonts w:ascii="Arial"/>
                <w:b/>
                <w:color w:val="231F20"/>
                <w:spacing w:val="-5"/>
                <w:sz w:val="20"/>
              </w:rPr>
              <w:t>WHO</w:t>
            </w:r>
          </w:p>
        </w:tc>
        <w:tc>
          <w:tcPr>
            <w:tcW w:w="6716" w:type="dxa"/>
            <w:shd w:val="clear" w:color="auto" w:fill="F2F2F3"/>
          </w:tcPr>
          <w:p w14:paraId="26427B93" w14:textId="77777777" w:rsidR="00207112" w:rsidRPr="00507882" w:rsidRDefault="00207112">
            <w:pPr>
              <w:pStyle w:val="TableParagraph"/>
              <w:rPr>
                <w:sz w:val="20"/>
              </w:rPr>
            </w:pPr>
          </w:p>
          <w:p w14:paraId="5F8B8BF8" w14:textId="77777777" w:rsidR="00207112" w:rsidRPr="00507882" w:rsidRDefault="00035666">
            <w:pPr>
              <w:pStyle w:val="TableParagraph"/>
              <w:ind w:left="2772" w:right="2636"/>
              <w:jc w:val="center"/>
              <w:rPr>
                <w:rFonts w:ascii="Arial"/>
                <w:b/>
                <w:sz w:val="20"/>
              </w:rPr>
            </w:pPr>
            <w:r w:rsidRPr="00507882">
              <w:rPr>
                <w:rFonts w:ascii="Arial"/>
                <w:b/>
                <w:color w:val="231F20"/>
                <w:spacing w:val="-2"/>
                <w:sz w:val="20"/>
              </w:rPr>
              <w:t>OBJECTIVES</w:t>
            </w:r>
          </w:p>
        </w:tc>
        <w:tc>
          <w:tcPr>
            <w:tcW w:w="2129" w:type="dxa"/>
            <w:gridSpan w:val="3"/>
            <w:shd w:val="clear" w:color="auto" w:fill="F2F2F3"/>
          </w:tcPr>
          <w:p w14:paraId="07859392" w14:textId="77777777" w:rsidR="00207112" w:rsidRPr="00507882" w:rsidRDefault="00207112">
            <w:pPr>
              <w:pStyle w:val="TableParagraph"/>
              <w:rPr>
                <w:sz w:val="20"/>
              </w:rPr>
            </w:pPr>
          </w:p>
          <w:p w14:paraId="2A7AFFCA" w14:textId="77777777" w:rsidR="00207112" w:rsidRPr="00507882" w:rsidRDefault="00035666">
            <w:pPr>
              <w:pStyle w:val="TableParagraph"/>
              <w:ind w:left="668"/>
              <w:rPr>
                <w:rFonts w:ascii="Arial"/>
                <w:b/>
                <w:sz w:val="20"/>
              </w:rPr>
            </w:pPr>
            <w:r w:rsidRPr="00507882">
              <w:rPr>
                <w:rFonts w:ascii="Arial"/>
                <w:b/>
                <w:color w:val="231F20"/>
                <w:spacing w:val="-2"/>
                <w:sz w:val="20"/>
              </w:rPr>
              <w:t>STATUS</w:t>
            </w:r>
          </w:p>
        </w:tc>
        <w:tc>
          <w:tcPr>
            <w:tcW w:w="2236" w:type="dxa"/>
            <w:shd w:val="clear" w:color="auto" w:fill="F2F2F3"/>
          </w:tcPr>
          <w:p w14:paraId="4BB3A141" w14:textId="77777777" w:rsidR="00207112" w:rsidRPr="00507882" w:rsidRDefault="00207112">
            <w:pPr>
              <w:pStyle w:val="TableParagraph"/>
              <w:rPr>
                <w:sz w:val="20"/>
              </w:rPr>
            </w:pPr>
          </w:p>
          <w:p w14:paraId="453E0F48" w14:textId="77777777" w:rsidR="00207112" w:rsidRPr="00507882" w:rsidRDefault="00035666">
            <w:pPr>
              <w:pStyle w:val="TableParagraph"/>
              <w:ind w:left="535"/>
              <w:rPr>
                <w:rFonts w:ascii="Arial"/>
                <w:b/>
                <w:sz w:val="20"/>
              </w:rPr>
            </w:pPr>
            <w:r w:rsidRPr="00507882">
              <w:rPr>
                <w:rFonts w:ascii="Arial"/>
                <w:b/>
                <w:color w:val="231F20"/>
                <w:spacing w:val="-2"/>
                <w:sz w:val="20"/>
              </w:rPr>
              <w:t>COMMENTS</w:t>
            </w:r>
          </w:p>
        </w:tc>
      </w:tr>
      <w:tr w:rsidR="00207112" w:rsidRPr="00507882" w14:paraId="74595D8A" w14:textId="77777777" w:rsidTr="55C14960">
        <w:trPr>
          <w:trHeight w:val="321"/>
        </w:trPr>
        <w:tc>
          <w:tcPr>
            <w:tcW w:w="10031" w:type="dxa"/>
            <w:gridSpan w:val="3"/>
            <w:shd w:val="clear" w:color="auto" w:fill="F2F2F3"/>
          </w:tcPr>
          <w:p w14:paraId="563DB57F" w14:textId="77777777" w:rsidR="00207112" w:rsidRPr="00507882" w:rsidRDefault="00207112">
            <w:pPr>
              <w:pStyle w:val="TableParagraph"/>
              <w:rPr>
                <w:rFonts w:ascii="Times New Roman"/>
                <w:sz w:val="18"/>
              </w:rPr>
            </w:pPr>
          </w:p>
        </w:tc>
        <w:tc>
          <w:tcPr>
            <w:tcW w:w="585" w:type="dxa"/>
            <w:shd w:val="clear" w:color="auto" w:fill="F2F2F3"/>
          </w:tcPr>
          <w:p w14:paraId="1868A3E1" w14:textId="77777777" w:rsidR="00207112" w:rsidRPr="00507882" w:rsidRDefault="00035666">
            <w:pPr>
              <w:pStyle w:val="TableParagraph"/>
              <w:spacing w:line="159" w:lineRule="exact"/>
              <w:ind w:left="130"/>
              <w:rPr>
                <w:sz w:val="14"/>
              </w:rPr>
            </w:pPr>
            <w:r w:rsidRPr="00507882">
              <w:rPr>
                <w:color w:val="231F20"/>
                <w:spacing w:val="-4"/>
                <w:sz w:val="14"/>
              </w:rPr>
              <w:t>DONE</w:t>
            </w:r>
          </w:p>
        </w:tc>
        <w:tc>
          <w:tcPr>
            <w:tcW w:w="719" w:type="dxa"/>
            <w:shd w:val="clear" w:color="auto" w:fill="F2F2F3"/>
          </w:tcPr>
          <w:p w14:paraId="0163A0F2" w14:textId="77777777" w:rsidR="00207112" w:rsidRPr="00507882" w:rsidRDefault="00035666">
            <w:pPr>
              <w:pStyle w:val="TableParagraph"/>
              <w:spacing w:line="159" w:lineRule="exact"/>
              <w:ind w:left="113" w:right="97"/>
              <w:jc w:val="center"/>
              <w:rPr>
                <w:sz w:val="14"/>
              </w:rPr>
            </w:pPr>
            <w:r w:rsidRPr="00507882">
              <w:rPr>
                <w:color w:val="231F20"/>
                <w:spacing w:val="-5"/>
                <w:sz w:val="14"/>
              </w:rPr>
              <w:t>ON</w:t>
            </w:r>
          </w:p>
          <w:p w14:paraId="66220BD9" w14:textId="77777777" w:rsidR="00207112" w:rsidRPr="00507882" w:rsidRDefault="00035666">
            <w:pPr>
              <w:pStyle w:val="TableParagraph"/>
              <w:spacing w:before="2" w:line="140" w:lineRule="exact"/>
              <w:ind w:left="118" w:right="97"/>
              <w:jc w:val="center"/>
              <w:rPr>
                <w:sz w:val="14"/>
              </w:rPr>
            </w:pPr>
            <w:r w:rsidRPr="00507882">
              <w:rPr>
                <w:color w:val="231F20"/>
                <w:spacing w:val="-2"/>
                <w:sz w:val="14"/>
              </w:rPr>
              <w:t>TARGET</w:t>
            </w:r>
          </w:p>
        </w:tc>
        <w:tc>
          <w:tcPr>
            <w:tcW w:w="825" w:type="dxa"/>
            <w:shd w:val="clear" w:color="auto" w:fill="F2F2F3"/>
          </w:tcPr>
          <w:p w14:paraId="432D7CEB" w14:textId="77777777" w:rsidR="00207112" w:rsidRPr="00507882" w:rsidRDefault="00035666">
            <w:pPr>
              <w:pStyle w:val="TableParagraph"/>
              <w:spacing w:line="159" w:lineRule="exact"/>
              <w:ind w:left="112"/>
              <w:rPr>
                <w:sz w:val="14"/>
              </w:rPr>
            </w:pPr>
            <w:r w:rsidRPr="00507882">
              <w:rPr>
                <w:color w:val="231F20"/>
                <w:spacing w:val="-2"/>
                <w:sz w:val="14"/>
              </w:rPr>
              <w:t>REVISED</w:t>
            </w:r>
          </w:p>
        </w:tc>
        <w:tc>
          <w:tcPr>
            <w:tcW w:w="2236" w:type="dxa"/>
            <w:shd w:val="clear" w:color="auto" w:fill="F2F2F3"/>
          </w:tcPr>
          <w:p w14:paraId="431E16B1" w14:textId="77777777" w:rsidR="00207112" w:rsidRPr="00507882" w:rsidRDefault="00207112">
            <w:pPr>
              <w:pStyle w:val="TableParagraph"/>
              <w:rPr>
                <w:rFonts w:ascii="Times New Roman"/>
                <w:sz w:val="18"/>
              </w:rPr>
            </w:pPr>
          </w:p>
        </w:tc>
      </w:tr>
      <w:tr w:rsidR="004E1E84" w:rsidRPr="00507882" w14:paraId="0D0EE810" w14:textId="77777777" w:rsidTr="55C14960">
        <w:trPr>
          <w:trHeight w:val="503"/>
        </w:trPr>
        <w:tc>
          <w:tcPr>
            <w:tcW w:w="1440" w:type="dxa"/>
          </w:tcPr>
          <w:p w14:paraId="524E2B6F" w14:textId="560284D8" w:rsidR="004E1E84" w:rsidRPr="00507882" w:rsidRDefault="004E1E84" w:rsidP="004E1E84">
            <w:pPr>
              <w:pStyle w:val="TableParagraph"/>
              <w:numPr>
                <w:ilvl w:val="0"/>
                <w:numId w:val="8"/>
              </w:numPr>
              <w:spacing w:line="206" w:lineRule="exact"/>
              <w:rPr>
                <w:color w:val="231F20"/>
                <w:sz w:val="18"/>
              </w:rPr>
            </w:pPr>
            <w:r w:rsidRPr="00507882">
              <w:rPr>
                <w:color w:val="231F20"/>
                <w:sz w:val="18"/>
              </w:rPr>
              <w:t>By</w:t>
            </w:r>
            <w:r w:rsidR="00CF63C1" w:rsidRPr="00507882">
              <w:rPr>
                <w:color w:val="231F20"/>
                <w:sz w:val="18"/>
              </w:rPr>
              <w:t xml:space="preserve"> </w:t>
            </w:r>
            <w:r w:rsidR="00CE4F9E" w:rsidRPr="00507882">
              <w:rPr>
                <w:color w:val="231F20"/>
                <w:sz w:val="18"/>
              </w:rPr>
              <w:t>December</w:t>
            </w:r>
            <w:r w:rsidR="004C34A5" w:rsidRPr="00507882">
              <w:rPr>
                <w:color w:val="231F20"/>
                <w:sz w:val="18"/>
              </w:rPr>
              <w:t xml:space="preserve"> 1,</w:t>
            </w:r>
            <w:r w:rsidR="00CF63C1" w:rsidRPr="00507882">
              <w:rPr>
                <w:color w:val="231F20"/>
                <w:sz w:val="18"/>
              </w:rPr>
              <w:t xml:space="preserve"> 2024</w:t>
            </w:r>
          </w:p>
        </w:tc>
        <w:tc>
          <w:tcPr>
            <w:tcW w:w="1875" w:type="dxa"/>
          </w:tcPr>
          <w:p w14:paraId="1BE52727" w14:textId="201FC0FA" w:rsidR="004E1E84" w:rsidRPr="00507882" w:rsidRDefault="004E1E84" w:rsidP="004E1E84">
            <w:pPr>
              <w:pStyle w:val="TableParagraph"/>
              <w:spacing w:line="206" w:lineRule="exact"/>
              <w:ind w:left="105"/>
              <w:rPr>
                <w:color w:val="231F20"/>
                <w:spacing w:val="-5"/>
                <w:sz w:val="18"/>
              </w:rPr>
            </w:pPr>
            <w:r w:rsidRPr="00507882">
              <w:rPr>
                <w:color w:val="231F20"/>
                <w:sz w:val="18"/>
              </w:rPr>
              <w:t>ATCM,</w:t>
            </w:r>
            <w:r w:rsidRPr="00507882">
              <w:rPr>
                <w:color w:val="231F20"/>
                <w:spacing w:val="2"/>
                <w:sz w:val="18"/>
              </w:rPr>
              <w:t xml:space="preserve"> </w:t>
            </w:r>
            <w:r w:rsidRPr="00507882">
              <w:rPr>
                <w:color w:val="231F20"/>
                <w:sz w:val="18"/>
              </w:rPr>
              <w:t>CA</w:t>
            </w:r>
            <w:r w:rsidRPr="00507882">
              <w:rPr>
                <w:color w:val="231F20"/>
                <w:spacing w:val="-2"/>
                <w:sz w:val="18"/>
              </w:rPr>
              <w:t xml:space="preserve"> </w:t>
            </w:r>
            <w:r w:rsidRPr="00507882">
              <w:rPr>
                <w:color w:val="231F20"/>
                <w:sz w:val="18"/>
              </w:rPr>
              <w:t>&amp;</w:t>
            </w:r>
            <w:r w:rsidRPr="00507882">
              <w:rPr>
                <w:color w:val="231F20"/>
                <w:spacing w:val="-2"/>
                <w:sz w:val="18"/>
              </w:rPr>
              <w:t xml:space="preserve"> </w:t>
            </w:r>
            <w:r w:rsidRPr="00507882">
              <w:rPr>
                <w:color w:val="231F20"/>
                <w:spacing w:val="-5"/>
                <w:sz w:val="18"/>
              </w:rPr>
              <w:t>CC</w:t>
            </w:r>
          </w:p>
        </w:tc>
        <w:tc>
          <w:tcPr>
            <w:tcW w:w="6716" w:type="dxa"/>
          </w:tcPr>
          <w:p w14:paraId="411BD73D" w14:textId="06660A68" w:rsidR="004E1E84" w:rsidRPr="00507882" w:rsidRDefault="004E1E84" w:rsidP="00CF63C1">
            <w:pPr>
              <w:pStyle w:val="TableParagraph"/>
              <w:ind w:left="110" w:right="97"/>
              <w:rPr>
                <w:color w:val="231F20"/>
                <w:sz w:val="18"/>
              </w:rPr>
            </w:pPr>
            <w:r w:rsidRPr="00507882">
              <w:rPr>
                <w:b/>
                <w:color w:val="231F20"/>
                <w:sz w:val="18"/>
              </w:rPr>
              <w:t>Code</w:t>
            </w:r>
            <w:r w:rsidRPr="00507882">
              <w:rPr>
                <w:b/>
                <w:color w:val="231F20"/>
                <w:spacing w:val="-3"/>
                <w:sz w:val="18"/>
              </w:rPr>
              <w:t xml:space="preserve"> </w:t>
            </w:r>
            <w:r w:rsidRPr="00507882">
              <w:rPr>
                <w:b/>
                <w:color w:val="231F20"/>
                <w:sz w:val="18"/>
              </w:rPr>
              <w:t>of</w:t>
            </w:r>
            <w:r w:rsidRPr="00507882">
              <w:rPr>
                <w:b/>
                <w:color w:val="231F20"/>
                <w:spacing w:val="-3"/>
                <w:sz w:val="18"/>
              </w:rPr>
              <w:t xml:space="preserve"> </w:t>
            </w:r>
            <w:r w:rsidRPr="00507882">
              <w:rPr>
                <w:b/>
                <w:color w:val="231F20"/>
                <w:sz w:val="18"/>
              </w:rPr>
              <w:t>Conduct:</w:t>
            </w:r>
            <w:r w:rsidRPr="00507882">
              <w:rPr>
                <w:b/>
                <w:color w:val="231F20"/>
                <w:spacing w:val="37"/>
                <w:sz w:val="18"/>
              </w:rPr>
              <w:t xml:space="preserve"> </w:t>
            </w:r>
            <w:r w:rsidRPr="00507882">
              <w:rPr>
                <w:color w:val="231F20"/>
                <w:sz w:val="18"/>
              </w:rPr>
              <w:t>Update the</w:t>
            </w:r>
            <w:r w:rsidRPr="00507882">
              <w:rPr>
                <w:color w:val="231F20"/>
                <w:spacing w:val="-3"/>
                <w:sz w:val="18"/>
              </w:rPr>
              <w:t xml:space="preserve"> </w:t>
            </w:r>
            <w:r w:rsidRPr="00507882">
              <w:rPr>
                <w:color w:val="231F20"/>
                <w:sz w:val="18"/>
              </w:rPr>
              <w:t>Code</w:t>
            </w:r>
            <w:r w:rsidRPr="00507882">
              <w:rPr>
                <w:color w:val="231F20"/>
                <w:spacing w:val="-3"/>
                <w:sz w:val="18"/>
              </w:rPr>
              <w:t xml:space="preserve"> </w:t>
            </w:r>
            <w:r w:rsidRPr="00507882">
              <w:rPr>
                <w:color w:val="231F20"/>
                <w:sz w:val="18"/>
              </w:rPr>
              <w:t>of</w:t>
            </w:r>
            <w:r w:rsidRPr="00507882">
              <w:rPr>
                <w:color w:val="231F20"/>
                <w:spacing w:val="-1"/>
                <w:sz w:val="18"/>
              </w:rPr>
              <w:t xml:space="preserve"> </w:t>
            </w:r>
            <w:r w:rsidRPr="00507882">
              <w:rPr>
                <w:color w:val="231F20"/>
                <w:sz w:val="18"/>
              </w:rPr>
              <w:t>Conduct</w:t>
            </w:r>
            <w:r w:rsidRPr="00507882">
              <w:rPr>
                <w:color w:val="231F20"/>
                <w:spacing w:val="-5"/>
                <w:sz w:val="18"/>
              </w:rPr>
              <w:t xml:space="preserve"> Policy </w:t>
            </w:r>
            <w:r w:rsidRPr="00507882">
              <w:rPr>
                <w:color w:val="231F20"/>
                <w:sz w:val="18"/>
              </w:rPr>
              <w:t>for</w:t>
            </w:r>
            <w:r w:rsidRPr="00507882">
              <w:rPr>
                <w:color w:val="231F20"/>
                <w:spacing w:val="-3"/>
                <w:sz w:val="18"/>
              </w:rPr>
              <w:t xml:space="preserve"> City Council and </w:t>
            </w:r>
            <w:r w:rsidRPr="00507882">
              <w:rPr>
                <w:color w:val="231F20"/>
                <w:sz w:val="18"/>
              </w:rPr>
              <w:t xml:space="preserve">Commissioners per Council direction and present the revised policy to City Council for consideration of approval. </w:t>
            </w:r>
          </w:p>
        </w:tc>
        <w:tc>
          <w:tcPr>
            <w:tcW w:w="585" w:type="dxa"/>
          </w:tcPr>
          <w:p w14:paraId="641D115B" w14:textId="77777777" w:rsidR="004E1E84" w:rsidRPr="00507882" w:rsidRDefault="004E1E84" w:rsidP="004E1E84">
            <w:pPr>
              <w:pStyle w:val="TableParagraph"/>
              <w:jc w:val="center"/>
              <w:rPr>
                <w:sz w:val="18"/>
                <w:szCs w:val="18"/>
              </w:rPr>
            </w:pPr>
          </w:p>
        </w:tc>
        <w:tc>
          <w:tcPr>
            <w:tcW w:w="719" w:type="dxa"/>
          </w:tcPr>
          <w:p w14:paraId="4A2FB3DD" w14:textId="7EB91FA4" w:rsidR="004E1E84" w:rsidRPr="00507882" w:rsidRDefault="00934B44" w:rsidP="004E1E84">
            <w:pPr>
              <w:pStyle w:val="TableParagraph"/>
              <w:jc w:val="center"/>
              <w:rPr>
                <w:sz w:val="18"/>
                <w:szCs w:val="18"/>
              </w:rPr>
            </w:pPr>
            <w:r>
              <w:rPr>
                <w:sz w:val="18"/>
                <w:szCs w:val="18"/>
              </w:rPr>
              <w:t>X</w:t>
            </w:r>
          </w:p>
        </w:tc>
        <w:tc>
          <w:tcPr>
            <w:tcW w:w="825" w:type="dxa"/>
          </w:tcPr>
          <w:p w14:paraId="2313FD07" w14:textId="77777777" w:rsidR="004E1E84" w:rsidRPr="00507882" w:rsidRDefault="004E1E84" w:rsidP="004E1E84">
            <w:pPr>
              <w:pStyle w:val="TableParagraph"/>
              <w:jc w:val="center"/>
              <w:rPr>
                <w:sz w:val="18"/>
                <w:szCs w:val="18"/>
              </w:rPr>
            </w:pPr>
          </w:p>
        </w:tc>
        <w:tc>
          <w:tcPr>
            <w:tcW w:w="2236" w:type="dxa"/>
          </w:tcPr>
          <w:p w14:paraId="50DEC3EB" w14:textId="77777777" w:rsidR="004E1E84" w:rsidRPr="00507882" w:rsidRDefault="004E1E84" w:rsidP="004E1E84">
            <w:pPr>
              <w:pStyle w:val="TableParagraph"/>
              <w:rPr>
                <w:sz w:val="18"/>
                <w:szCs w:val="18"/>
              </w:rPr>
            </w:pPr>
          </w:p>
        </w:tc>
      </w:tr>
      <w:tr w:rsidR="004E1E84" w:rsidRPr="00507882" w14:paraId="7C9FCD27" w14:textId="77777777" w:rsidTr="55C14960">
        <w:trPr>
          <w:trHeight w:val="503"/>
        </w:trPr>
        <w:tc>
          <w:tcPr>
            <w:tcW w:w="1440" w:type="dxa"/>
          </w:tcPr>
          <w:p w14:paraId="29B42E7E" w14:textId="47588FE7" w:rsidR="004E1E84" w:rsidRPr="00507882" w:rsidRDefault="004E1E84" w:rsidP="004E1E84">
            <w:pPr>
              <w:pStyle w:val="TableParagraph"/>
              <w:numPr>
                <w:ilvl w:val="0"/>
                <w:numId w:val="8"/>
              </w:numPr>
              <w:spacing w:line="206" w:lineRule="exact"/>
              <w:rPr>
                <w:color w:val="231F20"/>
                <w:sz w:val="18"/>
              </w:rPr>
            </w:pPr>
            <w:r w:rsidRPr="00507882">
              <w:rPr>
                <w:color w:val="231F20"/>
                <w:sz w:val="18"/>
              </w:rPr>
              <w:t>By</w:t>
            </w:r>
            <w:r w:rsidR="004C34A5" w:rsidRPr="00507882">
              <w:rPr>
                <w:color w:val="231F20"/>
                <w:sz w:val="18"/>
              </w:rPr>
              <w:t xml:space="preserve"> March 1, 2025</w:t>
            </w:r>
          </w:p>
        </w:tc>
        <w:tc>
          <w:tcPr>
            <w:tcW w:w="1875" w:type="dxa"/>
          </w:tcPr>
          <w:p w14:paraId="00686C86" w14:textId="4EF113E1" w:rsidR="004E1E84" w:rsidRPr="00507882" w:rsidRDefault="004E1E84" w:rsidP="004E1E84">
            <w:pPr>
              <w:pStyle w:val="TableParagraph"/>
              <w:spacing w:line="206" w:lineRule="exact"/>
              <w:ind w:left="105"/>
              <w:rPr>
                <w:color w:val="231F20"/>
                <w:spacing w:val="-5"/>
                <w:sz w:val="18"/>
              </w:rPr>
            </w:pPr>
            <w:r w:rsidRPr="00507882">
              <w:rPr>
                <w:color w:val="231F20"/>
                <w:sz w:val="18"/>
              </w:rPr>
              <w:t>CS</w:t>
            </w:r>
          </w:p>
        </w:tc>
        <w:tc>
          <w:tcPr>
            <w:tcW w:w="6716" w:type="dxa"/>
          </w:tcPr>
          <w:p w14:paraId="4117EE80" w14:textId="1891F6DE" w:rsidR="004E1E84" w:rsidRPr="00507882" w:rsidRDefault="004E1E84" w:rsidP="00CF63C1">
            <w:pPr>
              <w:pStyle w:val="TableParagraph"/>
              <w:ind w:left="110" w:right="97"/>
              <w:rPr>
                <w:sz w:val="18"/>
                <w:szCs w:val="18"/>
              </w:rPr>
            </w:pPr>
            <w:r w:rsidRPr="00507882">
              <w:rPr>
                <w:b/>
                <w:bCs/>
                <w:sz w:val="18"/>
                <w:szCs w:val="18"/>
              </w:rPr>
              <w:t xml:space="preserve">Redondo Beach Performing Arts Center: </w:t>
            </w:r>
            <w:r w:rsidR="004C34A5" w:rsidRPr="00507882">
              <w:rPr>
                <w:b/>
                <w:bCs/>
                <w:sz w:val="18"/>
                <w:szCs w:val="18"/>
              </w:rPr>
              <w:t xml:space="preserve"> </w:t>
            </w:r>
            <w:r w:rsidRPr="00507882">
              <w:rPr>
                <w:color w:val="231F20"/>
                <w:sz w:val="18"/>
                <w:szCs w:val="18"/>
              </w:rPr>
              <w:t xml:space="preserve">Provide a report to </w:t>
            </w:r>
            <w:r w:rsidR="004C34A5" w:rsidRPr="00507882">
              <w:rPr>
                <w:color w:val="231F20"/>
                <w:sz w:val="18"/>
                <w:szCs w:val="18"/>
              </w:rPr>
              <w:t xml:space="preserve">the </w:t>
            </w:r>
            <w:r w:rsidRPr="00507882">
              <w:rPr>
                <w:color w:val="231F20"/>
                <w:sz w:val="18"/>
                <w:szCs w:val="18"/>
              </w:rPr>
              <w:t>City Council on</w:t>
            </w:r>
            <w:r w:rsidR="004C34A5" w:rsidRPr="00507882">
              <w:rPr>
                <w:color w:val="231F20"/>
                <w:sz w:val="18"/>
                <w:szCs w:val="18"/>
              </w:rPr>
              <w:t xml:space="preserve"> the status of RBPAC operations and ways to maximize facility </w:t>
            </w:r>
            <w:r w:rsidRPr="00507882">
              <w:rPr>
                <w:sz w:val="18"/>
                <w:szCs w:val="18"/>
              </w:rPr>
              <w:t xml:space="preserve">revenue. </w:t>
            </w:r>
          </w:p>
        </w:tc>
        <w:tc>
          <w:tcPr>
            <w:tcW w:w="585" w:type="dxa"/>
          </w:tcPr>
          <w:p w14:paraId="4E258994" w14:textId="77777777" w:rsidR="004E1E84" w:rsidRPr="00507882" w:rsidRDefault="004E1E84" w:rsidP="004E1E84">
            <w:pPr>
              <w:pStyle w:val="TableParagraph"/>
              <w:jc w:val="center"/>
              <w:rPr>
                <w:sz w:val="18"/>
                <w:szCs w:val="18"/>
              </w:rPr>
            </w:pPr>
          </w:p>
        </w:tc>
        <w:tc>
          <w:tcPr>
            <w:tcW w:w="719" w:type="dxa"/>
          </w:tcPr>
          <w:p w14:paraId="111BDC45" w14:textId="42ECFA61" w:rsidR="004E1E84" w:rsidRPr="00507882" w:rsidRDefault="5E7BF427" w:rsidP="004E1E84">
            <w:pPr>
              <w:pStyle w:val="TableParagraph"/>
              <w:jc w:val="center"/>
              <w:rPr>
                <w:sz w:val="18"/>
                <w:szCs w:val="18"/>
              </w:rPr>
            </w:pPr>
            <w:r w:rsidRPr="55C14960">
              <w:rPr>
                <w:sz w:val="18"/>
                <w:szCs w:val="18"/>
              </w:rPr>
              <w:t>X</w:t>
            </w:r>
          </w:p>
        </w:tc>
        <w:tc>
          <w:tcPr>
            <w:tcW w:w="825" w:type="dxa"/>
          </w:tcPr>
          <w:p w14:paraId="74DDECF3" w14:textId="77777777" w:rsidR="004E1E84" w:rsidRPr="00507882" w:rsidRDefault="004E1E84" w:rsidP="004E1E84">
            <w:pPr>
              <w:pStyle w:val="TableParagraph"/>
              <w:jc w:val="center"/>
              <w:rPr>
                <w:sz w:val="18"/>
                <w:szCs w:val="18"/>
              </w:rPr>
            </w:pPr>
          </w:p>
        </w:tc>
        <w:tc>
          <w:tcPr>
            <w:tcW w:w="2236" w:type="dxa"/>
          </w:tcPr>
          <w:p w14:paraId="00D814BA" w14:textId="77777777" w:rsidR="004E1E84" w:rsidRPr="00507882" w:rsidRDefault="004E1E84" w:rsidP="004E1E84">
            <w:pPr>
              <w:pStyle w:val="TableParagraph"/>
              <w:rPr>
                <w:sz w:val="18"/>
                <w:szCs w:val="18"/>
              </w:rPr>
            </w:pPr>
          </w:p>
        </w:tc>
      </w:tr>
      <w:tr w:rsidR="004E1E84" w:rsidRPr="00507882" w14:paraId="6870E14E" w14:textId="77777777" w:rsidTr="55C14960">
        <w:trPr>
          <w:trHeight w:val="503"/>
        </w:trPr>
        <w:tc>
          <w:tcPr>
            <w:tcW w:w="1440" w:type="dxa"/>
          </w:tcPr>
          <w:p w14:paraId="609F2DA6" w14:textId="57B1C227" w:rsidR="004E1E84" w:rsidRPr="00507882" w:rsidRDefault="004E1E84" w:rsidP="004E1E84">
            <w:pPr>
              <w:pStyle w:val="TableParagraph"/>
              <w:numPr>
                <w:ilvl w:val="0"/>
                <w:numId w:val="8"/>
              </w:numPr>
              <w:spacing w:line="206" w:lineRule="exact"/>
              <w:rPr>
                <w:color w:val="231F20"/>
                <w:sz w:val="18"/>
              </w:rPr>
            </w:pPr>
            <w:r w:rsidRPr="00507882">
              <w:rPr>
                <w:color w:val="231F20"/>
                <w:sz w:val="18"/>
              </w:rPr>
              <w:t>By</w:t>
            </w:r>
            <w:r w:rsidR="006252D4" w:rsidRPr="00507882">
              <w:rPr>
                <w:color w:val="231F20"/>
                <w:sz w:val="18"/>
              </w:rPr>
              <w:t xml:space="preserve"> February 1, 2025</w:t>
            </w:r>
          </w:p>
        </w:tc>
        <w:tc>
          <w:tcPr>
            <w:tcW w:w="1875" w:type="dxa"/>
          </w:tcPr>
          <w:p w14:paraId="55A7183D" w14:textId="378C3D93" w:rsidR="004E1E84" w:rsidRPr="00507882" w:rsidRDefault="004E1E84" w:rsidP="004E1E84">
            <w:pPr>
              <w:pStyle w:val="TableParagraph"/>
              <w:spacing w:line="206" w:lineRule="exact"/>
              <w:ind w:left="105"/>
              <w:rPr>
                <w:color w:val="231F20"/>
                <w:spacing w:val="-5"/>
                <w:sz w:val="18"/>
              </w:rPr>
            </w:pPr>
            <w:r w:rsidRPr="00507882">
              <w:rPr>
                <w:color w:val="231F20"/>
                <w:sz w:val="18"/>
              </w:rPr>
              <w:t>CS</w:t>
            </w:r>
            <w:r w:rsidR="00CF63C1" w:rsidRPr="00507882">
              <w:rPr>
                <w:color w:val="231F20"/>
                <w:sz w:val="18"/>
              </w:rPr>
              <w:t xml:space="preserve"> &amp; PW</w:t>
            </w:r>
          </w:p>
        </w:tc>
        <w:tc>
          <w:tcPr>
            <w:tcW w:w="6716" w:type="dxa"/>
          </w:tcPr>
          <w:p w14:paraId="0659BB53" w14:textId="4827D037" w:rsidR="004E1E84" w:rsidRPr="00507882" w:rsidRDefault="004E1E84" w:rsidP="00CF63C1">
            <w:pPr>
              <w:pStyle w:val="TableParagraph"/>
              <w:ind w:left="110" w:right="97"/>
              <w:rPr>
                <w:sz w:val="18"/>
                <w:szCs w:val="18"/>
              </w:rPr>
            </w:pPr>
            <w:r w:rsidRPr="00507882">
              <w:rPr>
                <w:b/>
                <w:bCs/>
                <w:sz w:val="18"/>
                <w:szCs w:val="18"/>
              </w:rPr>
              <w:t xml:space="preserve">Memorial Bench/Plaque Program: </w:t>
            </w:r>
            <w:r w:rsidR="006252D4" w:rsidRPr="00507882">
              <w:rPr>
                <w:sz w:val="18"/>
                <w:szCs w:val="18"/>
              </w:rPr>
              <w:t xml:space="preserve"> </w:t>
            </w:r>
            <w:r w:rsidRPr="00507882">
              <w:rPr>
                <w:sz w:val="18"/>
                <w:szCs w:val="18"/>
              </w:rPr>
              <w:t xml:space="preserve">Explore options to expand the City’s memorial bench/plaque program including alternative commemorative opportunities (including plaques and artwork) along the Esplanade.  </w:t>
            </w:r>
          </w:p>
        </w:tc>
        <w:tc>
          <w:tcPr>
            <w:tcW w:w="585" w:type="dxa"/>
          </w:tcPr>
          <w:p w14:paraId="3B74067E" w14:textId="77777777" w:rsidR="004E1E84" w:rsidRPr="00507882" w:rsidRDefault="004E1E84" w:rsidP="004E1E84">
            <w:pPr>
              <w:pStyle w:val="TableParagraph"/>
              <w:jc w:val="center"/>
              <w:rPr>
                <w:sz w:val="18"/>
                <w:szCs w:val="18"/>
              </w:rPr>
            </w:pPr>
          </w:p>
        </w:tc>
        <w:tc>
          <w:tcPr>
            <w:tcW w:w="719" w:type="dxa"/>
          </w:tcPr>
          <w:p w14:paraId="6D29D11C" w14:textId="46FA94D4" w:rsidR="004E1E84" w:rsidRPr="00507882" w:rsidRDefault="31FA9284" w:rsidP="004E1E84">
            <w:pPr>
              <w:pStyle w:val="TableParagraph"/>
              <w:jc w:val="center"/>
              <w:rPr>
                <w:sz w:val="18"/>
                <w:szCs w:val="18"/>
              </w:rPr>
            </w:pPr>
            <w:r w:rsidRPr="55C14960">
              <w:rPr>
                <w:sz w:val="18"/>
                <w:szCs w:val="18"/>
              </w:rPr>
              <w:t>X</w:t>
            </w:r>
          </w:p>
        </w:tc>
        <w:tc>
          <w:tcPr>
            <w:tcW w:w="825" w:type="dxa"/>
          </w:tcPr>
          <w:p w14:paraId="784807FE" w14:textId="77777777" w:rsidR="004E1E84" w:rsidRPr="00507882" w:rsidRDefault="004E1E84" w:rsidP="004E1E84">
            <w:pPr>
              <w:pStyle w:val="TableParagraph"/>
              <w:jc w:val="center"/>
              <w:rPr>
                <w:sz w:val="18"/>
                <w:szCs w:val="18"/>
              </w:rPr>
            </w:pPr>
          </w:p>
        </w:tc>
        <w:tc>
          <w:tcPr>
            <w:tcW w:w="2236" w:type="dxa"/>
          </w:tcPr>
          <w:p w14:paraId="7E679FF8" w14:textId="77777777" w:rsidR="004E1E84" w:rsidRPr="00507882" w:rsidRDefault="004E1E84" w:rsidP="004E1E84">
            <w:pPr>
              <w:pStyle w:val="TableParagraph"/>
              <w:rPr>
                <w:sz w:val="18"/>
                <w:szCs w:val="18"/>
              </w:rPr>
            </w:pPr>
          </w:p>
        </w:tc>
      </w:tr>
      <w:tr w:rsidR="004E1E84" w:rsidRPr="00507882" w14:paraId="34A7627D" w14:textId="77777777" w:rsidTr="55C14960">
        <w:trPr>
          <w:trHeight w:val="503"/>
        </w:trPr>
        <w:tc>
          <w:tcPr>
            <w:tcW w:w="1440" w:type="dxa"/>
          </w:tcPr>
          <w:p w14:paraId="6B921904" w14:textId="0CD39684" w:rsidR="004E1E84" w:rsidRPr="00507882" w:rsidRDefault="004E1E84" w:rsidP="004E1E84">
            <w:pPr>
              <w:pStyle w:val="TableParagraph"/>
              <w:numPr>
                <w:ilvl w:val="0"/>
                <w:numId w:val="8"/>
              </w:numPr>
              <w:spacing w:line="206" w:lineRule="exact"/>
              <w:rPr>
                <w:color w:val="231F20"/>
                <w:sz w:val="18"/>
              </w:rPr>
            </w:pPr>
            <w:r w:rsidRPr="00507882">
              <w:rPr>
                <w:color w:val="231F20"/>
                <w:sz w:val="18"/>
              </w:rPr>
              <w:t>By</w:t>
            </w:r>
            <w:r w:rsidR="006252D4" w:rsidRPr="00507882">
              <w:rPr>
                <w:color w:val="231F20"/>
                <w:sz w:val="18"/>
              </w:rPr>
              <w:t xml:space="preserve"> April 1, 2025</w:t>
            </w:r>
          </w:p>
        </w:tc>
        <w:tc>
          <w:tcPr>
            <w:tcW w:w="1875" w:type="dxa"/>
          </w:tcPr>
          <w:p w14:paraId="5ED6A344" w14:textId="00836408" w:rsidR="004E1E84" w:rsidRPr="00507882" w:rsidRDefault="004E1E84" w:rsidP="004E1E84">
            <w:pPr>
              <w:pStyle w:val="TableParagraph"/>
              <w:spacing w:line="206" w:lineRule="exact"/>
              <w:ind w:left="105"/>
              <w:rPr>
                <w:color w:val="231F20"/>
                <w:spacing w:val="-5"/>
                <w:sz w:val="18"/>
              </w:rPr>
            </w:pPr>
            <w:r w:rsidRPr="00507882">
              <w:rPr>
                <w:color w:val="231F20"/>
                <w:sz w:val="18"/>
              </w:rPr>
              <w:t>ATCM</w:t>
            </w:r>
          </w:p>
        </w:tc>
        <w:tc>
          <w:tcPr>
            <w:tcW w:w="6716" w:type="dxa"/>
          </w:tcPr>
          <w:p w14:paraId="6B42486F" w14:textId="477DC5C8" w:rsidR="004E1E84" w:rsidRPr="00507882" w:rsidRDefault="004E1E84" w:rsidP="00CF63C1">
            <w:pPr>
              <w:pStyle w:val="TableParagraph"/>
              <w:ind w:left="110" w:right="97"/>
              <w:rPr>
                <w:b/>
                <w:color w:val="231F20"/>
                <w:sz w:val="18"/>
              </w:rPr>
            </w:pPr>
            <w:r w:rsidRPr="00507882">
              <w:rPr>
                <w:b/>
                <w:bCs/>
                <w:sz w:val="18"/>
                <w:szCs w:val="18"/>
              </w:rPr>
              <w:t xml:space="preserve">Olympics/World Cup </w:t>
            </w:r>
            <w:r w:rsidR="006252D4" w:rsidRPr="00507882">
              <w:rPr>
                <w:b/>
                <w:bCs/>
                <w:sz w:val="18"/>
                <w:szCs w:val="18"/>
              </w:rPr>
              <w:t>Activities</w:t>
            </w:r>
            <w:r w:rsidRPr="00507882">
              <w:rPr>
                <w:b/>
                <w:bCs/>
                <w:sz w:val="18"/>
                <w:szCs w:val="18"/>
              </w:rPr>
              <w:t xml:space="preserve">: </w:t>
            </w:r>
            <w:r w:rsidR="0094008B" w:rsidRPr="00507882">
              <w:rPr>
                <w:b/>
                <w:bCs/>
                <w:sz w:val="18"/>
                <w:szCs w:val="18"/>
              </w:rPr>
              <w:t xml:space="preserve"> </w:t>
            </w:r>
            <w:r w:rsidR="0094008B" w:rsidRPr="00507882">
              <w:rPr>
                <w:sz w:val="18"/>
                <w:szCs w:val="18"/>
              </w:rPr>
              <w:t>Work</w:t>
            </w:r>
            <w:r w:rsidR="00CF63C1" w:rsidRPr="00507882">
              <w:rPr>
                <w:sz w:val="18"/>
                <w:szCs w:val="18"/>
              </w:rPr>
              <w:t xml:space="preserve"> with </w:t>
            </w:r>
            <w:r w:rsidR="0094008B" w:rsidRPr="00507882">
              <w:rPr>
                <w:sz w:val="18"/>
                <w:szCs w:val="18"/>
              </w:rPr>
              <w:t xml:space="preserve">Olympic and World Cup </w:t>
            </w:r>
            <w:r w:rsidR="00CF63C1" w:rsidRPr="00507882">
              <w:rPr>
                <w:sz w:val="18"/>
                <w:szCs w:val="18"/>
              </w:rPr>
              <w:t>organizers</w:t>
            </w:r>
            <w:r w:rsidR="0094008B" w:rsidRPr="00507882">
              <w:rPr>
                <w:sz w:val="18"/>
                <w:szCs w:val="18"/>
              </w:rPr>
              <w:t xml:space="preserve"> to</w:t>
            </w:r>
            <w:r w:rsidR="00CF63C1" w:rsidRPr="00507882">
              <w:rPr>
                <w:sz w:val="18"/>
                <w:szCs w:val="18"/>
              </w:rPr>
              <w:t xml:space="preserve"> host</w:t>
            </w:r>
            <w:r w:rsidR="0094008B" w:rsidRPr="00507882">
              <w:rPr>
                <w:sz w:val="18"/>
                <w:szCs w:val="18"/>
              </w:rPr>
              <w:t xml:space="preserve"> promotional activities and</w:t>
            </w:r>
            <w:r w:rsidR="00CF63C1" w:rsidRPr="00507882">
              <w:rPr>
                <w:sz w:val="18"/>
                <w:szCs w:val="18"/>
              </w:rPr>
              <w:t xml:space="preserve"> </w:t>
            </w:r>
            <w:r w:rsidR="0094008B" w:rsidRPr="00507882">
              <w:rPr>
                <w:sz w:val="18"/>
                <w:szCs w:val="18"/>
              </w:rPr>
              <w:t>events</w:t>
            </w:r>
            <w:r w:rsidR="00CF63C1" w:rsidRPr="00507882">
              <w:rPr>
                <w:sz w:val="18"/>
                <w:szCs w:val="18"/>
              </w:rPr>
              <w:t xml:space="preserve"> in Redondo Beach.</w:t>
            </w:r>
            <w:r w:rsidR="00CF63C1" w:rsidRPr="00507882">
              <w:rPr>
                <w:b/>
                <w:bCs/>
                <w:sz w:val="18"/>
                <w:szCs w:val="18"/>
              </w:rPr>
              <w:t xml:space="preserve"> </w:t>
            </w:r>
          </w:p>
        </w:tc>
        <w:tc>
          <w:tcPr>
            <w:tcW w:w="585" w:type="dxa"/>
          </w:tcPr>
          <w:p w14:paraId="68E1B745" w14:textId="77777777" w:rsidR="004E1E84" w:rsidRPr="00507882" w:rsidRDefault="004E1E84" w:rsidP="004E1E84">
            <w:pPr>
              <w:pStyle w:val="TableParagraph"/>
              <w:jc w:val="center"/>
              <w:rPr>
                <w:sz w:val="18"/>
                <w:szCs w:val="18"/>
              </w:rPr>
            </w:pPr>
          </w:p>
        </w:tc>
        <w:tc>
          <w:tcPr>
            <w:tcW w:w="719" w:type="dxa"/>
          </w:tcPr>
          <w:p w14:paraId="3640B01A" w14:textId="1EFFD390" w:rsidR="004E1E84" w:rsidRPr="00507882" w:rsidRDefault="00934B44" w:rsidP="004E1E84">
            <w:pPr>
              <w:pStyle w:val="TableParagraph"/>
              <w:jc w:val="center"/>
              <w:rPr>
                <w:sz w:val="18"/>
                <w:szCs w:val="18"/>
              </w:rPr>
            </w:pPr>
            <w:r>
              <w:rPr>
                <w:sz w:val="18"/>
                <w:szCs w:val="18"/>
              </w:rPr>
              <w:t>X</w:t>
            </w:r>
          </w:p>
        </w:tc>
        <w:tc>
          <w:tcPr>
            <w:tcW w:w="825" w:type="dxa"/>
          </w:tcPr>
          <w:p w14:paraId="6AB0ADB5" w14:textId="77777777" w:rsidR="004E1E84" w:rsidRPr="00507882" w:rsidRDefault="004E1E84" w:rsidP="004E1E84">
            <w:pPr>
              <w:pStyle w:val="TableParagraph"/>
              <w:jc w:val="center"/>
              <w:rPr>
                <w:sz w:val="18"/>
                <w:szCs w:val="18"/>
              </w:rPr>
            </w:pPr>
          </w:p>
        </w:tc>
        <w:tc>
          <w:tcPr>
            <w:tcW w:w="2236" w:type="dxa"/>
          </w:tcPr>
          <w:p w14:paraId="1704F7E9" w14:textId="77777777" w:rsidR="004E1E84" w:rsidRPr="00507882" w:rsidRDefault="004E1E84" w:rsidP="004E1E84">
            <w:pPr>
              <w:pStyle w:val="TableParagraph"/>
              <w:rPr>
                <w:sz w:val="18"/>
                <w:szCs w:val="18"/>
              </w:rPr>
            </w:pPr>
          </w:p>
        </w:tc>
      </w:tr>
      <w:tr w:rsidR="004E1E84" w:rsidRPr="00507882" w14:paraId="63AACD97" w14:textId="77777777" w:rsidTr="55C14960">
        <w:trPr>
          <w:trHeight w:val="503"/>
        </w:trPr>
        <w:tc>
          <w:tcPr>
            <w:tcW w:w="1440" w:type="dxa"/>
          </w:tcPr>
          <w:p w14:paraId="2D7078CB" w14:textId="43CB514B" w:rsidR="004E1E84" w:rsidRPr="00507882" w:rsidRDefault="004E1E84" w:rsidP="004E1E84">
            <w:pPr>
              <w:pStyle w:val="TableParagraph"/>
              <w:numPr>
                <w:ilvl w:val="0"/>
                <w:numId w:val="8"/>
              </w:numPr>
              <w:spacing w:line="206" w:lineRule="exact"/>
              <w:rPr>
                <w:color w:val="231F20"/>
                <w:sz w:val="18"/>
              </w:rPr>
            </w:pPr>
            <w:r w:rsidRPr="00507882">
              <w:rPr>
                <w:color w:val="231F20"/>
                <w:sz w:val="18"/>
              </w:rPr>
              <w:t>By</w:t>
            </w:r>
            <w:r w:rsidR="0094008B" w:rsidRPr="00507882">
              <w:rPr>
                <w:color w:val="231F20"/>
                <w:sz w:val="18"/>
              </w:rPr>
              <w:t xml:space="preserve"> January 1, 2025</w:t>
            </w:r>
          </w:p>
        </w:tc>
        <w:tc>
          <w:tcPr>
            <w:tcW w:w="1875" w:type="dxa"/>
          </w:tcPr>
          <w:p w14:paraId="4ED6DE69" w14:textId="68A4DBF8" w:rsidR="004E1E84" w:rsidRPr="00507882" w:rsidRDefault="0094008B" w:rsidP="004E1E84">
            <w:pPr>
              <w:pStyle w:val="TableParagraph"/>
              <w:spacing w:line="206" w:lineRule="exact"/>
              <w:ind w:left="105"/>
              <w:rPr>
                <w:color w:val="231F20"/>
                <w:spacing w:val="-5"/>
                <w:sz w:val="18"/>
              </w:rPr>
            </w:pPr>
            <w:r w:rsidRPr="00507882">
              <w:rPr>
                <w:color w:val="231F20"/>
                <w:sz w:val="18"/>
              </w:rPr>
              <w:t>ATCM &amp; CA</w:t>
            </w:r>
          </w:p>
        </w:tc>
        <w:tc>
          <w:tcPr>
            <w:tcW w:w="6716" w:type="dxa"/>
          </w:tcPr>
          <w:p w14:paraId="241F33BE" w14:textId="268DDE6B" w:rsidR="004E1E84" w:rsidRPr="00507882" w:rsidRDefault="004E1E84" w:rsidP="00CF63C1">
            <w:pPr>
              <w:pStyle w:val="TableParagraph"/>
              <w:ind w:left="110" w:right="97"/>
              <w:rPr>
                <w:sz w:val="18"/>
                <w:szCs w:val="18"/>
              </w:rPr>
            </w:pPr>
            <w:r w:rsidRPr="00507882">
              <w:rPr>
                <w:b/>
                <w:bCs/>
                <w:sz w:val="18"/>
                <w:szCs w:val="18"/>
              </w:rPr>
              <w:t xml:space="preserve">Green Line </w:t>
            </w:r>
            <w:r w:rsidR="00FD0416" w:rsidRPr="00507882">
              <w:rPr>
                <w:b/>
                <w:bCs/>
                <w:sz w:val="18"/>
                <w:szCs w:val="18"/>
              </w:rPr>
              <w:t>EIR Review</w:t>
            </w:r>
            <w:r w:rsidRPr="00507882">
              <w:rPr>
                <w:b/>
                <w:bCs/>
                <w:sz w:val="18"/>
                <w:szCs w:val="18"/>
              </w:rPr>
              <w:t xml:space="preserve">: </w:t>
            </w:r>
            <w:r w:rsidR="0094008B" w:rsidRPr="00507882">
              <w:rPr>
                <w:b/>
                <w:bCs/>
                <w:sz w:val="18"/>
                <w:szCs w:val="18"/>
              </w:rPr>
              <w:t xml:space="preserve"> </w:t>
            </w:r>
            <w:r w:rsidR="00FD0416" w:rsidRPr="00507882">
              <w:rPr>
                <w:sz w:val="18"/>
                <w:szCs w:val="18"/>
              </w:rPr>
              <w:t xml:space="preserve">Identify and engage consultants needed to assist the City with review/analysis of the EIR </w:t>
            </w:r>
            <w:r w:rsidR="00E96AFC" w:rsidRPr="00507882">
              <w:rPr>
                <w:sz w:val="18"/>
                <w:szCs w:val="18"/>
              </w:rPr>
              <w:t xml:space="preserve">prepared by </w:t>
            </w:r>
            <w:r w:rsidR="00FD0416" w:rsidRPr="00507882">
              <w:rPr>
                <w:sz w:val="18"/>
                <w:szCs w:val="18"/>
              </w:rPr>
              <w:t>Metro</w:t>
            </w:r>
            <w:r w:rsidR="00E96AFC" w:rsidRPr="00507882">
              <w:rPr>
                <w:sz w:val="18"/>
                <w:szCs w:val="18"/>
              </w:rPr>
              <w:t xml:space="preserve"> for the</w:t>
            </w:r>
            <w:r w:rsidRPr="00507882">
              <w:rPr>
                <w:sz w:val="18"/>
                <w:szCs w:val="18"/>
              </w:rPr>
              <w:t xml:space="preserve"> Green Line </w:t>
            </w:r>
            <w:r w:rsidR="00FD0416" w:rsidRPr="00507882">
              <w:rPr>
                <w:sz w:val="18"/>
                <w:szCs w:val="18"/>
              </w:rPr>
              <w:t>E</w:t>
            </w:r>
            <w:r w:rsidRPr="00507882">
              <w:rPr>
                <w:sz w:val="18"/>
                <w:szCs w:val="18"/>
              </w:rPr>
              <w:t xml:space="preserve">xtension </w:t>
            </w:r>
            <w:r w:rsidR="00FD0416" w:rsidRPr="00507882">
              <w:rPr>
                <w:sz w:val="18"/>
                <w:szCs w:val="18"/>
              </w:rPr>
              <w:t>Project.</w:t>
            </w:r>
          </w:p>
        </w:tc>
        <w:tc>
          <w:tcPr>
            <w:tcW w:w="585" w:type="dxa"/>
          </w:tcPr>
          <w:p w14:paraId="5C10D271" w14:textId="77777777" w:rsidR="004E1E84" w:rsidRPr="00507882" w:rsidRDefault="004E1E84" w:rsidP="004E1E84">
            <w:pPr>
              <w:pStyle w:val="TableParagraph"/>
              <w:jc w:val="center"/>
              <w:rPr>
                <w:sz w:val="18"/>
                <w:szCs w:val="18"/>
              </w:rPr>
            </w:pPr>
          </w:p>
        </w:tc>
        <w:tc>
          <w:tcPr>
            <w:tcW w:w="719" w:type="dxa"/>
          </w:tcPr>
          <w:p w14:paraId="0C6631C4" w14:textId="5763EDE3" w:rsidR="004E1E84" w:rsidRPr="00507882" w:rsidRDefault="00934B44" w:rsidP="004E1E84">
            <w:pPr>
              <w:pStyle w:val="TableParagraph"/>
              <w:jc w:val="center"/>
              <w:rPr>
                <w:sz w:val="18"/>
                <w:szCs w:val="18"/>
              </w:rPr>
            </w:pPr>
            <w:r>
              <w:rPr>
                <w:sz w:val="18"/>
                <w:szCs w:val="18"/>
              </w:rPr>
              <w:t>X</w:t>
            </w:r>
          </w:p>
        </w:tc>
        <w:tc>
          <w:tcPr>
            <w:tcW w:w="825" w:type="dxa"/>
          </w:tcPr>
          <w:p w14:paraId="478FD138" w14:textId="77777777" w:rsidR="004E1E84" w:rsidRPr="00507882" w:rsidRDefault="004E1E84" w:rsidP="004E1E84">
            <w:pPr>
              <w:pStyle w:val="TableParagraph"/>
              <w:jc w:val="center"/>
              <w:rPr>
                <w:sz w:val="18"/>
                <w:szCs w:val="18"/>
              </w:rPr>
            </w:pPr>
          </w:p>
        </w:tc>
        <w:tc>
          <w:tcPr>
            <w:tcW w:w="2236" w:type="dxa"/>
          </w:tcPr>
          <w:p w14:paraId="735A20D7" w14:textId="39C9FA88" w:rsidR="004E1E84" w:rsidRPr="00934B44" w:rsidRDefault="00934B44" w:rsidP="004E1E84">
            <w:pPr>
              <w:pStyle w:val="TableParagraph"/>
              <w:rPr>
                <w:b/>
                <w:bCs/>
                <w:i/>
                <w:iCs/>
                <w:sz w:val="18"/>
                <w:szCs w:val="18"/>
              </w:rPr>
            </w:pPr>
            <w:r>
              <w:rPr>
                <w:b/>
                <w:bCs/>
                <w:i/>
                <w:iCs/>
                <w:sz w:val="18"/>
                <w:szCs w:val="18"/>
              </w:rPr>
              <w:t xml:space="preserve">Staff is in contact with Traffic, </w:t>
            </w:r>
            <w:proofErr w:type="spellStart"/>
            <w:r>
              <w:rPr>
                <w:b/>
                <w:bCs/>
                <w:i/>
                <w:iCs/>
                <w:sz w:val="18"/>
                <w:szCs w:val="18"/>
              </w:rPr>
              <w:t>Geotechincial</w:t>
            </w:r>
            <w:proofErr w:type="spellEnd"/>
            <w:r>
              <w:rPr>
                <w:b/>
                <w:bCs/>
                <w:i/>
                <w:iCs/>
                <w:sz w:val="18"/>
                <w:szCs w:val="18"/>
              </w:rPr>
              <w:t>, and Environmental Engineering firms in an effort to assemble a Team to assist the City’s ongoing efforts.</w:t>
            </w:r>
          </w:p>
        </w:tc>
      </w:tr>
      <w:tr w:rsidR="00DF6D51" w:rsidRPr="00507882" w14:paraId="45F4DD23" w14:textId="77777777" w:rsidTr="55C14960">
        <w:trPr>
          <w:trHeight w:val="503"/>
        </w:trPr>
        <w:tc>
          <w:tcPr>
            <w:tcW w:w="1440" w:type="dxa"/>
          </w:tcPr>
          <w:p w14:paraId="4FE12826" w14:textId="5982C9B1"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B11045" w:rsidRPr="00507882">
              <w:rPr>
                <w:color w:val="231F20"/>
                <w:sz w:val="18"/>
              </w:rPr>
              <w:t xml:space="preserve"> April 1, 2025</w:t>
            </w:r>
          </w:p>
        </w:tc>
        <w:tc>
          <w:tcPr>
            <w:tcW w:w="1875" w:type="dxa"/>
          </w:tcPr>
          <w:p w14:paraId="0BCE184B" w14:textId="58580D1A" w:rsidR="00DF6D51" w:rsidRPr="00507882" w:rsidRDefault="006264E8" w:rsidP="00DF6D51">
            <w:pPr>
              <w:pStyle w:val="TableParagraph"/>
              <w:spacing w:line="206" w:lineRule="exact"/>
              <w:ind w:left="105"/>
              <w:rPr>
                <w:color w:val="231F20"/>
                <w:spacing w:val="-5"/>
                <w:sz w:val="18"/>
              </w:rPr>
            </w:pPr>
            <w:r w:rsidRPr="00507882">
              <w:rPr>
                <w:color w:val="231F20"/>
                <w:spacing w:val="-5"/>
                <w:sz w:val="18"/>
              </w:rPr>
              <w:t>CM</w:t>
            </w:r>
            <w:r w:rsidR="00B11045" w:rsidRPr="00507882">
              <w:rPr>
                <w:color w:val="231F20"/>
                <w:spacing w:val="-5"/>
                <w:sz w:val="18"/>
              </w:rPr>
              <w:t xml:space="preserve"> &amp; FS</w:t>
            </w:r>
          </w:p>
        </w:tc>
        <w:tc>
          <w:tcPr>
            <w:tcW w:w="6716" w:type="dxa"/>
          </w:tcPr>
          <w:p w14:paraId="7C86AA97" w14:textId="715EB59D" w:rsidR="00DF6D51" w:rsidRPr="00507882" w:rsidRDefault="00CF63C1" w:rsidP="006264E8">
            <w:pPr>
              <w:pStyle w:val="TableParagraph"/>
              <w:ind w:left="110" w:right="97"/>
              <w:rPr>
                <w:color w:val="231F20"/>
                <w:sz w:val="18"/>
                <w:szCs w:val="18"/>
              </w:rPr>
            </w:pPr>
            <w:r w:rsidRPr="00507882">
              <w:rPr>
                <w:b/>
                <w:bCs/>
                <w:color w:val="231F20"/>
                <w:sz w:val="18"/>
                <w:szCs w:val="18"/>
              </w:rPr>
              <w:t xml:space="preserve">Staffing </w:t>
            </w:r>
            <w:r w:rsidR="00B11045" w:rsidRPr="00507882">
              <w:rPr>
                <w:b/>
                <w:bCs/>
                <w:color w:val="231F20"/>
                <w:sz w:val="18"/>
                <w:szCs w:val="18"/>
              </w:rPr>
              <w:t xml:space="preserve">Needs </w:t>
            </w:r>
            <w:r w:rsidRPr="00507882">
              <w:rPr>
                <w:b/>
                <w:bCs/>
                <w:color w:val="231F20"/>
                <w:sz w:val="18"/>
                <w:szCs w:val="18"/>
              </w:rPr>
              <w:t xml:space="preserve">Assessment: </w:t>
            </w:r>
            <w:r w:rsidR="00B11045" w:rsidRPr="00507882">
              <w:rPr>
                <w:b/>
                <w:bCs/>
                <w:color w:val="231F20"/>
                <w:sz w:val="18"/>
                <w:szCs w:val="18"/>
              </w:rPr>
              <w:t xml:space="preserve"> </w:t>
            </w:r>
            <w:r w:rsidRPr="00507882">
              <w:rPr>
                <w:color w:val="231F20"/>
                <w:sz w:val="18"/>
                <w:szCs w:val="18"/>
              </w:rPr>
              <w:t xml:space="preserve">Provide </w:t>
            </w:r>
            <w:r w:rsidR="00DE5586" w:rsidRPr="00507882">
              <w:rPr>
                <w:color w:val="231F20"/>
                <w:sz w:val="18"/>
                <w:szCs w:val="18"/>
              </w:rPr>
              <w:t xml:space="preserve">the </w:t>
            </w:r>
            <w:r w:rsidR="00B11045" w:rsidRPr="00507882">
              <w:rPr>
                <w:color w:val="231F20"/>
                <w:sz w:val="18"/>
                <w:szCs w:val="18"/>
              </w:rPr>
              <w:t xml:space="preserve">City </w:t>
            </w:r>
            <w:r w:rsidRPr="00507882">
              <w:rPr>
                <w:color w:val="231F20"/>
                <w:sz w:val="18"/>
                <w:szCs w:val="18"/>
              </w:rPr>
              <w:t xml:space="preserve">Council with a </w:t>
            </w:r>
            <w:r w:rsidR="00B11045" w:rsidRPr="00507882">
              <w:rPr>
                <w:color w:val="231F20"/>
                <w:sz w:val="18"/>
                <w:szCs w:val="18"/>
              </w:rPr>
              <w:t xml:space="preserve">report on </w:t>
            </w:r>
            <w:r w:rsidR="006264E8" w:rsidRPr="00507882">
              <w:rPr>
                <w:color w:val="231F20"/>
                <w:sz w:val="18"/>
                <w:szCs w:val="18"/>
              </w:rPr>
              <w:t xml:space="preserve">the costs </w:t>
            </w:r>
            <w:r w:rsidR="00B11045" w:rsidRPr="00507882">
              <w:rPr>
                <w:color w:val="231F20"/>
                <w:sz w:val="18"/>
                <w:szCs w:val="18"/>
              </w:rPr>
              <w:t>of</w:t>
            </w:r>
            <w:r w:rsidR="006264E8" w:rsidRPr="00507882">
              <w:rPr>
                <w:color w:val="231F20"/>
                <w:sz w:val="18"/>
                <w:szCs w:val="18"/>
              </w:rPr>
              <w:t xml:space="preserve"> adding</w:t>
            </w:r>
            <w:r w:rsidR="00DE5586" w:rsidRPr="00507882">
              <w:rPr>
                <w:color w:val="231F20"/>
                <w:sz w:val="18"/>
                <w:szCs w:val="18"/>
              </w:rPr>
              <w:t xml:space="preserve"> staff</w:t>
            </w:r>
            <w:r w:rsidR="006264E8" w:rsidRPr="00507882">
              <w:rPr>
                <w:color w:val="231F20"/>
                <w:sz w:val="18"/>
                <w:szCs w:val="18"/>
              </w:rPr>
              <w:t xml:space="preserve"> </w:t>
            </w:r>
            <w:r w:rsidR="00B307D5" w:rsidRPr="00507882">
              <w:rPr>
                <w:color w:val="231F20"/>
                <w:sz w:val="18"/>
                <w:szCs w:val="18"/>
              </w:rPr>
              <w:t>positions</w:t>
            </w:r>
            <w:r w:rsidR="006264E8" w:rsidRPr="00507882">
              <w:rPr>
                <w:color w:val="231F20"/>
                <w:sz w:val="18"/>
                <w:szCs w:val="18"/>
              </w:rPr>
              <w:t xml:space="preserve"> </w:t>
            </w:r>
            <w:r w:rsidR="00B11045" w:rsidRPr="00507882">
              <w:rPr>
                <w:color w:val="231F20"/>
                <w:sz w:val="18"/>
                <w:szCs w:val="18"/>
              </w:rPr>
              <w:t xml:space="preserve">to the </w:t>
            </w:r>
            <w:r w:rsidR="00CE4F9E" w:rsidRPr="00507882">
              <w:rPr>
                <w:color w:val="231F20"/>
                <w:sz w:val="18"/>
                <w:szCs w:val="18"/>
              </w:rPr>
              <w:t>organization</w:t>
            </w:r>
            <w:r w:rsidR="00B11045" w:rsidRPr="00507882">
              <w:rPr>
                <w:color w:val="231F20"/>
                <w:sz w:val="18"/>
                <w:szCs w:val="18"/>
              </w:rPr>
              <w:t xml:space="preserve"> that would </w:t>
            </w:r>
            <w:r w:rsidR="00CE4F9E" w:rsidRPr="00507882">
              <w:rPr>
                <w:color w:val="231F20"/>
                <w:sz w:val="18"/>
                <w:szCs w:val="18"/>
              </w:rPr>
              <w:t>enhance</w:t>
            </w:r>
            <w:r w:rsidR="00B11045" w:rsidRPr="00507882">
              <w:rPr>
                <w:color w:val="231F20"/>
                <w:sz w:val="18"/>
                <w:szCs w:val="18"/>
              </w:rPr>
              <w:t xml:space="preserve"> </w:t>
            </w:r>
            <w:r w:rsidR="00DE5586" w:rsidRPr="00507882">
              <w:rPr>
                <w:color w:val="231F20"/>
                <w:sz w:val="18"/>
                <w:szCs w:val="18"/>
              </w:rPr>
              <w:t xml:space="preserve">critical </w:t>
            </w:r>
            <w:r w:rsidR="00B11045" w:rsidRPr="00507882">
              <w:rPr>
                <w:color w:val="231F20"/>
                <w:sz w:val="18"/>
                <w:szCs w:val="18"/>
              </w:rPr>
              <w:t>City services</w:t>
            </w:r>
            <w:r w:rsidR="006264E8" w:rsidRPr="00507882">
              <w:rPr>
                <w:color w:val="231F20"/>
                <w:sz w:val="18"/>
                <w:szCs w:val="18"/>
              </w:rPr>
              <w:t>.</w:t>
            </w:r>
          </w:p>
        </w:tc>
        <w:tc>
          <w:tcPr>
            <w:tcW w:w="585" w:type="dxa"/>
          </w:tcPr>
          <w:p w14:paraId="554B6FA5" w14:textId="77777777" w:rsidR="00DF6D51" w:rsidRPr="00507882" w:rsidRDefault="00DF6D51" w:rsidP="00DF6D51">
            <w:pPr>
              <w:pStyle w:val="TableParagraph"/>
              <w:jc w:val="center"/>
              <w:rPr>
                <w:sz w:val="18"/>
                <w:szCs w:val="18"/>
              </w:rPr>
            </w:pPr>
          </w:p>
        </w:tc>
        <w:tc>
          <w:tcPr>
            <w:tcW w:w="719" w:type="dxa"/>
          </w:tcPr>
          <w:p w14:paraId="4A06F278" w14:textId="4AC2CF2A" w:rsidR="00DF6D51" w:rsidRPr="00507882" w:rsidRDefault="00934B44" w:rsidP="00DF6D51">
            <w:pPr>
              <w:pStyle w:val="TableParagraph"/>
              <w:jc w:val="center"/>
              <w:rPr>
                <w:sz w:val="18"/>
                <w:szCs w:val="18"/>
              </w:rPr>
            </w:pPr>
            <w:r>
              <w:rPr>
                <w:sz w:val="18"/>
                <w:szCs w:val="18"/>
              </w:rPr>
              <w:t>X</w:t>
            </w:r>
          </w:p>
        </w:tc>
        <w:tc>
          <w:tcPr>
            <w:tcW w:w="825" w:type="dxa"/>
          </w:tcPr>
          <w:p w14:paraId="0790C428" w14:textId="77777777" w:rsidR="00DF6D51" w:rsidRPr="00507882" w:rsidRDefault="00DF6D51" w:rsidP="00DF6D51">
            <w:pPr>
              <w:pStyle w:val="TableParagraph"/>
              <w:jc w:val="center"/>
              <w:rPr>
                <w:sz w:val="18"/>
                <w:szCs w:val="18"/>
              </w:rPr>
            </w:pPr>
          </w:p>
        </w:tc>
        <w:tc>
          <w:tcPr>
            <w:tcW w:w="2236" w:type="dxa"/>
          </w:tcPr>
          <w:p w14:paraId="57C1EED9" w14:textId="77777777" w:rsidR="00DF6D51" w:rsidRPr="00507882" w:rsidRDefault="00DF6D51" w:rsidP="00DF6D51">
            <w:pPr>
              <w:pStyle w:val="TableParagraph"/>
              <w:rPr>
                <w:sz w:val="18"/>
                <w:szCs w:val="18"/>
              </w:rPr>
            </w:pPr>
          </w:p>
        </w:tc>
      </w:tr>
      <w:tr w:rsidR="00DF6D51" w:rsidRPr="00507882" w14:paraId="403E1393" w14:textId="77777777" w:rsidTr="55C14960">
        <w:trPr>
          <w:trHeight w:val="503"/>
        </w:trPr>
        <w:tc>
          <w:tcPr>
            <w:tcW w:w="1440" w:type="dxa"/>
          </w:tcPr>
          <w:p w14:paraId="2BFE697D" w14:textId="3163B0A3"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DE5586" w:rsidRPr="00507882">
              <w:rPr>
                <w:color w:val="231F20"/>
                <w:sz w:val="18"/>
              </w:rPr>
              <w:t xml:space="preserve"> March 1, 2025</w:t>
            </w:r>
          </w:p>
        </w:tc>
        <w:tc>
          <w:tcPr>
            <w:tcW w:w="1875" w:type="dxa"/>
          </w:tcPr>
          <w:p w14:paraId="5A21A844" w14:textId="421088C3" w:rsidR="00DF6D51" w:rsidRPr="00507882" w:rsidRDefault="006264E8" w:rsidP="00DF6D51">
            <w:pPr>
              <w:pStyle w:val="TableParagraph"/>
              <w:spacing w:line="206" w:lineRule="exact"/>
              <w:ind w:left="105"/>
              <w:rPr>
                <w:color w:val="231F20"/>
                <w:spacing w:val="-5"/>
                <w:sz w:val="18"/>
              </w:rPr>
            </w:pPr>
            <w:r w:rsidRPr="00507882">
              <w:rPr>
                <w:color w:val="231F20"/>
                <w:spacing w:val="-5"/>
                <w:sz w:val="18"/>
              </w:rPr>
              <w:t>CM</w:t>
            </w:r>
            <w:r w:rsidR="00E96AFC" w:rsidRPr="00507882">
              <w:rPr>
                <w:color w:val="231F20"/>
                <w:spacing w:val="-5"/>
                <w:sz w:val="18"/>
              </w:rPr>
              <w:t xml:space="preserve"> &amp; FS</w:t>
            </w:r>
          </w:p>
        </w:tc>
        <w:tc>
          <w:tcPr>
            <w:tcW w:w="6716" w:type="dxa"/>
          </w:tcPr>
          <w:p w14:paraId="584119F5" w14:textId="25459B90" w:rsidR="00DF6D51" w:rsidRPr="00507882" w:rsidRDefault="006264E8" w:rsidP="006264E8">
            <w:pPr>
              <w:pStyle w:val="TableParagraph"/>
              <w:ind w:left="110" w:right="97"/>
              <w:rPr>
                <w:b/>
                <w:color w:val="231F20"/>
                <w:sz w:val="18"/>
              </w:rPr>
            </w:pPr>
            <w:r w:rsidRPr="00507882">
              <w:rPr>
                <w:b/>
                <w:bCs/>
                <w:color w:val="231F20"/>
                <w:sz w:val="18"/>
                <w:szCs w:val="18"/>
              </w:rPr>
              <w:t xml:space="preserve">Contract Management Position: </w:t>
            </w:r>
            <w:r w:rsidR="00DE5586" w:rsidRPr="00507882">
              <w:rPr>
                <w:b/>
                <w:bCs/>
                <w:color w:val="231F20"/>
                <w:sz w:val="18"/>
                <w:szCs w:val="18"/>
              </w:rPr>
              <w:t xml:space="preserve"> </w:t>
            </w:r>
            <w:r w:rsidR="00DE5586" w:rsidRPr="00507882">
              <w:rPr>
                <w:color w:val="231F20"/>
                <w:sz w:val="18"/>
                <w:szCs w:val="18"/>
              </w:rPr>
              <w:t>Provide the City Council with a report on the cost of adding a contract management position to the organization.</w:t>
            </w:r>
          </w:p>
        </w:tc>
        <w:tc>
          <w:tcPr>
            <w:tcW w:w="585" w:type="dxa"/>
          </w:tcPr>
          <w:p w14:paraId="548DC35D" w14:textId="77777777" w:rsidR="00DF6D51" w:rsidRPr="00507882" w:rsidRDefault="00DF6D51" w:rsidP="00DF6D51">
            <w:pPr>
              <w:pStyle w:val="TableParagraph"/>
              <w:jc w:val="center"/>
              <w:rPr>
                <w:sz w:val="18"/>
                <w:szCs w:val="18"/>
              </w:rPr>
            </w:pPr>
          </w:p>
        </w:tc>
        <w:tc>
          <w:tcPr>
            <w:tcW w:w="719" w:type="dxa"/>
          </w:tcPr>
          <w:p w14:paraId="5D8CAE2F" w14:textId="2E925FAA" w:rsidR="00DF6D51" w:rsidRPr="00507882" w:rsidRDefault="00934B44" w:rsidP="00DF6D51">
            <w:pPr>
              <w:pStyle w:val="TableParagraph"/>
              <w:jc w:val="center"/>
              <w:rPr>
                <w:sz w:val="18"/>
                <w:szCs w:val="18"/>
              </w:rPr>
            </w:pPr>
            <w:r>
              <w:rPr>
                <w:sz w:val="18"/>
                <w:szCs w:val="18"/>
              </w:rPr>
              <w:t>X</w:t>
            </w:r>
          </w:p>
        </w:tc>
        <w:tc>
          <w:tcPr>
            <w:tcW w:w="825" w:type="dxa"/>
          </w:tcPr>
          <w:p w14:paraId="79033463" w14:textId="77777777" w:rsidR="00DF6D51" w:rsidRPr="00507882" w:rsidRDefault="00DF6D51" w:rsidP="00DF6D51">
            <w:pPr>
              <w:pStyle w:val="TableParagraph"/>
              <w:jc w:val="center"/>
              <w:rPr>
                <w:sz w:val="18"/>
                <w:szCs w:val="18"/>
              </w:rPr>
            </w:pPr>
          </w:p>
        </w:tc>
        <w:tc>
          <w:tcPr>
            <w:tcW w:w="2236" w:type="dxa"/>
          </w:tcPr>
          <w:p w14:paraId="0AFDA8B6" w14:textId="77777777" w:rsidR="00DF6D51" w:rsidRPr="00507882" w:rsidRDefault="00DF6D51" w:rsidP="00DF6D51">
            <w:pPr>
              <w:pStyle w:val="TableParagraph"/>
              <w:rPr>
                <w:sz w:val="18"/>
                <w:szCs w:val="18"/>
              </w:rPr>
            </w:pPr>
          </w:p>
        </w:tc>
      </w:tr>
      <w:tr w:rsidR="00DF6D51" w:rsidRPr="00507882" w14:paraId="4AFAE91B" w14:textId="77777777" w:rsidTr="55C14960">
        <w:trPr>
          <w:trHeight w:val="503"/>
        </w:trPr>
        <w:tc>
          <w:tcPr>
            <w:tcW w:w="1440" w:type="dxa"/>
          </w:tcPr>
          <w:p w14:paraId="48239973" w14:textId="70638BEE"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E96AFC" w:rsidRPr="00507882">
              <w:rPr>
                <w:color w:val="231F20"/>
                <w:sz w:val="18"/>
              </w:rPr>
              <w:t xml:space="preserve"> April 1, 2025</w:t>
            </w:r>
          </w:p>
        </w:tc>
        <w:tc>
          <w:tcPr>
            <w:tcW w:w="1875" w:type="dxa"/>
          </w:tcPr>
          <w:p w14:paraId="18C2B6D5" w14:textId="54D3C58C" w:rsidR="00DF6D51" w:rsidRPr="00507882" w:rsidRDefault="001E798E" w:rsidP="00DF6D51">
            <w:pPr>
              <w:pStyle w:val="TableParagraph"/>
              <w:spacing w:line="206" w:lineRule="exact"/>
              <w:ind w:left="105"/>
              <w:rPr>
                <w:color w:val="231F20"/>
                <w:spacing w:val="-5"/>
                <w:sz w:val="18"/>
              </w:rPr>
            </w:pPr>
            <w:r w:rsidRPr="00507882">
              <w:rPr>
                <w:color w:val="231F20"/>
                <w:spacing w:val="-5"/>
                <w:sz w:val="18"/>
              </w:rPr>
              <w:t>CS</w:t>
            </w:r>
          </w:p>
        </w:tc>
        <w:tc>
          <w:tcPr>
            <w:tcW w:w="6716" w:type="dxa"/>
          </w:tcPr>
          <w:p w14:paraId="00ECCBFF" w14:textId="13C64163" w:rsidR="00DF6D51" w:rsidRPr="00507882" w:rsidRDefault="006264E8" w:rsidP="00DF6D51">
            <w:pPr>
              <w:pStyle w:val="TableParagraph"/>
              <w:ind w:left="110" w:right="4"/>
              <w:rPr>
                <w:b/>
                <w:color w:val="231F20"/>
                <w:sz w:val="18"/>
              </w:rPr>
            </w:pPr>
            <w:r w:rsidRPr="00507882">
              <w:rPr>
                <w:b/>
                <w:bCs/>
                <w:color w:val="231F20"/>
                <w:sz w:val="18"/>
                <w:szCs w:val="18"/>
              </w:rPr>
              <w:t xml:space="preserve">Bus Stop Advertising: </w:t>
            </w:r>
            <w:r w:rsidR="00E96AFC" w:rsidRPr="00507882">
              <w:rPr>
                <w:color w:val="231F20"/>
                <w:sz w:val="18"/>
                <w:szCs w:val="18"/>
              </w:rPr>
              <w:t xml:space="preserve"> </w:t>
            </w:r>
            <w:r w:rsidRPr="00507882">
              <w:rPr>
                <w:color w:val="231F20"/>
                <w:sz w:val="18"/>
                <w:szCs w:val="18"/>
              </w:rPr>
              <w:t xml:space="preserve">Research </w:t>
            </w:r>
            <w:r w:rsidR="00E96AFC" w:rsidRPr="00507882">
              <w:rPr>
                <w:color w:val="231F20"/>
                <w:sz w:val="18"/>
                <w:szCs w:val="18"/>
              </w:rPr>
              <w:t xml:space="preserve">the </w:t>
            </w:r>
            <w:r w:rsidRPr="00507882">
              <w:rPr>
                <w:color w:val="231F20"/>
                <w:sz w:val="18"/>
                <w:szCs w:val="18"/>
              </w:rPr>
              <w:t>op</w:t>
            </w:r>
            <w:r w:rsidR="00E96AFC" w:rsidRPr="00507882">
              <w:rPr>
                <w:color w:val="231F20"/>
                <w:sz w:val="18"/>
                <w:szCs w:val="18"/>
              </w:rPr>
              <w:t>portunity</w:t>
            </w:r>
            <w:r w:rsidRPr="00507882">
              <w:rPr>
                <w:color w:val="231F20"/>
                <w:sz w:val="18"/>
                <w:szCs w:val="18"/>
              </w:rPr>
              <w:t xml:space="preserve"> to utilize bus stop furniture</w:t>
            </w:r>
            <w:r w:rsidR="00E96AFC" w:rsidRPr="00507882">
              <w:rPr>
                <w:color w:val="231F20"/>
                <w:sz w:val="18"/>
                <w:szCs w:val="18"/>
              </w:rPr>
              <w:t>/</w:t>
            </w:r>
            <w:r w:rsidRPr="00507882">
              <w:rPr>
                <w:color w:val="231F20"/>
                <w:sz w:val="18"/>
                <w:szCs w:val="18"/>
              </w:rPr>
              <w:t>structures to generate advertising revenue</w:t>
            </w:r>
            <w:r w:rsidR="00E96AFC" w:rsidRPr="00507882">
              <w:rPr>
                <w:color w:val="231F20"/>
                <w:sz w:val="18"/>
                <w:szCs w:val="18"/>
              </w:rPr>
              <w:t xml:space="preserve"> and provide a report to the City Council</w:t>
            </w:r>
            <w:r w:rsidRPr="00507882">
              <w:rPr>
                <w:color w:val="231F20"/>
                <w:sz w:val="18"/>
                <w:szCs w:val="18"/>
              </w:rPr>
              <w:t>.</w:t>
            </w:r>
          </w:p>
        </w:tc>
        <w:tc>
          <w:tcPr>
            <w:tcW w:w="585" w:type="dxa"/>
          </w:tcPr>
          <w:p w14:paraId="175A951C" w14:textId="77777777" w:rsidR="00DF6D51" w:rsidRPr="00507882" w:rsidRDefault="00DF6D51" w:rsidP="00DF6D51">
            <w:pPr>
              <w:pStyle w:val="TableParagraph"/>
              <w:jc w:val="center"/>
              <w:rPr>
                <w:sz w:val="18"/>
                <w:szCs w:val="18"/>
              </w:rPr>
            </w:pPr>
          </w:p>
        </w:tc>
        <w:tc>
          <w:tcPr>
            <w:tcW w:w="719" w:type="dxa"/>
          </w:tcPr>
          <w:p w14:paraId="091711BE" w14:textId="3A1B0A70" w:rsidR="00DF6D51" w:rsidRPr="00507882" w:rsidRDefault="0A3B50B2" w:rsidP="00DF6D51">
            <w:pPr>
              <w:pStyle w:val="TableParagraph"/>
              <w:jc w:val="center"/>
              <w:rPr>
                <w:sz w:val="18"/>
                <w:szCs w:val="18"/>
              </w:rPr>
            </w:pPr>
            <w:r w:rsidRPr="55C14960">
              <w:rPr>
                <w:sz w:val="18"/>
                <w:szCs w:val="18"/>
              </w:rPr>
              <w:t>X</w:t>
            </w:r>
          </w:p>
        </w:tc>
        <w:tc>
          <w:tcPr>
            <w:tcW w:w="825" w:type="dxa"/>
          </w:tcPr>
          <w:p w14:paraId="55105856" w14:textId="77777777" w:rsidR="00DF6D51" w:rsidRPr="00507882" w:rsidRDefault="00DF6D51" w:rsidP="00DF6D51">
            <w:pPr>
              <w:pStyle w:val="TableParagraph"/>
              <w:jc w:val="center"/>
              <w:rPr>
                <w:sz w:val="18"/>
                <w:szCs w:val="18"/>
              </w:rPr>
            </w:pPr>
          </w:p>
        </w:tc>
        <w:tc>
          <w:tcPr>
            <w:tcW w:w="2236" w:type="dxa"/>
          </w:tcPr>
          <w:p w14:paraId="6F19C72D" w14:textId="77777777" w:rsidR="00DF6D51" w:rsidRPr="00507882" w:rsidRDefault="00DF6D51" w:rsidP="00DF6D51">
            <w:pPr>
              <w:pStyle w:val="TableParagraph"/>
              <w:rPr>
                <w:sz w:val="18"/>
                <w:szCs w:val="18"/>
              </w:rPr>
            </w:pPr>
          </w:p>
        </w:tc>
      </w:tr>
      <w:tr w:rsidR="00DF6D51" w:rsidRPr="00507882" w14:paraId="26AF2DFA" w14:textId="77777777" w:rsidTr="55C14960">
        <w:trPr>
          <w:trHeight w:val="503"/>
        </w:trPr>
        <w:tc>
          <w:tcPr>
            <w:tcW w:w="1440" w:type="dxa"/>
          </w:tcPr>
          <w:p w14:paraId="2C200E8C" w14:textId="03549A9B"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E96AFC" w:rsidRPr="00507882">
              <w:rPr>
                <w:color w:val="231F20"/>
                <w:sz w:val="18"/>
              </w:rPr>
              <w:t xml:space="preserve"> April 1, 2025</w:t>
            </w:r>
          </w:p>
        </w:tc>
        <w:tc>
          <w:tcPr>
            <w:tcW w:w="1875" w:type="dxa"/>
          </w:tcPr>
          <w:p w14:paraId="64DAD09F" w14:textId="06D01BCB" w:rsidR="00DF6D51" w:rsidRPr="00507882" w:rsidRDefault="00EE7D85" w:rsidP="00DF6D51">
            <w:pPr>
              <w:pStyle w:val="TableParagraph"/>
              <w:spacing w:line="206" w:lineRule="exact"/>
              <w:ind w:left="105"/>
              <w:rPr>
                <w:color w:val="231F20"/>
                <w:spacing w:val="-5"/>
                <w:sz w:val="18"/>
              </w:rPr>
            </w:pPr>
            <w:r w:rsidRPr="00507882">
              <w:rPr>
                <w:color w:val="231F20"/>
                <w:spacing w:val="-5"/>
                <w:sz w:val="18"/>
              </w:rPr>
              <w:t>IT</w:t>
            </w:r>
            <w:r w:rsidR="001E798E" w:rsidRPr="00507882">
              <w:rPr>
                <w:color w:val="231F20"/>
                <w:spacing w:val="-5"/>
                <w:sz w:val="18"/>
              </w:rPr>
              <w:t xml:space="preserve"> &amp;</w:t>
            </w:r>
            <w:r w:rsidR="00E96AFC" w:rsidRPr="00507882">
              <w:rPr>
                <w:color w:val="231F20"/>
                <w:spacing w:val="-5"/>
                <w:sz w:val="18"/>
              </w:rPr>
              <w:t xml:space="preserve"> </w:t>
            </w:r>
            <w:r w:rsidR="001E798E" w:rsidRPr="00507882">
              <w:rPr>
                <w:color w:val="231F20"/>
                <w:spacing w:val="-5"/>
                <w:sz w:val="18"/>
              </w:rPr>
              <w:t>A</w:t>
            </w:r>
            <w:r w:rsidR="00E96AFC" w:rsidRPr="00507882">
              <w:rPr>
                <w:color w:val="231F20"/>
                <w:spacing w:val="-5"/>
                <w:sz w:val="18"/>
              </w:rPr>
              <w:t>ll Depts.</w:t>
            </w:r>
          </w:p>
        </w:tc>
        <w:tc>
          <w:tcPr>
            <w:tcW w:w="6716" w:type="dxa"/>
          </w:tcPr>
          <w:p w14:paraId="398253B5" w14:textId="021C0735" w:rsidR="00DF6D51" w:rsidRPr="00507882" w:rsidRDefault="006264E8" w:rsidP="00DF6D51">
            <w:pPr>
              <w:pStyle w:val="TableParagraph"/>
              <w:ind w:left="110" w:right="4"/>
              <w:rPr>
                <w:b/>
                <w:color w:val="231F20"/>
                <w:sz w:val="18"/>
              </w:rPr>
            </w:pPr>
            <w:r w:rsidRPr="00507882">
              <w:rPr>
                <w:b/>
                <w:bCs/>
                <w:color w:val="231F20"/>
                <w:sz w:val="18"/>
                <w:szCs w:val="18"/>
              </w:rPr>
              <w:t xml:space="preserve">Develop Department </w:t>
            </w:r>
            <w:r w:rsidR="00E96AFC" w:rsidRPr="00507882">
              <w:rPr>
                <w:b/>
                <w:bCs/>
                <w:color w:val="231F20"/>
                <w:sz w:val="18"/>
                <w:szCs w:val="18"/>
              </w:rPr>
              <w:t xml:space="preserve">Performance </w:t>
            </w:r>
            <w:r w:rsidRPr="00507882">
              <w:rPr>
                <w:b/>
                <w:bCs/>
                <w:color w:val="231F20"/>
                <w:sz w:val="18"/>
                <w:szCs w:val="18"/>
              </w:rPr>
              <w:t xml:space="preserve">Metrics: </w:t>
            </w:r>
            <w:r w:rsidR="00E96AFC" w:rsidRPr="00507882">
              <w:rPr>
                <w:b/>
                <w:bCs/>
                <w:color w:val="231F20"/>
                <w:sz w:val="18"/>
                <w:szCs w:val="18"/>
              </w:rPr>
              <w:t xml:space="preserve"> </w:t>
            </w:r>
            <w:r w:rsidR="00E96AFC" w:rsidRPr="00507882">
              <w:rPr>
                <w:color w:val="231F20"/>
                <w:sz w:val="18"/>
                <w:szCs w:val="18"/>
              </w:rPr>
              <w:t>Identify</w:t>
            </w:r>
            <w:r w:rsidR="00E650DF" w:rsidRPr="00507882">
              <w:rPr>
                <w:color w:val="231F20"/>
                <w:sz w:val="18"/>
                <w:szCs w:val="18"/>
              </w:rPr>
              <w:t xml:space="preserve"> what </w:t>
            </w:r>
            <w:r w:rsidR="00E96AFC" w:rsidRPr="00507882">
              <w:rPr>
                <w:color w:val="231F20"/>
                <w:sz w:val="18"/>
                <w:szCs w:val="18"/>
              </w:rPr>
              <w:t xml:space="preserve">performance </w:t>
            </w:r>
            <w:r w:rsidR="00E650DF" w:rsidRPr="00507882">
              <w:rPr>
                <w:color w:val="231F20"/>
                <w:sz w:val="18"/>
                <w:szCs w:val="18"/>
              </w:rPr>
              <w:t>data is available</w:t>
            </w:r>
            <w:r w:rsidR="00E96AFC" w:rsidRPr="00507882">
              <w:rPr>
                <w:color w:val="231F20"/>
                <w:sz w:val="18"/>
                <w:szCs w:val="18"/>
              </w:rPr>
              <w:t xml:space="preserve"> in each department</w:t>
            </w:r>
            <w:r w:rsidR="00E650DF" w:rsidRPr="00507882">
              <w:rPr>
                <w:color w:val="231F20"/>
                <w:sz w:val="18"/>
                <w:szCs w:val="18"/>
              </w:rPr>
              <w:t xml:space="preserve"> and</w:t>
            </w:r>
            <w:r w:rsidR="00E96AFC" w:rsidRPr="00507882">
              <w:rPr>
                <w:color w:val="231F20"/>
                <w:sz w:val="18"/>
                <w:szCs w:val="18"/>
              </w:rPr>
              <w:t xml:space="preserve"> determine the feasibility of</w:t>
            </w:r>
            <w:r w:rsidR="00E650DF" w:rsidRPr="00507882">
              <w:rPr>
                <w:color w:val="231F20"/>
                <w:sz w:val="18"/>
                <w:szCs w:val="18"/>
              </w:rPr>
              <w:t xml:space="preserve"> </w:t>
            </w:r>
            <w:r w:rsidR="00E96AFC" w:rsidRPr="00507882">
              <w:rPr>
                <w:color w:val="231F20"/>
                <w:sz w:val="18"/>
                <w:szCs w:val="18"/>
              </w:rPr>
              <w:t>providing periodic reports</w:t>
            </w:r>
            <w:r w:rsidR="00E650DF" w:rsidRPr="00507882">
              <w:rPr>
                <w:color w:val="231F20"/>
                <w:sz w:val="18"/>
                <w:szCs w:val="18"/>
              </w:rPr>
              <w:t xml:space="preserve"> to the </w:t>
            </w:r>
            <w:r w:rsidR="00E96AFC" w:rsidRPr="00507882">
              <w:rPr>
                <w:color w:val="231F20"/>
                <w:sz w:val="18"/>
                <w:szCs w:val="18"/>
              </w:rPr>
              <w:t xml:space="preserve">City </w:t>
            </w:r>
            <w:r w:rsidR="00E650DF" w:rsidRPr="00507882">
              <w:rPr>
                <w:color w:val="231F20"/>
                <w:sz w:val="18"/>
                <w:szCs w:val="18"/>
              </w:rPr>
              <w:t>Council and</w:t>
            </w:r>
            <w:r w:rsidR="00E96AFC" w:rsidRPr="00507882">
              <w:rPr>
                <w:color w:val="231F20"/>
                <w:sz w:val="18"/>
                <w:szCs w:val="18"/>
              </w:rPr>
              <w:t>/or</w:t>
            </w:r>
            <w:r w:rsidR="00E650DF" w:rsidRPr="00507882">
              <w:rPr>
                <w:color w:val="231F20"/>
                <w:sz w:val="18"/>
                <w:szCs w:val="18"/>
              </w:rPr>
              <w:t xml:space="preserve"> Commissions to enhance</w:t>
            </w:r>
            <w:r w:rsidR="00E96AFC" w:rsidRPr="00507882">
              <w:rPr>
                <w:color w:val="231F20"/>
                <w:sz w:val="18"/>
                <w:szCs w:val="18"/>
              </w:rPr>
              <w:t xml:space="preserve"> the public’s</w:t>
            </w:r>
            <w:r w:rsidR="00E650DF" w:rsidRPr="00507882">
              <w:rPr>
                <w:color w:val="231F20"/>
                <w:sz w:val="18"/>
                <w:szCs w:val="18"/>
              </w:rPr>
              <w:t xml:space="preserve"> </w:t>
            </w:r>
            <w:r w:rsidR="00E96AFC" w:rsidRPr="00507882">
              <w:rPr>
                <w:color w:val="231F20"/>
                <w:sz w:val="18"/>
                <w:szCs w:val="18"/>
              </w:rPr>
              <w:t xml:space="preserve">general </w:t>
            </w:r>
            <w:r w:rsidR="00E650DF" w:rsidRPr="00507882">
              <w:rPr>
                <w:color w:val="231F20"/>
                <w:sz w:val="18"/>
                <w:szCs w:val="18"/>
              </w:rPr>
              <w:t>knowledge of City operations.</w:t>
            </w:r>
            <w:r w:rsidR="00DF6D51" w:rsidRPr="00507882">
              <w:rPr>
                <w:b/>
                <w:bCs/>
                <w:color w:val="231F20"/>
                <w:sz w:val="18"/>
                <w:szCs w:val="18"/>
              </w:rPr>
              <w:t xml:space="preserve"> </w:t>
            </w:r>
          </w:p>
        </w:tc>
        <w:tc>
          <w:tcPr>
            <w:tcW w:w="585" w:type="dxa"/>
          </w:tcPr>
          <w:p w14:paraId="57D20877" w14:textId="77777777" w:rsidR="00DF6D51" w:rsidRPr="00507882" w:rsidRDefault="00DF6D51" w:rsidP="00DF6D51">
            <w:pPr>
              <w:pStyle w:val="TableParagraph"/>
              <w:jc w:val="center"/>
              <w:rPr>
                <w:sz w:val="18"/>
                <w:szCs w:val="18"/>
              </w:rPr>
            </w:pPr>
          </w:p>
        </w:tc>
        <w:tc>
          <w:tcPr>
            <w:tcW w:w="719" w:type="dxa"/>
          </w:tcPr>
          <w:p w14:paraId="2F9BA289" w14:textId="422B0CFC" w:rsidR="00DF6D51" w:rsidRPr="00507882" w:rsidRDefault="20A62448" w:rsidP="00DF6D51">
            <w:pPr>
              <w:pStyle w:val="TableParagraph"/>
              <w:jc w:val="center"/>
              <w:rPr>
                <w:sz w:val="18"/>
                <w:szCs w:val="18"/>
              </w:rPr>
            </w:pPr>
            <w:r w:rsidRPr="55C14960">
              <w:rPr>
                <w:sz w:val="18"/>
                <w:szCs w:val="18"/>
              </w:rPr>
              <w:t>X</w:t>
            </w:r>
          </w:p>
        </w:tc>
        <w:tc>
          <w:tcPr>
            <w:tcW w:w="825" w:type="dxa"/>
          </w:tcPr>
          <w:p w14:paraId="00B72B6E" w14:textId="77777777" w:rsidR="00DF6D51" w:rsidRPr="00507882" w:rsidRDefault="00DF6D51" w:rsidP="00DF6D51">
            <w:pPr>
              <w:pStyle w:val="TableParagraph"/>
              <w:jc w:val="center"/>
              <w:rPr>
                <w:sz w:val="18"/>
                <w:szCs w:val="18"/>
              </w:rPr>
            </w:pPr>
          </w:p>
        </w:tc>
        <w:tc>
          <w:tcPr>
            <w:tcW w:w="2236" w:type="dxa"/>
          </w:tcPr>
          <w:p w14:paraId="0E09BD48" w14:textId="77777777" w:rsidR="00DF6D51" w:rsidRPr="00507882" w:rsidRDefault="00DF6D51" w:rsidP="00DF6D51">
            <w:pPr>
              <w:pStyle w:val="TableParagraph"/>
              <w:rPr>
                <w:sz w:val="18"/>
                <w:szCs w:val="18"/>
              </w:rPr>
            </w:pPr>
          </w:p>
        </w:tc>
      </w:tr>
      <w:tr w:rsidR="00DF6D51" w:rsidRPr="00507882" w14:paraId="14BE1F5F" w14:textId="77777777" w:rsidTr="55C14960">
        <w:trPr>
          <w:trHeight w:val="503"/>
        </w:trPr>
        <w:tc>
          <w:tcPr>
            <w:tcW w:w="1440" w:type="dxa"/>
          </w:tcPr>
          <w:p w14:paraId="58747830" w14:textId="6690577A"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445475" w:rsidRPr="00507882">
              <w:rPr>
                <w:color w:val="231F20"/>
                <w:sz w:val="18"/>
              </w:rPr>
              <w:t xml:space="preserve"> April 1, 2025</w:t>
            </w:r>
          </w:p>
        </w:tc>
        <w:tc>
          <w:tcPr>
            <w:tcW w:w="1875" w:type="dxa"/>
          </w:tcPr>
          <w:p w14:paraId="07339E09" w14:textId="192E2674" w:rsidR="00DF6D51" w:rsidRPr="00507882" w:rsidRDefault="00EE7D85" w:rsidP="00DF6D51">
            <w:pPr>
              <w:pStyle w:val="TableParagraph"/>
              <w:spacing w:line="206" w:lineRule="exact"/>
              <w:ind w:left="105"/>
              <w:rPr>
                <w:color w:val="231F20"/>
                <w:spacing w:val="-5"/>
                <w:sz w:val="18"/>
              </w:rPr>
            </w:pPr>
            <w:r w:rsidRPr="00507882">
              <w:rPr>
                <w:color w:val="231F20"/>
                <w:spacing w:val="-5"/>
                <w:sz w:val="18"/>
              </w:rPr>
              <w:t>LIB</w:t>
            </w:r>
          </w:p>
        </w:tc>
        <w:tc>
          <w:tcPr>
            <w:tcW w:w="6716" w:type="dxa"/>
          </w:tcPr>
          <w:p w14:paraId="62427584" w14:textId="0730A5E1" w:rsidR="00DF6D51" w:rsidRPr="00507882" w:rsidRDefault="00A6798A" w:rsidP="00DF6D51">
            <w:pPr>
              <w:pStyle w:val="TableParagraph"/>
              <w:ind w:left="110" w:right="4"/>
              <w:rPr>
                <w:b/>
                <w:color w:val="231F20"/>
                <w:sz w:val="18"/>
              </w:rPr>
            </w:pPr>
            <w:r w:rsidRPr="00507882">
              <w:rPr>
                <w:b/>
                <w:bCs/>
                <w:color w:val="231F20"/>
                <w:sz w:val="18"/>
                <w:szCs w:val="18"/>
              </w:rPr>
              <w:t>Library Grant Exploration</w:t>
            </w:r>
            <w:r w:rsidR="00EE7D85" w:rsidRPr="00507882">
              <w:rPr>
                <w:b/>
                <w:bCs/>
                <w:color w:val="231F20"/>
                <w:sz w:val="18"/>
                <w:szCs w:val="18"/>
              </w:rPr>
              <w:t xml:space="preserve">: </w:t>
            </w:r>
            <w:r w:rsidR="00445475" w:rsidRPr="00507882">
              <w:rPr>
                <w:b/>
                <w:bCs/>
                <w:color w:val="231F20"/>
                <w:sz w:val="18"/>
                <w:szCs w:val="18"/>
              </w:rPr>
              <w:t xml:space="preserve"> </w:t>
            </w:r>
            <w:r w:rsidR="00EE7D85" w:rsidRPr="00507882">
              <w:rPr>
                <w:color w:val="231F20"/>
                <w:sz w:val="18"/>
                <w:szCs w:val="18"/>
              </w:rPr>
              <w:t>Explore opportunities to secure grant funding to develop and support a public 3D printing program.</w:t>
            </w:r>
          </w:p>
        </w:tc>
        <w:tc>
          <w:tcPr>
            <w:tcW w:w="585" w:type="dxa"/>
          </w:tcPr>
          <w:p w14:paraId="2AA33646" w14:textId="77777777" w:rsidR="00DF6D51" w:rsidRPr="00507882" w:rsidRDefault="00DF6D51" w:rsidP="00DF6D51">
            <w:pPr>
              <w:pStyle w:val="TableParagraph"/>
              <w:jc w:val="center"/>
              <w:rPr>
                <w:sz w:val="18"/>
                <w:szCs w:val="18"/>
              </w:rPr>
            </w:pPr>
          </w:p>
        </w:tc>
        <w:tc>
          <w:tcPr>
            <w:tcW w:w="719" w:type="dxa"/>
          </w:tcPr>
          <w:p w14:paraId="5265F5CB" w14:textId="406CDBB1" w:rsidR="00DF6D51" w:rsidRPr="00507882" w:rsidRDefault="00934B44" w:rsidP="00DF6D51">
            <w:pPr>
              <w:pStyle w:val="TableParagraph"/>
              <w:jc w:val="center"/>
              <w:rPr>
                <w:sz w:val="18"/>
                <w:szCs w:val="18"/>
              </w:rPr>
            </w:pPr>
            <w:r>
              <w:rPr>
                <w:sz w:val="18"/>
                <w:szCs w:val="18"/>
              </w:rPr>
              <w:t>X</w:t>
            </w:r>
          </w:p>
        </w:tc>
        <w:tc>
          <w:tcPr>
            <w:tcW w:w="825" w:type="dxa"/>
          </w:tcPr>
          <w:p w14:paraId="2C9348D6" w14:textId="77777777" w:rsidR="00DF6D51" w:rsidRPr="00507882" w:rsidRDefault="00DF6D51" w:rsidP="00DF6D51">
            <w:pPr>
              <w:pStyle w:val="TableParagraph"/>
              <w:jc w:val="center"/>
              <w:rPr>
                <w:sz w:val="18"/>
                <w:szCs w:val="18"/>
              </w:rPr>
            </w:pPr>
          </w:p>
        </w:tc>
        <w:tc>
          <w:tcPr>
            <w:tcW w:w="2236" w:type="dxa"/>
          </w:tcPr>
          <w:p w14:paraId="295DF649" w14:textId="77777777" w:rsidR="00DF6D51" w:rsidRPr="00507882" w:rsidRDefault="00DF6D51" w:rsidP="00DF6D51">
            <w:pPr>
              <w:pStyle w:val="TableParagraph"/>
              <w:rPr>
                <w:sz w:val="18"/>
                <w:szCs w:val="18"/>
              </w:rPr>
            </w:pPr>
          </w:p>
        </w:tc>
      </w:tr>
      <w:tr w:rsidR="00DF6D51" w:rsidRPr="00507882" w14:paraId="1F60F9CE" w14:textId="77777777" w:rsidTr="55C14960">
        <w:trPr>
          <w:trHeight w:val="503"/>
        </w:trPr>
        <w:tc>
          <w:tcPr>
            <w:tcW w:w="1440" w:type="dxa"/>
          </w:tcPr>
          <w:p w14:paraId="2AB68853" w14:textId="28051D7E"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445475" w:rsidRPr="00507882">
              <w:rPr>
                <w:color w:val="231F20"/>
                <w:sz w:val="18"/>
              </w:rPr>
              <w:t xml:space="preserve"> February 1, 2025</w:t>
            </w:r>
          </w:p>
        </w:tc>
        <w:tc>
          <w:tcPr>
            <w:tcW w:w="1875" w:type="dxa"/>
          </w:tcPr>
          <w:p w14:paraId="37989A64" w14:textId="145993AA" w:rsidR="00DF6D51" w:rsidRPr="00507882" w:rsidRDefault="00EE7D85" w:rsidP="00DF6D51">
            <w:pPr>
              <w:pStyle w:val="TableParagraph"/>
              <w:spacing w:line="206" w:lineRule="exact"/>
              <w:ind w:left="105"/>
              <w:rPr>
                <w:color w:val="231F20"/>
                <w:spacing w:val="-5"/>
                <w:sz w:val="18"/>
              </w:rPr>
            </w:pPr>
            <w:r w:rsidRPr="00507882">
              <w:rPr>
                <w:color w:val="231F20"/>
                <w:spacing w:val="-5"/>
                <w:sz w:val="18"/>
              </w:rPr>
              <w:t>CA</w:t>
            </w:r>
          </w:p>
        </w:tc>
        <w:tc>
          <w:tcPr>
            <w:tcW w:w="6716" w:type="dxa"/>
          </w:tcPr>
          <w:p w14:paraId="7467B7AE" w14:textId="49F03884" w:rsidR="00DF6D51" w:rsidRPr="00507882" w:rsidRDefault="00EE7D85" w:rsidP="00DF6D51">
            <w:pPr>
              <w:pStyle w:val="TableParagraph"/>
              <w:ind w:left="110" w:right="4"/>
              <w:rPr>
                <w:b/>
                <w:color w:val="231F20"/>
                <w:sz w:val="18"/>
              </w:rPr>
            </w:pPr>
            <w:r w:rsidRPr="00507882">
              <w:rPr>
                <w:b/>
                <w:bCs/>
                <w:color w:val="231F20"/>
                <w:sz w:val="18"/>
                <w:szCs w:val="18"/>
              </w:rPr>
              <w:t xml:space="preserve">Anti-Camping Regulations: </w:t>
            </w:r>
            <w:r w:rsidR="00445475" w:rsidRPr="00507882">
              <w:rPr>
                <w:color w:val="231F20"/>
                <w:sz w:val="18"/>
                <w:szCs w:val="18"/>
              </w:rPr>
              <w:t xml:space="preserve"> </w:t>
            </w:r>
            <w:r w:rsidR="003C0EB7" w:rsidRPr="00507882">
              <w:rPr>
                <w:color w:val="231F20"/>
                <w:sz w:val="18"/>
                <w:szCs w:val="18"/>
              </w:rPr>
              <w:t xml:space="preserve">Evaluate recent anti-camping court decisions and report </w:t>
            </w:r>
            <w:r w:rsidR="00B307D5" w:rsidRPr="00507882">
              <w:rPr>
                <w:color w:val="231F20"/>
                <w:sz w:val="18"/>
                <w:szCs w:val="18"/>
              </w:rPr>
              <w:t>to the</w:t>
            </w:r>
            <w:r w:rsidR="003C0EB7" w:rsidRPr="00507882">
              <w:rPr>
                <w:color w:val="231F20"/>
                <w:sz w:val="18"/>
                <w:szCs w:val="18"/>
              </w:rPr>
              <w:t xml:space="preserve"> </w:t>
            </w:r>
            <w:r w:rsidR="00445475" w:rsidRPr="00507882">
              <w:rPr>
                <w:color w:val="231F20"/>
                <w:sz w:val="18"/>
                <w:szCs w:val="18"/>
              </w:rPr>
              <w:t xml:space="preserve">City </w:t>
            </w:r>
            <w:r w:rsidR="003C0EB7" w:rsidRPr="00507882">
              <w:rPr>
                <w:color w:val="231F20"/>
                <w:sz w:val="18"/>
                <w:szCs w:val="18"/>
              </w:rPr>
              <w:t xml:space="preserve">Council on </w:t>
            </w:r>
            <w:r w:rsidR="00445475" w:rsidRPr="00507882">
              <w:rPr>
                <w:color w:val="231F20"/>
                <w:sz w:val="18"/>
                <w:szCs w:val="18"/>
              </w:rPr>
              <w:t xml:space="preserve">any </w:t>
            </w:r>
            <w:r w:rsidR="00BA544D" w:rsidRPr="00507882">
              <w:rPr>
                <w:color w:val="231F20"/>
                <w:sz w:val="18"/>
                <w:szCs w:val="18"/>
              </w:rPr>
              <w:t>recommended</w:t>
            </w:r>
            <w:r w:rsidR="003C0EB7" w:rsidRPr="00507882">
              <w:rPr>
                <w:color w:val="231F20"/>
                <w:sz w:val="18"/>
                <w:szCs w:val="18"/>
              </w:rPr>
              <w:t xml:space="preserve"> </w:t>
            </w:r>
            <w:r w:rsidR="00BA544D" w:rsidRPr="00507882">
              <w:rPr>
                <w:color w:val="231F20"/>
                <w:sz w:val="18"/>
                <w:szCs w:val="18"/>
              </w:rPr>
              <w:t xml:space="preserve">corresponding </w:t>
            </w:r>
            <w:r w:rsidR="003C0EB7" w:rsidRPr="00507882">
              <w:rPr>
                <w:color w:val="231F20"/>
                <w:sz w:val="18"/>
                <w:szCs w:val="18"/>
              </w:rPr>
              <w:t>modifications to the Redondo Beach Municipal Code.</w:t>
            </w:r>
            <w:r w:rsidR="00DF6D51" w:rsidRPr="00507882">
              <w:rPr>
                <w:b/>
                <w:bCs/>
                <w:color w:val="231F20"/>
                <w:sz w:val="18"/>
                <w:szCs w:val="18"/>
              </w:rPr>
              <w:t xml:space="preserve"> </w:t>
            </w:r>
          </w:p>
        </w:tc>
        <w:tc>
          <w:tcPr>
            <w:tcW w:w="585" w:type="dxa"/>
          </w:tcPr>
          <w:p w14:paraId="49FE87BF" w14:textId="77777777" w:rsidR="00DF6D51" w:rsidRPr="00507882" w:rsidRDefault="00DF6D51" w:rsidP="00DF6D51">
            <w:pPr>
              <w:pStyle w:val="TableParagraph"/>
              <w:jc w:val="center"/>
              <w:rPr>
                <w:sz w:val="18"/>
                <w:szCs w:val="18"/>
              </w:rPr>
            </w:pPr>
          </w:p>
        </w:tc>
        <w:tc>
          <w:tcPr>
            <w:tcW w:w="719" w:type="dxa"/>
          </w:tcPr>
          <w:p w14:paraId="44AA75D7" w14:textId="2B34F476" w:rsidR="00DF6D51" w:rsidRPr="00507882" w:rsidRDefault="00934B44" w:rsidP="00DF6D51">
            <w:pPr>
              <w:pStyle w:val="TableParagraph"/>
              <w:jc w:val="center"/>
              <w:rPr>
                <w:sz w:val="18"/>
                <w:szCs w:val="18"/>
              </w:rPr>
            </w:pPr>
            <w:r>
              <w:rPr>
                <w:sz w:val="18"/>
                <w:szCs w:val="18"/>
              </w:rPr>
              <w:t>X</w:t>
            </w:r>
          </w:p>
        </w:tc>
        <w:tc>
          <w:tcPr>
            <w:tcW w:w="825" w:type="dxa"/>
          </w:tcPr>
          <w:p w14:paraId="5A778F92" w14:textId="77777777" w:rsidR="00DF6D51" w:rsidRPr="00507882" w:rsidRDefault="00DF6D51" w:rsidP="00DF6D51">
            <w:pPr>
              <w:pStyle w:val="TableParagraph"/>
              <w:jc w:val="center"/>
              <w:rPr>
                <w:sz w:val="18"/>
                <w:szCs w:val="18"/>
              </w:rPr>
            </w:pPr>
          </w:p>
        </w:tc>
        <w:tc>
          <w:tcPr>
            <w:tcW w:w="2236" w:type="dxa"/>
          </w:tcPr>
          <w:p w14:paraId="37CBC568" w14:textId="77777777" w:rsidR="00DF6D51" w:rsidRPr="00507882" w:rsidRDefault="00DF6D51" w:rsidP="00DF6D51">
            <w:pPr>
              <w:pStyle w:val="TableParagraph"/>
              <w:rPr>
                <w:sz w:val="18"/>
                <w:szCs w:val="18"/>
              </w:rPr>
            </w:pPr>
          </w:p>
        </w:tc>
      </w:tr>
      <w:tr w:rsidR="00DF6D51" w:rsidRPr="00507882" w14:paraId="3907692E" w14:textId="77777777" w:rsidTr="55C14960">
        <w:trPr>
          <w:trHeight w:val="503"/>
        </w:trPr>
        <w:tc>
          <w:tcPr>
            <w:tcW w:w="1440" w:type="dxa"/>
          </w:tcPr>
          <w:p w14:paraId="06FE9025" w14:textId="660E8985"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BA544D" w:rsidRPr="00507882">
              <w:rPr>
                <w:color w:val="231F20"/>
                <w:sz w:val="18"/>
              </w:rPr>
              <w:t xml:space="preserve"> April 1, 2025</w:t>
            </w:r>
          </w:p>
        </w:tc>
        <w:tc>
          <w:tcPr>
            <w:tcW w:w="1875" w:type="dxa"/>
          </w:tcPr>
          <w:p w14:paraId="6EEC8CF7" w14:textId="662BF6A6" w:rsidR="00DF6D51" w:rsidRPr="00507882" w:rsidRDefault="00BA544D" w:rsidP="00DF6D51">
            <w:pPr>
              <w:pStyle w:val="TableParagraph"/>
              <w:spacing w:line="206" w:lineRule="exact"/>
              <w:ind w:left="105"/>
              <w:rPr>
                <w:color w:val="231F20"/>
                <w:spacing w:val="-5"/>
                <w:sz w:val="18"/>
              </w:rPr>
            </w:pPr>
            <w:r w:rsidRPr="00507882">
              <w:rPr>
                <w:color w:val="231F20"/>
                <w:spacing w:val="-5"/>
                <w:sz w:val="18"/>
              </w:rPr>
              <w:t xml:space="preserve">CD &amp; </w:t>
            </w:r>
            <w:r w:rsidR="003C0EB7" w:rsidRPr="00507882">
              <w:rPr>
                <w:color w:val="231F20"/>
                <w:spacing w:val="-5"/>
                <w:sz w:val="18"/>
              </w:rPr>
              <w:t>CA</w:t>
            </w:r>
          </w:p>
        </w:tc>
        <w:tc>
          <w:tcPr>
            <w:tcW w:w="6716" w:type="dxa"/>
          </w:tcPr>
          <w:p w14:paraId="03E8E269" w14:textId="631CAAB3" w:rsidR="00DF6D51" w:rsidRPr="00507882" w:rsidRDefault="003C0EB7" w:rsidP="003C0EB7">
            <w:pPr>
              <w:pStyle w:val="TableParagraph"/>
              <w:ind w:left="110" w:right="97"/>
              <w:rPr>
                <w:b/>
                <w:bCs/>
                <w:color w:val="231F20"/>
                <w:sz w:val="18"/>
                <w:szCs w:val="18"/>
              </w:rPr>
            </w:pPr>
            <w:r w:rsidRPr="00507882">
              <w:rPr>
                <w:b/>
                <w:bCs/>
                <w:color w:val="231F20"/>
                <w:sz w:val="18"/>
                <w:szCs w:val="18"/>
              </w:rPr>
              <w:t xml:space="preserve">Co-Living/Single Room Occupancy Policy: </w:t>
            </w:r>
            <w:r w:rsidR="00BA544D" w:rsidRPr="00507882">
              <w:rPr>
                <w:b/>
                <w:bCs/>
                <w:color w:val="231F20"/>
                <w:sz w:val="18"/>
                <w:szCs w:val="18"/>
              </w:rPr>
              <w:t xml:space="preserve"> </w:t>
            </w:r>
            <w:r w:rsidRPr="00507882">
              <w:rPr>
                <w:color w:val="231F20"/>
                <w:sz w:val="18"/>
                <w:szCs w:val="18"/>
              </w:rPr>
              <w:t>Evaluate options for regulating Co-Living and Single Room Occupancy development in the City</w:t>
            </w:r>
            <w:r w:rsidR="00BA544D" w:rsidRPr="00507882">
              <w:rPr>
                <w:color w:val="231F20"/>
                <w:sz w:val="18"/>
                <w:szCs w:val="18"/>
              </w:rPr>
              <w:t xml:space="preserve"> and provide a report to the City Council</w:t>
            </w:r>
            <w:r w:rsidRPr="00507882">
              <w:rPr>
                <w:color w:val="231F20"/>
                <w:sz w:val="18"/>
                <w:szCs w:val="18"/>
              </w:rPr>
              <w:t>.</w:t>
            </w:r>
          </w:p>
        </w:tc>
        <w:tc>
          <w:tcPr>
            <w:tcW w:w="585" w:type="dxa"/>
          </w:tcPr>
          <w:p w14:paraId="1842813B" w14:textId="77777777" w:rsidR="00DF6D51" w:rsidRPr="00507882" w:rsidRDefault="00DF6D51" w:rsidP="00DF6D51">
            <w:pPr>
              <w:pStyle w:val="TableParagraph"/>
              <w:jc w:val="center"/>
              <w:rPr>
                <w:sz w:val="18"/>
                <w:szCs w:val="18"/>
              </w:rPr>
            </w:pPr>
          </w:p>
        </w:tc>
        <w:tc>
          <w:tcPr>
            <w:tcW w:w="719" w:type="dxa"/>
          </w:tcPr>
          <w:p w14:paraId="4A6478EB" w14:textId="29932092" w:rsidR="00DF6D51" w:rsidRPr="00507882" w:rsidRDefault="00934B44" w:rsidP="00DF6D51">
            <w:pPr>
              <w:pStyle w:val="TableParagraph"/>
              <w:jc w:val="center"/>
              <w:rPr>
                <w:sz w:val="18"/>
                <w:szCs w:val="18"/>
              </w:rPr>
            </w:pPr>
            <w:r>
              <w:rPr>
                <w:sz w:val="18"/>
                <w:szCs w:val="18"/>
              </w:rPr>
              <w:t>X</w:t>
            </w:r>
          </w:p>
        </w:tc>
        <w:tc>
          <w:tcPr>
            <w:tcW w:w="825" w:type="dxa"/>
          </w:tcPr>
          <w:p w14:paraId="0B7FA9F7" w14:textId="77777777" w:rsidR="00DF6D51" w:rsidRPr="00507882" w:rsidRDefault="00DF6D51" w:rsidP="00DF6D51">
            <w:pPr>
              <w:pStyle w:val="TableParagraph"/>
              <w:jc w:val="center"/>
              <w:rPr>
                <w:sz w:val="18"/>
                <w:szCs w:val="18"/>
              </w:rPr>
            </w:pPr>
          </w:p>
        </w:tc>
        <w:tc>
          <w:tcPr>
            <w:tcW w:w="2236" w:type="dxa"/>
          </w:tcPr>
          <w:p w14:paraId="3BA80CFF" w14:textId="77777777" w:rsidR="00DF6D51" w:rsidRPr="00507882" w:rsidRDefault="00DF6D51" w:rsidP="00DF6D51">
            <w:pPr>
              <w:pStyle w:val="TableParagraph"/>
              <w:rPr>
                <w:sz w:val="18"/>
                <w:szCs w:val="18"/>
              </w:rPr>
            </w:pPr>
          </w:p>
        </w:tc>
      </w:tr>
      <w:tr w:rsidR="00DF6D51" w:rsidRPr="00507882" w14:paraId="04E09544" w14:textId="77777777" w:rsidTr="55C14960">
        <w:trPr>
          <w:trHeight w:val="503"/>
        </w:trPr>
        <w:tc>
          <w:tcPr>
            <w:tcW w:w="1440" w:type="dxa"/>
          </w:tcPr>
          <w:p w14:paraId="48F4D9C3" w14:textId="29B68730" w:rsidR="00DF6D51" w:rsidRPr="00507882" w:rsidRDefault="00DF6D51" w:rsidP="00DF6D51">
            <w:pPr>
              <w:pStyle w:val="TableParagraph"/>
              <w:numPr>
                <w:ilvl w:val="0"/>
                <w:numId w:val="8"/>
              </w:numPr>
              <w:spacing w:line="206" w:lineRule="exact"/>
              <w:rPr>
                <w:color w:val="231F20"/>
                <w:sz w:val="18"/>
              </w:rPr>
            </w:pPr>
            <w:r w:rsidRPr="00507882">
              <w:rPr>
                <w:color w:val="231F20"/>
                <w:sz w:val="18"/>
              </w:rPr>
              <w:t>By</w:t>
            </w:r>
            <w:r w:rsidR="00BA544D" w:rsidRPr="00507882">
              <w:rPr>
                <w:color w:val="231F20"/>
                <w:sz w:val="18"/>
              </w:rPr>
              <w:t xml:space="preserve"> March 1, 2025</w:t>
            </w:r>
          </w:p>
        </w:tc>
        <w:tc>
          <w:tcPr>
            <w:tcW w:w="1875" w:type="dxa"/>
          </w:tcPr>
          <w:p w14:paraId="7452ECC5" w14:textId="0E50F4EC" w:rsidR="00DF6D51" w:rsidRPr="00507882" w:rsidRDefault="007A0BC4" w:rsidP="00DF6D51">
            <w:pPr>
              <w:pStyle w:val="TableParagraph"/>
              <w:spacing w:line="206" w:lineRule="exact"/>
              <w:ind w:left="105"/>
              <w:rPr>
                <w:color w:val="231F20"/>
                <w:spacing w:val="-5"/>
                <w:sz w:val="18"/>
              </w:rPr>
            </w:pPr>
            <w:r w:rsidRPr="00507882">
              <w:rPr>
                <w:color w:val="231F20"/>
                <w:spacing w:val="-5"/>
                <w:sz w:val="18"/>
              </w:rPr>
              <w:t>CM</w:t>
            </w:r>
            <w:r w:rsidR="00BA544D" w:rsidRPr="00507882">
              <w:rPr>
                <w:color w:val="231F20"/>
                <w:spacing w:val="-5"/>
                <w:sz w:val="18"/>
              </w:rPr>
              <w:t>, ATCM</w:t>
            </w:r>
            <w:r w:rsidRPr="00507882">
              <w:rPr>
                <w:color w:val="231F20"/>
                <w:spacing w:val="-5"/>
                <w:sz w:val="18"/>
              </w:rPr>
              <w:t xml:space="preserve"> &amp; FS</w:t>
            </w:r>
          </w:p>
        </w:tc>
        <w:tc>
          <w:tcPr>
            <w:tcW w:w="6716" w:type="dxa"/>
          </w:tcPr>
          <w:p w14:paraId="2C524717" w14:textId="690831EE" w:rsidR="00DF6D51" w:rsidRPr="00507882" w:rsidRDefault="003C0EB7" w:rsidP="003C0EB7">
            <w:pPr>
              <w:pStyle w:val="TableParagraph"/>
              <w:ind w:left="110" w:right="4"/>
              <w:rPr>
                <w:color w:val="231F20"/>
                <w:sz w:val="18"/>
                <w:szCs w:val="18"/>
              </w:rPr>
            </w:pPr>
            <w:r w:rsidRPr="00507882">
              <w:rPr>
                <w:b/>
                <w:bCs/>
                <w:color w:val="231F20"/>
                <w:sz w:val="18"/>
                <w:szCs w:val="18"/>
              </w:rPr>
              <w:t xml:space="preserve">City and RBUSD Shared Expenses: </w:t>
            </w:r>
            <w:r w:rsidR="00BA544D" w:rsidRPr="00507882">
              <w:rPr>
                <w:b/>
                <w:bCs/>
                <w:color w:val="231F20"/>
                <w:sz w:val="18"/>
                <w:szCs w:val="18"/>
              </w:rPr>
              <w:t xml:space="preserve"> </w:t>
            </w:r>
            <w:r w:rsidRPr="00507882">
              <w:rPr>
                <w:color w:val="231F20"/>
                <w:sz w:val="18"/>
                <w:szCs w:val="18"/>
              </w:rPr>
              <w:t xml:space="preserve">Work with RBUSD </w:t>
            </w:r>
            <w:r w:rsidR="001E798E" w:rsidRPr="00507882">
              <w:rPr>
                <w:color w:val="231F20"/>
                <w:sz w:val="18"/>
                <w:szCs w:val="18"/>
              </w:rPr>
              <w:t>officials</w:t>
            </w:r>
            <w:r w:rsidRPr="00507882">
              <w:rPr>
                <w:color w:val="231F20"/>
                <w:sz w:val="18"/>
                <w:szCs w:val="18"/>
              </w:rPr>
              <w:t xml:space="preserve"> to identify</w:t>
            </w:r>
            <w:r w:rsidR="001E798E" w:rsidRPr="00507882">
              <w:rPr>
                <w:color w:val="231F20"/>
                <w:sz w:val="18"/>
                <w:szCs w:val="18"/>
              </w:rPr>
              <w:t xml:space="preserve"> ongoing</w:t>
            </w:r>
            <w:r w:rsidRPr="00507882">
              <w:rPr>
                <w:color w:val="231F20"/>
                <w:sz w:val="18"/>
                <w:szCs w:val="18"/>
              </w:rPr>
              <w:t xml:space="preserve"> </w:t>
            </w:r>
            <w:r w:rsidR="00B307D5" w:rsidRPr="00507882">
              <w:rPr>
                <w:color w:val="231F20"/>
                <w:sz w:val="18"/>
                <w:szCs w:val="18"/>
              </w:rPr>
              <w:t>expenses</w:t>
            </w:r>
            <w:r w:rsidRPr="00507882">
              <w:rPr>
                <w:color w:val="231F20"/>
                <w:sz w:val="18"/>
                <w:szCs w:val="18"/>
              </w:rPr>
              <w:t xml:space="preserve"> and develop </w:t>
            </w:r>
            <w:r w:rsidR="00BA544D" w:rsidRPr="00507882">
              <w:rPr>
                <w:color w:val="231F20"/>
                <w:sz w:val="18"/>
                <w:szCs w:val="18"/>
              </w:rPr>
              <w:t xml:space="preserve">appropriate </w:t>
            </w:r>
            <w:r w:rsidRPr="00507882">
              <w:rPr>
                <w:color w:val="231F20"/>
                <w:sz w:val="18"/>
                <w:szCs w:val="18"/>
              </w:rPr>
              <w:t>agreement</w:t>
            </w:r>
            <w:r w:rsidR="001E798E" w:rsidRPr="00507882">
              <w:rPr>
                <w:color w:val="231F20"/>
                <w:sz w:val="18"/>
                <w:szCs w:val="18"/>
              </w:rPr>
              <w:t>s</w:t>
            </w:r>
            <w:r w:rsidRPr="00507882">
              <w:rPr>
                <w:color w:val="231F20"/>
                <w:sz w:val="18"/>
                <w:szCs w:val="18"/>
              </w:rPr>
              <w:t xml:space="preserve">/MOUs to formalize responsibilities for </w:t>
            </w:r>
            <w:r w:rsidR="00BA544D" w:rsidRPr="00507882">
              <w:rPr>
                <w:color w:val="231F20"/>
                <w:sz w:val="18"/>
                <w:szCs w:val="18"/>
              </w:rPr>
              <w:t xml:space="preserve">publically </w:t>
            </w:r>
            <w:r w:rsidRPr="00507882">
              <w:rPr>
                <w:color w:val="231F20"/>
                <w:sz w:val="18"/>
                <w:szCs w:val="18"/>
              </w:rPr>
              <w:t>sh</w:t>
            </w:r>
            <w:r w:rsidR="00BA544D" w:rsidRPr="00507882">
              <w:rPr>
                <w:color w:val="231F20"/>
                <w:sz w:val="18"/>
                <w:szCs w:val="18"/>
              </w:rPr>
              <w:t>a</w:t>
            </w:r>
            <w:r w:rsidRPr="00507882">
              <w:rPr>
                <w:color w:val="231F20"/>
                <w:sz w:val="18"/>
                <w:szCs w:val="18"/>
              </w:rPr>
              <w:t>red facilities.</w:t>
            </w:r>
          </w:p>
        </w:tc>
        <w:tc>
          <w:tcPr>
            <w:tcW w:w="585" w:type="dxa"/>
          </w:tcPr>
          <w:p w14:paraId="6B7E0B34" w14:textId="77777777" w:rsidR="00DF6D51" w:rsidRPr="00507882" w:rsidRDefault="00DF6D51" w:rsidP="00DF6D51">
            <w:pPr>
              <w:pStyle w:val="TableParagraph"/>
              <w:jc w:val="center"/>
              <w:rPr>
                <w:sz w:val="18"/>
                <w:szCs w:val="18"/>
              </w:rPr>
            </w:pPr>
          </w:p>
        </w:tc>
        <w:tc>
          <w:tcPr>
            <w:tcW w:w="719" w:type="dxa"/>
          </w:tcPr>
          <w:p w14:paraId="5D80BF87" w14:textId="0C554261" w:rsidR="00DF6D51" w:rsidRPr="00507882" w:rsidRDefault="00934B44" w:rsidP="00DF6D51">
            <w:pPr>
              <w:pStyle w:val="TableParagraph"/>
              <w:jc w:val="center"/>
              <w:rPr>
                <w:sz w:val="18"/>
                <w:szCs w:val="18"/>
              </w:rPr>
            </w:pPr>
            <w:r>
              <w:rPr>
                <w:sz w:val="18"/>
                <w:szCs w:val="18"/>
              </w:rPr>
              <w:t>X</w:t>
            </w:r>
          </w:p>
        </w:tc>
        <w:tc>
          <w:tcPr>
            <w:tcW w:w="825" w:type="dxa"/>
          </w:tcPr>
          <w:p w14:paraId="2F407EC7" w14:textId="77777777" w:rsidR="00DF6D51" w:rsidRPr="00507882" w:rsidRDefault="00DF6D51" w:rsidP="00DF6D51">
            <w:pPr>
              <w:pStyle w:val="TableParagraph"/>
              <w:jc w:val="center"/>
              <w:rPr>
                <w:sz w:val="18"/>
                <w:szCs w:val="18"/>
              </w:rPr>
            </w:pPr>
          </w:p>
        </w:tc>
        <w:tc>
          <w:tcPr>
            <w:tcW w:w="2236" w:type="dxa"/>
          </w:tcPr>
          <w:p w14:paraId="584C5EE0" w14:textId="77777777" w:rsidR="00DF6D51" w:rsidRPr="00507882" w:rsidRDefault="00DF6D51" w:rsidP="00DF6D51">
            <w:pPr>
              <w:pStyle w:val="TableParagraph"/>
              <w:rPr>
                <w:sz w:val="18"/>
                <w:szCs w:val="18"/>
              </w:rPr>
            </w:pPr>
          </w:p>
        </w:tc>
      </w:tr>
      <w:tr w:rsidR="00DF6D51" w:rsidRPr="00A92378" w14:paraId="406A76BE" w14:textId="77777777" w:rsidTr="55C14960">
        <w:trPr>
          <w:trHeight w:val="503"/>
        </w:trPr>
        <w:tc>
          <w:tcPr>
            <w:tcW w:w="1440" w:type="dxa"/>
          </w:tcPr>
          <w:p w14:paraId="5078C54A" w14:textId="74176CE5" w:rsidR="00DF6D51" w:rsidRPr="00507882" w:rsidRDefault="0052510A" w:rsidP="0052510A">
            <w:pPr>
              <w:pStyle w:val="TableParagraph"/>
              <w:spacing w:line="206" w:lineRule="exact"/>
              <w:ind w:left="465"/>
              <w:rPr>
                <w:color w:val="231F20"/>
                <w:sz w:val="18"/>
              </w:rPr>
            </w:pPr>
            <w:r w:rsidRPr="00507882">
              <w:rPr>
                <w:color w:val="231F20"/>
                <w:sz w:val="18"/>
              </w:rPr>
              <w:t>Future</w:t>
            </w:r>
          </w:p>
        </w:tc>
        <w:tc>
          <w:tcPr>
            <w:tcW w:w="1875" w:type="dxa"/>
          </w:tcPr>
          <w:p w14:paraId="44357F53" w14:textId="3DD241AD" w:rsidR="00DF6D51" w:rsidRPr="00507882" w:rsidRDefault="00BA544D" w:rsidP="00DF6D51">
            <w:pPr>
              <w:pStyle w:val="TableParagraph"/>
              <w:spacing w:line="206" w:lineRule="exact"/>
              <w:ind w:left="105"/>
              <w:rPr>
                <w:color w:val="231F20"/>
                <w:spacing w:val="-5"/>
                <w:sz w:val="18"/>
              </w:rPr>
            </w:pPr>
            <w:r w:rsidRPr="00507882">
              <w:rPr>
                <w:color w:val="231F20"/>
                <w:spacing w:val="-5"/>
                <w:sz w:val="18"/>
              </w:rPr>
              <w:t>CD &amp; CA</w:t>
            </w:r>
          </w:p>
        </w:tc>
        <w:tc>
          <w:tcPr>
            <w:tcW w:w="6716" w:type="dxa"/>
          </w:tcPr>
          <w:p w14:paraId="53626C04" w14:textId="7649F66B" w:rsidR="00DF6D51" w:rsidRPr="00A92378" w:rsidRDefault="00A6798A" w:rsidP="00BA544D">
            <w:pPr>
              <w:pStyle w:val="TableParagraph"/>
              <w:spacing w:line="206" w:lineRule="exact"/>
              <w:ind w:left="110" w:right="97"/>
              <w:rPr>
                <w:b/>
                <w:color w:val="231F20"/>
                <w:sz w:val="18"/>
              </w:rPr>
            </w:pPr>
            <w:r w:rsidRPr="00507882">
              <w:rPr>
                <w:b/>
                <w:color w:val="231F20"/>
                <w:sz w:val="18"/>
              </w:rPr>
              <w:t>Inclusionary</w:t>
            </w:r>
            <w:r w:rsidRPr="00507882">
              <w:rPr>
                <w:b/>
                <w:color w:val="231F20"/>
                <w:spacing w:val="-3"/>
                <w:sz w:val="18"/>
              </w:rPr>
              <w:t xml:space="preserve"> </w:t>
            </w:r>
            <w:r w:rsidRPr="00507882">
              <w:rPr>
                <w:b/>
                <w:color w:val="231F20"/>
                <w:sz w:val="18"/>
              </w:rPr>
              <w:t>Housing</w:t>
            </w:r>
            <w:r w:rsidRPr="00507882">
              <w:rPr>
                <w:b/>
                <w:color w:val="231F20"/>
                <w:spacing w:val="-6"/>
                <w:sz w:val="18"/>
              </w:rPr>
              <w:t xml:space="preserve"> </w:t>
            </w:r>
            <w:r w:rsidRPr="00507882">
              <w:rPr>
                <w:b/>
                <w:color w:val="231F20"/>
                <w:sz w:val="18"/>
              </w:rPr>
              <w:t>Ordinance</w:t>
            </w:r>
            <w:r w:rsidRPr="00507882">
              <w:rPr>
                <w:color w:val="231F20"/>
                <w:sz w:val="18"/>
              </w:rPr>
              <w:t>:</w:t>
            </w:r>
            <w:r w:rsidRPr="00507882">
              <w:rPr>
                <w:color w:val="231F20"/>
                <w:spacing w:val="37"/>
                <w:sz w:val="18"/>
              </w:rPr>
              <w:t xml:space="preserve"> </w:t>
            </w:r>
            <w:r w:rsidR="00BA544D" w:rsidRPr="00507882">
              <w:rPr>
                <w:color w:val="231F20"/>
                <w:sz w:val="18"/>
              </w:rPr>
              <w:t>Work with HCD staff to determine the feasibility/benefits of an inclusionary housing ordinance.</w:t>
            </w:r>
            <w:r w:rsidR="00BA544D">
              <w:rPr>
                <w:color w:val="231F20"/>
                <w:sz w:val="18"/>
              </w:rPr>
              <w:t xml:space="preserve">  </w:t>
            </w:r>
          </w:p>
        </w:tc>
        <w:tc>
          <w:tcPr>
            <w:tcW w:w="585" w:type="dxa"/>
          </w:tcPr>
          <w:p w14:paraId="01D6BFA1" w14:textId="77777777" w:rsidR="00DF6D51" w:rsidRPr="5424E498" w:rsidRDefault="00DF6D51" w:rsidP="00DF6D51">
            <w:pPr>
              <w:pStyle w:val="TableParagraph"/>
              <w:jc w:val="center"/>
              <w:rPr>
                <w:sz w:val="18"/>
                <w:szCs w:val="18"/>
              </w:rPr>
            </w:pPr>
          </w:p>
        </w:tc>
        <w:tc>
          <w:tcPr>
            <w:tcW w:w="719" w:type="dxa"/>
          </w:tcPr>
          <w:p w14:paraId="268245BA" w14:textId="7A250596" w:rsidR="00DF6D51" w:rsidRPr="00A92378" w:rsidRDefault="652BA79E" w:rsidP="00DF6D51">
            <w:pPr>
              <w:pStyle w:val="TableParagraph"/>
              <w:jc w:val="center"/>
              <w:rPr>
                <w:sz w:val="18"/>
                <w:szCs w:val="18"/>
              </w:rPr>
            </w:pPr>
            <w:r w:rsidRPr="55C14960">
              <w:rPr>
                <w:sz w:val="18"/>
                <w:szCs w:val="18"/>
              </w:rPr>
              <w:t>X</w:t>
            </w:r>
          </w:p>
        </w:tc>
        <w:tc>
          <w:tcPr>
            <w:tcW w:w="825" w:type="dxa"/>
          </w:tcPr>
          <w:p w14:paraId="6EB9B9ED" w14:textId="77777777" w:rsidR="00DF6D51" w:rsidRPr="00A92378" w:rsidRDefault="00DF6D51" w:rsidP="00DF6D51">
            <w:pPr>
              <w:pStyle w:val="TableParagraph"/>
              <w:jc w:val="center"/>
              <w:rPr>
                <w:sz w:val="18"/>
                <w:szCs w:val="18"/>
              </w:rPr>
            </w:pPr>
          </w:p>
        </w:tc>
        <w:tc>
          <w:tcPr>
            <w:tcW w:w="2236" w:type="dxa"/>
          </w:tcPr>
          <w:p w14:paraId="661EA345" w14:textId="149CF832" w:rsidR="00DF6D51" w:rsidRPr="00E02806" w:rsidRDefault="00DF6D51" w:rsidP="00DF6D51">
            <w:pPr>
              <w:pStyle w:val="TableParagraph"/>
              <w:rPr>
                <w:b/>
                <w:bCs/>
                <w:i/>
                <w:iCs/>
                <w:sz w:val="18"/>
                <w:szCs w:val="18"/>
              </w:rPr>
            </w:pPr>
          </w:p>
        </w:tc>
      </w:tr>
    </w:tbl>
    <w:p w14:paraId="3DCDB9B4" w14:textId="77777777" w:rsidR="00E068CC" w:rsidRDefault="00E068CC"/>
    <w:sectPr w:rsidR="00E068CC">
      <w:footerReference w:type="default" r:id="rId16"/>
      <w:pgSz w:w="15840" w:h="12240" w:orient="landscape"/>
      <w:pgMar w:top="900" w:right="560" w:bottom="940" w:left="64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D4A27" w14:textId="77777777" w:rsidR="00B22D93" w:rsidRDefault="00B22D93">
      <w:r>
        <w:separator/>
      </w:r>
    </w:p>
  </w:endnote>
  <w:endnote w:type="continuationSeparator" w:id="0">
    <w:p w14:paraId="7645B40B" w14:textId="77777777" w:rsidR="00B22D93" w:rsidRDefault="00B22D93">
      <w:r>
        <w:continuationSeparator/>
      </w:r>
    </w:p>
  </w:endnote>
  <w:endnote w:type="continuationNotice" w:id="1">
    <w:p w14:paraId="3B80AEA6" w14:textId="77777777" w:rsidR="00B22D93" w:rsidRDefault="00B22D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D930" w14:textId="77777777" w:rsidR="00BE2246" w:rsidRDefault="00BE2246">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4002DEF4" wp14:editId="4930186C">
              <wp:simplePos x="0" y="0"/>
              <wp:positionH relativeFrom="page">
                <wp:posOffset>4970780</wp:posOffset>
              </wp:positionH>
              <wp:positionV relativeFrom="page">
                <wp:posOffset>7162165</wp:posOffset>
              </wp:positionV>
              <wp:extent cx="115570" cy="1651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2D1C3" w14:textId="77777777" w:rsidR="00BE2246" w:rsidRDefault="00BE2246">
                          <w:pPr>
                            <w:spacing w:before="15"/>
                            <w:ind w:left="20"/>
                            <w:rPr>
                              <w:rFonts w:ascii="Book Antiqua"/>
                              <w:sz w:val="18"/>
                            </w:rPr>
                          </w:pPr>
                          <w:r>
                            <w:rPr>
                              <w:rFonts w:ascii="Book Antiqua"/>
                              <w:color w:val="231F20"/>
                              <w:w w:val="101"/>
                              <w:sz w:val="18"/>
                            </w:rPr>
                            <w: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2DEF4" id="_x0000_t202" coordsize="21600,21600" o:spt="202" path="m,l,21600r21600,l21600,xe">
              <v:stroke joinstyle="miter"/>
              <v:path gradientshapeok="t" o:connecttype="rect"/>
            </v:shapetype>
            <v:shape id="Text Box 6" o:spid="_x0000_s1026" type="#_x0000_t202" style="position:absolute;margin-left:391.4pt;margin-top:563.95pt;width:9.1pt;height:1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" filled="f" stroked="f">
              <v:textbox inset="0,0,0,0">
                <w:txbxContent>
                  <w:p w14:paraId="0EE2D1C3" w14:textId="77777777" w:rsidR="00BE2246" w:rsidRDefault="00BE2246">
                    <w:pPr>
                      <w:spacing w:before="15"/>
                      <w:ind w:left="20"/>
                      <w:rPr>
                        <w:rFonts w:ascii="Book Antiqua"/>
                        <w:sz w:val="18"/>
                      </w:rPr>
                    </w:pPr>
                    <w:r>
                      <w:rPr>
                        <w:rFonts w:ascii="Book Antiqua"/>
                        <w:color w:val="231F20"/>
                        <w:w w:val="101"/>
                        <w:sz w:val="18"/>
                      </w:rPr>
                      <w: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FDFC" w14:textId="77777777" w:rsidR="00BE2246" w:rsidRDefault="00BE2246">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5525C2A5" wp14:editId="24A924DC">
              <wp:simplePos x="0" y="0"/>
              <wp:positionH relativeFrom="page">
                <wp:posOffset>4979670</wp:posOffset>
              </wp:positionH>
              <wp:positionV relativeFrom="page">
                <wp:posOffset>7162165</wp:posOffset>
              </wp:positionV>
              <wp:extent cx="96520" cy="1651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BBEB8" w14:textId="77777777" w:rsidR="00BE2246" w:rsidRDefault="00BE2246">
                          <w:pPr>
                            <w:spacing w:before="15"/>
                            <w:ind w:left="20"/>
                            <w:rPr>
                              <w:rFonts w:ascii="Book Antiqua"/>
                              <w:sz w:val="18"/>
                            </w:rPr>
                          </w:pPr>
                          <w:r>
                            <w:rPr>
                              <w:rFonts w:ascii="Book Antiqua"/>
                              <w:color w:val="231F20"/>
                              <w:w w:val="101"/>
                              <w:sz w:val="18"/>
                            </w:rPr>
                            <w:t>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25C2A5" id="_x0000_t202" coordsize="21600,21600" o:spt="202" path="m,l,21600r21600,l21600,xe">
              <v:stroke joinstyle="miter"/>
              <v:path gradientshapeok="t" o:connecttype="rect"/>
            </v:shapetype>
            <v:shape id="Text Box 5" o:spid="_x0000_s1027" type="#_x0000_t202" style="position:absolute;margin-left:392.1pt;margin-top:563.95pt;width:7.6pt;height:1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" filled="f" stroked="f">
              <v:textbox inset="0,0,0,0">
                <w:txbxContent>
                  <w:p w14:paraId="46BBBEB8" w14:textId="77777777" w:rsidR="00BE2246" w:rsidRDefault="00BE2246">
                    <w:pPr>
                      <w:spacing w:before="15"/>
                      <w:ind w:left="20"/>
                      <w:rPr>
                        <w:rFonts w:ascii="Book Antiqua"/>
                        <w:sz w:val="18"/>
                      </w:rPr>
                    </w:pPr>
                    <w:r>
                      <w:rPr>
                        <w:rFonts w:ascii="Book Antiqua"/>
                        <w:color w:val="231F20"/>
                        <w:w w:val="101"/>
                        <w:sz w:val="18"/>
                      </w:rPr>
                      <w:t>B</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7BFA" w14:textId="77777777" w:rsidR="00BE2246" w:rsidRDefault="00BE2246">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07F7DB80" wp14:editId="4AAC6D3B">
              <wp:simplePos x="0" y="0"/>
              <wp:positionH relativeFrom="page">
                <wp:posOffset>4973955</wp:posOffset>
              </wp:positionH>
              <wp:positionV relativeFrom="page">
                <wp:posOffset>7162165</wp:posOffset>
              </wp:positionV>
              <wp:extent cx="107950" cy="1651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05406" w14:textId="77777777" w:rsidR="00BE2246" w:rsidRDefault="00BE2246">
                          <w:pPr>
                            <w:spacing w:before="15"/>
                            <w:ind w:left="20"/>
                            <w:rPr>
                              <w:rFonts w:ascii="Book Antiqua"/>
                              <w:sz w:val="18"/>
                            </w:rPr>
                          </w:pPr>
                          <w:r>
                            <w:rPr>
                              <w:rFonts w:ascii="Book Antiqua"/>
                              <w:color w:val="231F20"/>
                              <w:w w:val="101"/>
                              <w:sz w:val="18"/>
                            </w:rPr>
                            <w:t>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F7DB80" id="_x0000_t202" coordsize="21600,21600" o:spt="202" path="m,l,21600r21600,l21600,xe">
              <v:stroke joinstyle="miter"/>
              <v:path gradientshapeok="t" o:connecttype="rect"/>
            </v:shapetype>
            <v:shape id="Text Box 4" o:spid="_x0000_s1028" type="#_x0000_t202" style="position:absolute;margin-left:391.65pt;margin-top:563.95pt;width:8.5pt;height: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" filled="f" stroked="f">
              <v:textbox inset="0,0,0,0">
                <w:txbxContent>
                  <w:p w14:paraId="5CE05406" w14:textId="77777777" w:rsidR="00BE2246" w:rsidRDefault="00BE2246">
                    <w:pPr>
                      <w:spacing w:before="15"/>
                      <w:ind w:left="20"/>
                      <w:rPr>
                        <w:rFonts w:ascii="Book Antiqua"/>
                        <w:sz w:val="18"/>
                      </w:rPr>
                    </w:pPr>
                    <w:r>
                      <w:rPr>
                        <w:rFonts w:ascii="Book Antiqua"/>
                        <w:color w:val="231F20"/>
                        <w:w w:val="101"/>
                        <w:sz w:val="18"/>
                      </w:rPr>
                      <w:t>C</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2D998" w14:textId="77777777" w:rsidR="00BE2246" w:rsidRDefault="00BE2246">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53E73EF5" wp14:editId="696724A1">
              <wp:simplePos x="0" y="0"/>
              <wp:positionH relativeFrom="page">
                <wp:posOffset>4970780</wp:posOffset>
              </wp:positionH>
              <wp:positionV relativeFrom="page">
                <wp:posOffset>7162165</wp:posOffset>
              </wp:positionV>
              <wp:extent cx="115570" cy="1651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2A0C3" w14:textId="77777777" w:rsidR="00BE2246" w:rsidRDefault="00BE2246">
                          <w:pPr>
                            <w:spacing w:before="15"/>
                            <w:ind w:left="20"/>
                            <w:rPr>
                              <w:rFonts w:ascii="Book Antiqua"/>
                              <w:sz w:val="18"/>
                            </w:rPr>
                          </w:pPr>
                          <w:r>
                            <w:rPr>
                              <w:rFonts w:ascii="Book Antiqua"/>
                              <w:color w:val="231F20"/>
                              <w:w w:val="101"/>
                              <w:sz w:val="18"/>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E73EF5" id="_x0000_t202" coordsize="21600,21600" o:spt="202" path="m,l,21600r21600,l21600,xe">
              <v:stroke joinstyle="miter"/>
              <v:path gradientshapeok="t" o:connecttype="rect"/>
            </v:shapetype>
            <v:shape id="Text Box 3" o:spid="_x0000_s1029" type="#_x0000_t202" style="position:absolute;margin-left:391.4pt;margin-top:563.95pt;width:9.1pt;height:1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" filled="f" stroked="f">
              <v:textbox inset="0,0,0,0">
                <w:txbxContent>
                  <w:p w14:paraId="32E2A0C3" w14:textId="77777777" w:rsidR="00BE2246" w:rsidRDefault="00BE2246">
                    <w:pPr>
                      <w:spacing w:before="15"/>
                      <w:ind w:left="20"/>
                      <w:rPr>
                        <w:rFonts w:ascii="Book Antiqua"/>
                        <w:sz w:val="18"/>
                      </w:rPr>
                    </w:pPr>
                    <w:r>
                      <w:rPr>
                        <w:rFonts w:ascii="Book Antiqua"/>
                        <w:color w:val="231F20"/>
                        <w:w w:val="101"/>
                        <w:sz w:val="18"/>
                      </w:rPr>
                      <w:t>D</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84465" w14:textId="77777777" w:rsidR="00BE2246" w:rsidRDefault="00BE2246">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34F51658" wp14:editId="3967105A">
              <wp:simplePos x="0" y="0"/>
              <wp:positionH relativeFrom="page">
                <wp:posOffset>4979670</wp:posOffset>
              </wp:positionH>
              <wp:positionV relativeFrom="page">
                <wp:posOffset>7162165</wp:posOffset>
              </wp:positionV>
              <wp:extent cx="96520" cy="1651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E7148" w14:textId="77777777" w:rsidR="00BE2246" w:rsidRDefault="00BE2246">
                          <w:pPr>
                            <w:spacing w:before="15"/>
                            <w:ind w:left="20"/>
                            <w:rPr>
                              <w:rFonts w:ascii="Book Antiqua"/>
                              <w:sz w:val="18"/>
                            </w:rPr>
                          </w:pPr>
                          <w:r>
                            <w:rPr>
                              <w:rFonts w:ascii="Book Antiqua"/>
                              <w:color w:val="231F20"/>
                              <w:w w:val="101"/>
                              <w:sz w:val="18"/>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51658" id="_x0000_t202" coordsize="21600,21600" o:spt="202" path="m,l,21600r21600,l21600,xe">
              <v:stroke joinstyle="miter"/>
              <v:path gradientshapeok="t" o:connecttype="rect"/>
            </v:shapetype>
            <v:shape id="Text Box 2" o:spid="_x0000_s1030" type="#_x0000_t202" style="position:absolute;margin-left:392.1pt;margin-top:563.95pt;width:7.6pt;height:1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" filled="f" stroked="f">
              <v:textbox inset="0,0,0,0">
                <w:txbxContent>
                  <w:p w14:paraId="592E7148" w14:textId="77777777" w:rsidR="00BE2246" w:rsidRDefault="00BE2246">
                    <w:pPr>
                      <w:spacing w:before="15"/>
                      <w:ind w:left="20"/>
                      <w:rPr>
                        <w:rFonts w:ascii="Book Antiqua"/>
                        <w:sz w:val="18"/>
                      </w:rPr>
                    </w:pPr>
                    <w:r>
                      <w:rPr>
                        <w:rFonts w:ascii="Book Antiqua"/>
                        <w:color w:val="231F20"/>
                        <w:w w:val="101"/>
                        <w:sz w:val="18"/>
                      </w:rPr>
                      <w:t>E</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7B14" w14:textId="77777777" w:rsidR="00BE2246" w:rsidRDefault="00BE2246">
    <w:pPr>
      <w:pStyle w:val="BodyText"/>
      <w:spacing w:line="14" w:lineRule="auto"/>
      <w:rPr>
        <w:sz w:val="20"/>
      </w:rPr>
    </w:pPr>
    <w:r>
      <w:rPr>
        <w:noProof/>
      </w:rPr>
      <mc:AlternateContent>
        <mc:Choice Requires="wps">
          <w:drawing>
            <wp:anchor distT="0" distB="0" distL="114300" distR="114300" simplePos="0" relativeHeight="251658245" behindDoc="1" locked="0" layoutInCell="1" allowOverlap="1" wp14:anchorId="41EB1321" wp14:editId="7249A8EF">
              <wp:simplePos x="0" y="0"/>
              <wp:positionH relativeFrom="page">
                <wp:posOffset>4982845</wp:posOffset>
              </wp:positionH>
              <wp:positionV relativeFrom="page">
                <wp:posOffset>7162165</wp:posOffset>
              </wp:positionV>
              <wp:extent cx="90170" cy="1651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AD311" w14:textId="77777777" w:rsidR="00BE2246" w:rsidRDefault="00BE2246">
                          <w:pPr>
                            <w:spacing w:before="15"/>
                            <w:ind w:left="20"/>
                            <w:rPr>
                              <w:rFonts w:ascii="Book Antiqua"/>
                              <w:sz w:val="18"/>
                            </w:rPr>
                          </w:pPr>
                          <w:r>
                            <w:rPr>
                              <w:rFonts w:ascii="Book Antiqua"/>
                              <w:color w:val="231F20"/>
                              <w:w w:val="101"/>
                              <w:sz w:val="18"/>
                            </w:rPr>
                            <w:t>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EB1321" id="_x0000_t202" coordsize="21600,21600" o:spt="202" path="m,l,21600r21600,l21600,xe">
              <v:stroke joinstyle="miter"/>
              <v:path gradientshapeok="t" o:connecttype="rect"/>
            </v:shapetype>
            <v:shape id="Text Box 1" o:spid="_x0000_s1031" type="#_x0000_t202" style="position:absolute;margin-left:392.35pt;margin-top:563.95pt;width:7.1pt;height:13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" filled="f" stroked="f">
              <v:textbox inset="0,0,0,0">
                <w:txbxContent>
                  <w:p w14:paraId="161AD311" w14:textId="77777777" w:rsidR="00BE2246" w:rsidRDefault="00BE2246">
                    <w:pPr>
                      <w:spacing w:before="15"/>
                      <w:ind w:left="20"/>
                      <w:rPr>
                        <w:rFonts w:ascii="Book Antiqua"/>
                        <w:sz w:val="18"/>
                      </w:rPr>
                    </w:pPr>
                    <w:r>
                      <w:rPr>
                        <w:rFonts w:ascii="Book Antiqua"/>
                        <w:color w:val="231F20"/>
                        <w:w w:val="101"/>
                        <w:sz w:val="18"/>
                      </w:rPr>
                      <w:t>F</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76942" w14:textId="77777777" w:rsidR="00B22D93" w:rsidRDefault="00B22D93">
      <w:r>
        <w:separator/>
      </w:r>
    </w:p>
  </w:footnote>
  <w:footnote w:type="continuationSeparator" w:id="0">
    <w:p w14:paraId="5D16D5E9" w14:textId="77777777" w:rsidR="00B22D93" w:rsidRDefault="00B22D93">
      <w:r>
        <w:continuationSeparator/>
      </w:r>
    </w:p>
  </w:footnote>
  <w:footnote w:type="continuationNotice" w:id="1">
    <w:p w14:paraId="70CE0B8F" w14:textId="77777777" w:rsidR="00B22D93" w:rsidRDefault="00B22D93"/>
  </w:footnote>
</w:footnotes>
</file>

<file path=word/intelligence2.xml><?xml version="1.0" encoding="utf-8"?>
<int2:intelligence xmlns:int2="http://schemas.microsoft.com/office/intelligence/2020/intelligence" xmlns:oel="http://schemas.microsoft.com/office/2019/extlst">
  <int2:observations>
    <int2:bookmark int2:bookmarkName="_Int_nPwbaqTH" int2:invalidationBookmarkName="" int2:hashCode="QnFif08L72EEqV" int2:id="piPZ1Hg1">
      <int2:state int2:value="Rejected" int2:type="AugLoop_Text_Critique"/>
    </int2:bookmark>
    <int2:bookmark int2:bookmarkName="_Int_1ss4vbuf" int2:invalidationBookmarkName="" int2:hashCode="1mY92l/pslJL+R" int2:id="L2qM9vpW">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B43B5"/>
    <w:multiLevelType w:val="hybridMultilevel"/>
    <w:tmpl w:val="285CB41C"/>
    <w:lvl w:ilvl="0" w:tplc="21D2BDF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1" w15:restartNumberingAfterBreak="0">
    <w:nsid w:val="16185E8E"/>
    <w:multiLevelType w:val="hybridMultilevel"/>
    <w:tmpl w:val="56A6B584"/>
    <w:lvl w:ilvl="0" w:tplc="21D2BDF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 w15:restartNumberingAfterBreak="0">
    <w:nsid w:val="16B26EB6"/>
    <w:multiLevelType w:val="hybridMultilevel"/>
    <w:tmpl w:val="F1B8C1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E9745A2"/>
    <w:multiLevelType w:val="hybridMultilevel"/>
    <w:tmpl w:val="F6581A6C"/>
    <w:lvl w:ilvl="0" w:tplc="21D2BDF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 w15:restartNumberingAfterBreak="0">
    <w:nsid w:val="31152F34"/>
    <w:multiLevelType w:val="hybridMultilevel"/>
    <w:tmpl w:val="B082125A"/>
    <w:lvl w:ilvl="0" w:tplc="EBBE65E0">
      <w:start w:val="1"/>
      <w:numFmt w:val="decimal"/>
      <w:lvlText w:val="%1."/>
      <w:lvlJc w:val="left"/>
      <w:pPr>
        <w:ind w:left="470" w:hanging="360"/>
      </w:pPr>
      <w:rPr>
        <w:rFonts w:hint="default"/>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5" w15:restartNumberingAfterBreak="0">
    <w:nsid w:val="35C33ED8"/>
    <w:multiLevelType w:val="hybridMultilevel"/>
    <w:tmpl w:val="FE98BAD0"/>
    <w:lvl w:ilvl="0" w:tplc="21D2BDF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6" w15:restartNumberingAfterBreak="0">
    <w:nsid w:val="695C4CA5"/>
    <w:multiLevelType w:val="hybridMultilevel"/>
    <w:tmpl w:val="71425466"/>
    <w:lvl w:ilvl="0" w:tplc="8A4638C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7" w15:restartNumberingAfterBreak="0">
    <w:nsid w:val="720F732E"/>
    <w:multiLevelType w:val="hybridMultilevel"/>
    <w:tmpl w:val="BC56DA16"/>
    <w:lvl w:ilvl="0" w:tplc="21D2BDF0">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num w:numId="1">
    <w:abstractNumId w:val="4"/>
  </w:num>
  <w:num w:numId="2">
    <w:abstractNumId w:val="6"/>
  </w:num>
  <w:num w:numId="3">
    <w:abstractNumId w:val="2"/>
  </w:num>
  <w:num w:numId="4">
    <w:abstractNumId w:val="1"/>
  </w:num>
  <w:num w:numId="5">
    <w:abstractNumId w:val="7"/>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F8B"/>
    <w:rsid w:val="00005220"/>
    <w:rsid w:val="000120B6"/>
    <w:rsid w:val="00012153"/>
    <w:rsid w:val="0001265E"/>
    <w:rsid w:val="00013647"/>
    <w:rsid w:val="00013BD6"/>
    <w:rsid w:val="00013FBA"/>
    <w:rsid w:val="000152FD"/>
    <w:rsid w:val="000170BC"/>
    <w:rsid w:val="00027221"/>
    <w:rsid w:val="00030A05"/>
    <w:rsid w:val="00035666"/>
    <w:rsid w:val="00042C50"/>
    <w:rsid w:val="0004421F"/>
    <w:rsid w:val="00044CF9"/>
    <w:rsid w:val="00047659"/>
    <w:rsid w:val="00056ADC"/>
    <w:rsid w:val="000669B3"/>
    <w:rsid w:val="00080F6E"/>
    <w:rsid w:val="0008336A"/>
    <w:rsid w:val="00085942"/>
    <w:rsid w:val="00091290"/>
    <w:rsid w:val="0009284B"/>
    <w:rsid w:val="000957A6"/>
    <w:rsid w:val="00097399"/>
    <w:rsid w:val="000A242A"/>
    <w:rsid w:val="000A418C"/>
    <w:rsid w:val="000A47B3"/>
    <w:rsid w:val="000A5ACE"/>
    <w:rsid w:val="000B3317"/>
    <w:rsid w:val="000C01A0"/>
    <w:rsid w:val="000C2735"/>
    <w:rsid w:val="000D6551"/>
    <w:rsid w:val="000D7D81"/>
    <w:rsid w:val="000E0DC4"/>
    <w:rsid w:val="000E1EA4"/>
    <w:rsid w:val="000E59BF"/>
    <w:rsid w:val="000E5B43"/>
    <w:rsid w:val="000F2863"/>
    <w:rsid w:val="000F2E36"/>
    <w:rsid w:val="000F388A"/>
    <w:rsid w:val="000F3D0E"/>
    <w:rsid w:val="000F477D"/>
    <w:rsid w:val="000F66DD"/>
    <w:rsid w:val="000F7BFE"/>
    <w:rsid w:val="001021D6"/>
    <w:rsid w:val="00107978"/>
    <w:rsid w:val="0011182D"/>
    <w:rsid w:val="00113B6A"/>
    <w:rsid w:val="001177CA"/>
    <w:rsid w:val="00119BC0"/>
    <w:rsid w:val="00120717"/>
    <w:rsid w:val="00121A62"/>
    <w:rsid w:val="00127E39"/>
    <w:rsid w:val="0013676E"/>
    <w:rsid w:val="00143628"/>
    <w:rsid w:val="00143F5E"/>
    <w:rsid w:val="001515DD"/>
    <w:rsid w:val="00155B0A"/>
    <w:rsid w:val="001563A0"/>
    <w:rsid w:val="00163127"/>
    <w:rsid w:val="001640BD"/>
    <w:rsid w:val="00174AA3"/>
    <w:rsid w:val="00184B11"/>
    <w:rsid w:val="00185CE8"/>
    <w:rsid w:val="00186C74"/>
    <w:rsid w:val="00187D75"/>
    <w:rsid w:val="001A7ECA"/>
    <w:rsid w:val="001B06DD"/>
    <w:rsid w:val="001C03D2"/>
    <w:rsid w:val="001C21C7"/>
    <w:rsid w:val="001C4423"/>
    <w:rsid w:val="001C703E"/>
    <w:rsid w:val="001C9ADE"/>
    <w:rsid w:val="001D3E40"/>
    <w:rsid w:val="001D42B9"/>
    <w:rsid w:val="001D63C3"/>
    <w:rsid w:val="001E2726"/>
    <w:rsid w:val="001E68EC"/>
    <w:rsid w:val="001E6E13"/>
    <w:rsid w:val="001E798E"/>
    <w:rsid w:val="001F243C"/>
    <w:rsid w:val="001F5CEB"/>
    <w:rsid w:val="001F73D1"/>
    <w:rsid w:val="001F7C80"/>
    <w:rsid w:val="002015D4"/>
    <w:rsid w:val="00205E15"/>
    <w:rsid w:val="00207112"/>
    <w:rsid w:val="00207654"/>
    <w:rsid w:val="00207C3C"/>
    <w:rsid w:val="00220050"/>
    <w:rsid w:val="00220C33"/>
    <w:rsid w:val="00222AF0"/>
    <w:rsid w:val="00224751"/>
    <w:rsid w:val="00225B75"/>
    <w:rsid w:val="0022778C"/>
    <w:rsid w:val="00231BE5"/>
    <w:rsid w:val="002364C9"/>
    <w:rsid w:val="002370C9"/>
    <w:rsid w:val="00240DFC"/>
    <w:rsid w:val="00241245"/>
    <w:rsid w:val="002432F6"/>
    <w:rsid w:val="00244F12"/>
    <w:rsid w:val="00247F5D"/>
    <w:rsid w:val="00257388"/>
    <w:rsid w:val="0025742F"/>
    <w:rsid w:val="00262258"/>
    <w:rsid w:val="002726AA"/>
    <w:rsid w:val="00277CB9"/>
    <w:rsid w:val="0028083F"/>
    <w:rsid w:val="002820AB"/>
    <w:rsid w:val="00284375"/>
    <w:rsid w:val="00290B53"/>
    <w:rsid w:val="00291A4E"/>
    <w:rsid w:val="002962FE"/>
    <w:rsid w:val="002A552D"/>
    <w:rsid w:val="002B0567"/>
    <w:rsid w:val="002B26C0"/>
    <w:rsid w:val="002B4A76"/>
    <w:rsid w:val="002C2786"/>
    <w:rsid w:val="002C5639"/>
    <w:rsid w:val="002C5F2E"/>
    <w:rsid w:val="002D2876"/>
    <w:rsid w:val="002D508A"/>
    <w:rsid w:val="002D68F0"/>
    <w:rsid w:val="002D7317"/>
    <w:rsid w:val="002DBD68"/>
    <w:rsid w:val="002E0DDB"/>
    <w:rsid w:val="002E261B"/>
    <w:rsid w:val="002E6403"/>
    <w:rsid w:val="002E6474"/>
    <w:rsid w:val="002F2E1B"/>
    <w:rsid w:val="002F56F2"/>
    <w:rsid w:val="002F5D6F"/>
    <w:rsid w:val="00304DF3"/>
    <w:rsid w:val="00305094"/>
    <w:rsid w:val="00316E42"/>
    <w:rsid w:val="003214FC"/>
    <w:rsid w:val="0032724F"/>
    <w:rsid w:val="00327FD7"/>
    <w:rsid w:val="0033051B"/>
    <w:rsid w:val="00334043"/>
    <w:rsid w:val="00335788"/>
    <w:rsid w:val="00337D23"/>
    <w:rsid w:val="00343715"/>
    <w:rsid w:val="003502DC"/>
    <w:rsid w:val="003519F5"/>
    <w:rsid w:val="00354045"/>
    <w:rsid w:val="003575D8"/>
    <w:rsid w:val="00357F8B"/>
    <w:rsid w:val="0035D704"/>
    <w:rsid w:val="0036132A"/>
    <w:rsid w:val="003633A0"/>
    <w:rsid w:val="00367228"/>
    <w:rsid w:val="00374165"/>
    <w:rsid w:val="00375AEF"/>
    <w:rsid w:val="00375E6B"/>
    <w:rsid w:val="00378714"/>
    <w:rsid w:val="0037ABC9"/>
    <w:rsid w:val="00383D98"/>
    <w:rsid w:val="003865C0"/>
    <w:rsid w:val="00386C34"/>
    <w:rsid w:val="00386E6A"/>
    <w:rsid w:val="00387DBF"/>
    <w:rsid w:val="003905EF"/>
    <w:rsid w:val="00391A0C"/>
    <w:rsid w:val="0039243B"/>
    <w:rsid w:val="00398ADC"/>
    <w:rsid w:val="003A0E4F"/>
    <w:rsid w:val="003A1977"/>
    <w:rsid w:val="003B0C9D"/>
    <w:rsid w:val="003B3857"/>
    <w:rsid w:val="003B715D"/>
    <w:rsid w:val="003B7EFC"/>
    <w:rsid w:val="003C0EB7"/>
    <w:rsid w:val="003C4721"/>
    <w:rsid w:val="003C666B"/>
    <w:rsid w:val="003D3CD9"/>
    <w:rsid w:val="003D772C"/>
    <w:rsid w:val="003E20CD"/>
    <w:rsid w:val="003E6505"/>
    <w:rsid w:val="003E689D"/>
    <w:rsid w:val="003F0934"/>
    <w:rsid w:val="003F4892"/>
    <w:rsid w:val="003F58CC"/>
    <w:rsid w:val="00413F76"/>
    <w:rsid w:val="004158B8"/>
    <w:rsid w:val="004336AC"/>
    <w:rsid w:val="00435B8F"/>
    <w:rsid w:val="0044089B"/>
    <w:rsid w:val="004414E7"/>
    <w:rsid w:val="00445475"/>
    <w:rsid w:val="00445EE1"/>
    <w:rsid w:val="00452B59"/>
    <w:rsid w:val="0045741A"/>
    <w:rsid w:val="00462D5C"/>
    <w:rsid w:val="004707E5"/>
    <w:rsid w:val="00470D3D"/>
    <w:rsid w:val="00471905"/>
    <w:rsid w:val="004739F5"/>
    <w:rsid w:val="00476C06"/>
    <w:rsid w:val="00480821"/>
    <w:rsid w:val="0048238F"/>
    <w:rsid w:val="0048715B"/>
    <w:rsid w:val="00493D6A"/>
    <w:rsid w:val="004A0AAE"/>
    <w:rsid w:val="004C1576"/>
    <w:rsid w:val="004C34A5"/>
    <w:rsid w:val="004C639D"/>
    <w:rsid w:val="004D0CFF"/>
    <w:rsid w:val="004D0D30"/>
    <w:rsid w:val="004D552C"/>
    <w:rsid w:val="004E096D"/>
    <w:rsid w:val="004E1E84"/>
    <w:rsid w:val="004E21AC"/>
    <w:rsid w:val="004F0956"/>
    <w:rsid w:val="004F2B64"/>
    <w:rsid w:val="004F5E57"/>
    <w:rsid w:val="004FD83F"/>
    <w:rsid w:val="00507882"/>
    <w:rsid w:val="0051157F"/>
    <w:rsid w:val="0051167A"/>
    <w:rsid w:val="005203FB"/>
    <w:rsid w:val="00521D00"/>
    <w:rsid w:val="00523F75"/>
    <w:rsid w:val="0052510A"/>
    <w:rsid w:val="00527BCF"/>
    <w:rsid w:val="00533370"/>
    <w:rsid w:val="005360A3"/>
    <w:rsid w:val="005366AD"/>
    <w:rsid w:val="005500A0"/>
    <w:rsid w:val="00552476"/>
    <w:rsid w:val="00553E7E"/>
    <w:rsid w:val="00554319"/>
    <w:rsid w:val="00557B4D"/>
    <w:rsid w:val="0056210B"/>
    <w:rsid w:val="00567DE7"/>
    <w:rsid w:val="005690AA"/>
    <w:rsid w:val="0056C37B"/>
    <w:rsid w:val="00572455"/>
    <w:rsid w:val="00585AA4"/>
    <w:rsid w:val="00587C32"/>
    <w:rsid w:val="00591567"/>
    <w:rsid w:val="005923E2"/>
    <w:rsid w:val="0059712D"/>
    <w:rsid w:val="005B03DB"/>
    <w:rsid w:val="005B13E6"/>
    <w:rsid w:val="005B73CB"/>
    <w:rsid w:val="005BA78F"/>
    <w:rsid w:val="005C1890"/>
    <w:rsid w:val="005C5970"/>
    <w:rsid w:val="005C642C"/>
    <w:rsid w:val="005D2137"/>
    <w:rsid w:val="005D59A2"/>
    <w:rsid w:val="005E25CB"/>
    <w:rsid w:val="005E2DFE"/>
    <w:rsid w:val="005E5D94"/>
    <w:rsid w:val="005E778E"/>
    <w:rsid w:val="00600740"/>
    <w:rsid w:val="006012E5"/>
    <w:rsid w:val="00602859"/>
    <w:rsid w:val="006044CD"/>
    <w:rsid w:val="00607ACD"/>
    <w:rsid w:val="00617E3A"/>
    <w:rsid w:val="006239BE"/>
    <w:rsid w:val="006252D4"/>
    <w:rsid w:val="006264E8"/>
    <w:rsid w:val="00636841"/>
    <w:rsid w:val="00636E7B"/>
    <w:rsid w:val="00637CE5"/>
    <w:rsid w:val="00643BCE"/>
    <w:rsid w:val="00667666"/>
    <w:rsid w:val="0066C5A0"/>
    <w:rsid w:val="00673DC3"/>
    <w:rsid w:val="00675AC9"/>
    <w:rsid w:val="006776A6"/>
    <w:rsid w:val="0068086E"/>
    <w:rsid w:val="00681DD5"/>
    <w:rsid w:val="00687879"/>
    <w:rsid w:val="00693108"/>
    <w:rsid w:val="006A2E70"/>
    <w:rsid w:val="006B2193"/>
    <w:rsid w:val="006B3A79"/>
    <w:rsid w:val="006C1E66"/>
    <w:rsid w:val="006C24C5"/>
    <w:rsid w:val="006C2571"/>
    <w:rsid w:val="006C782A"/>
    <w:rsid w:val="006D5512"/>
    <w:rsid w:val="006D5A31"/>
    <w:rsid w:val="006E1720"/>
    <w:rsid w:val="006E1F43"/>
    <w:rsid w:val="006E3554"/>
    <w:rsid w:val="006E60D5"/>
    <w:rsid w:val="006F6D72"/>
    <w:rsid w:val="007031D3"/>
    <w:rsid w:val="00705FB4"/>
    <w:rsid w:val="00705FDF"/>
    <w:rsid w:val="007118FE"/>
    <w:rsid w:val="00712F4A"/>
    <w:rsid w:val="007208DD"/>
    <w:rsid w:val="00722AA6"/>
    <w:rsid w:val="00723CBB"/>
    <w:rsid w:val="00724052"/>
    <w:rsid w:val="00727B4F"/>
    <w:rsid w:val="0073170B"/>
    <w:rsid w:val="00731C52"/>
    <w:rsid w:val="007339C8"/>
    <w:rsid w:val="00733B17"/>
    <w:rsid w:val="00737C9C"/>
    <w:rsid w:val="007426E0"/>
    <w:rsid w:val="007427C2"/>
    <w:rsid w:val="0074371B"/>
    <w:rsid w:val="00745DDD"/>
    <w:rsid w:val="007469E8"/>
    <w:rsid w:val="00746B99"/>
    <w:rsid w:val="00751DFD"/>
    <w:rsid w:val="0075534B"/>
    <w:rsid w:val="00767CBB"/>
    <w:rsid w:val="007747F7"/>
    <w:rsid w:val="00780C38"/>
    <w:rsid w:val="00781E2F"/>
    <w:rsid w:val="00794FD5"/>
    <w:rsid w:val="00795F9D"/>
    <w:rsid w:val="00796556"/>
    <w:rsid w:val="007A05F2"/>
    <w:rsid w:val="007A0BC4"/>
    <w:rsid w:val="007B03C0"/>
    <w:rsid w:val="007B3F7B"/>
    <w:rsid w:val="007C586D"/>
    <w:rsid w:val="007D14D3"/>
    <w:rsid w:val="007D3608"/>
    <w:rsid w:val="007E0330"/>
    <w:rsid w:val="007E4221"/>
    <w:rsid w:val="007F42C3"/>
    <w:rsid w:val="008065F5"/>
    <w:rsid w:val="00806E33"/>
    <w:rsid w:val="00810F63"/>
    <w:rsid w:val="008110A3"/>
    <w:rsid w:val="00812B75"/>
    <w:rsid w:val="008164F0"/>
    <w:rsid w:val="00816FA2"/>
    <w:rsid w:val="0082549F"/>
    <w:rsid w:val="00827457"/>
    <w:rsid w:val="0084238B"/>
    <w:rsid w:val="0084309C"/>
    <w:rsid w:val="00843243"/>
    <w:rsid w:val="0084679F"/>
    <w:rsid w:val="00850285"/>
    <w:rsid w:val="00851EC5"/>
    <w:rsid w:val="00864953"/>
    <w:rsid w:val="0086578F"/>
    <w:rsid w:val="00865D98"/>
    <w:rsid w:val="00867D55"/>
    <w:rsid w:val="00873535"/>
    <w:rsid w:val="008757EC"/>
    <w:rsid w:val="008813D8"/>
    <w:rsid w:val="008939D4"/>
    <w:rsid w:val="008A098A"/>
    <w:rsid w:val="008A3960"/>
    <w:rsid w:val="008A67FF"/>
    <w:rsid w:val="008B501B"/>
    <w:rsid w:val="008B505B"/>
    <w:rsid w:val="008B9A03"/>
    <w:rsid w:val="008C4CB7"/>
    <w:rsid w:val="008C539F"/>
    <w:rsid w:val="008D46EF"/>
    <w:rsid w:val="008D7CC2"/>
    <w:rsid w:val="008E317B"/>
    <w:rsid w:val="008E6A72"/>
    <w:rsid w:val="008F1A9D"/>
    <w:rsid w:val="00910403"/>
    <w:rsid w:val="00914D98"/>
    <w:rsid w:val="0091640C"/>
    <w:rsid w:val="00920D3E"/>
    <w:rsid w:val="00925004"/>
    <w:rsid w:val="0093180B"/>
    <w:rsid w:val="009343AF"/>
    <w:rsid w:val="00934B44"/>
    <w:rsid w:val="0094008B"/>
    <w:rsid w:val="00953A12"/>
    <w:rsid w:val="00954B92"/>
    <w:rsid w:val="00955EA2"/>
    <w:rsid w:val="00956D20"/>
    <w:rsid w:val="009609BA"/>
    <w:rsid w:val="00972BA7"/>
    <w:rsid w:val="00973622"/>
    <w:rsid w:val="009765CB"/>
    <w:rsid w:val="009932C8"/>
    <w:rsid w:val="009A10F7"/>
    <w:rsid w:val="009A5C0D"/>
    <w:rsid w:val="009C3A39"/>
    <w:rsid w:val="009D512F"/>
    <w:rsid w:val="009E29B6"/>
    <w:rsid w:val="009E56C8"/>
    <w:rsid w:val="009E5B47"/>
    <w:rsid w:val="009E72B6"/>
    <w:rsid w:val="009F5FB7"/>
    <w:rsid w:val="00A00BC8"/>
    <w:rsid w:val="00A043E7"/>
    <w:rsid w:val="00A10681"/>
    <w:rsid w:val="00A2059D"/>
    <w:rsid w:val="00A2104A"/>
    <w:rsid w:val="00A34B0C"/>
    <w:rsid w:val="00A37C4B"/>
    <w:rsid w:val="00A37EDB"/>
    <w:rsid w:val="00A51D3E"/>
    <w:rsid w:val="00A5290E"/>
    <w:rsid w:val="00A56A91"/>
    <w:rsid w:val="00A5715A"/>
    <w:rsid w:val="00A67150"/>
    <w:rsid w:val="00A6798A"/>
    <w:rsid w:val="00A73AAF"/>
    <w:rsid w:val="00A77560"/>
    <w:rsid w:val="00A83B9D"/>
    <w:rsid w:val="00A8DD4B"/>
    <w:rsid w:val="00A90C6B"/>
    <w:rsid w:val="00A92378"/>
    <w:rsid w:val="00A92B4E"/>
    <w:rsid w:val="00A93317"/>
    <w:rsid w:val="00AA687A"/>
    <w:rsid w:val="00AC0B6F"/>
    <w:rsid w:val="00AC0C62"/>
    <w:rsid w:val="00AC11F8"/>
    <w:rsid w:val="00AC423A"/>
    <w:rsid w:val="00AD589A"/>
    <w:rsid w:val="00AD7D12"/>
    <w:rsid w:val="00AE00AD"/>
    <w:rsid w:val="00AE1CD5"/>
    <w:rsid w:val="00AE2DCF"/>
    <w:rsid w:val="00AE67C6"/>
    <w:rsid w:val="00B04C3C"/>
    <w:rsid w:val="00B0789B"/>
    <w:rsid w:val="00B11045"/>
    <w:rsid w:val="00B22D93"/>
    <w:rsid w:val="00B262B3"/>
    <w:rsid w:val="00B30349"/>
    <w:rsid w:val="00B307D5"/>
    <w:rsid w:val="00B34348"/>
    <w:rsid w:val="00B34EF1"/>
    <w:rsid w:val="00B356D3"/>
    <w:rsid w:val="00B3705D"/>
    <w:rsid w:val="00B3764F"/>
    <w:rsid w:val="00B37B05"/>
    <w:rsid w:val="00B422CC"/>
    <w:rsid w:val="00B47BB1"/>
    <w:rsid w:val="00B569C0"/>
    <w:rsid w:val="00B575D1"/>
    <w:rsid w:val="00B63176"/>
    <w:rsid w:val="00B63212"/>
    <w:rsid w:val="00B71047"/>
    <w:rsid w:val="00B72636"/>
    <w:rsid w:val="00B7541E"/>
    <w:rsid w:val="00B76EF3"/>
    <w:rsid w:val="00B830E8"/>
    <w:rsid w:val="00B84449"/>
    <w:rsid w:val="00B84A01"/>
    <w:rsid w:val="00B93374"/>
    <w:rsid w:val="00B954CE"/>
    <w:rsid w:val="00BA3917"/>
    <w:rsid w:val="00BA498A"/>
    <w:rsid w:val="00BA544D"/>
    <w:rsid w:val="00BA5C0E"/>
    <w:rsid w:val="00BA71F3"/>
    <w:rsid w:val="00BB0E00"/>
    <w:rsid w:val="00BB3713"/>
    <w:rsid w:val="00BB4CBD"/>
    <w:rsid w:val="00BB5D5C"/>
    <w:rsid w:val="00BC266C"/>
    <w:rsid w:val="00BD4CA6"/>
    <w:rsid w:val="00BD553D"/>
    <w:rsid w:val="00BD7458"/>
    <w:rsid w:val="00BE2246"/>
    <w:rsid w:val="00BE26F9"/>
    <w:rsid w:val="00BE7738"/>
    <w:rsid w:val="00BEFBCD"/>
    <w:rsid w:val="00BF39CE"/>
    <w:rsid w:val="00C14970"/>
    <w:rsid w:val="00C245D3"/>
    <w:rsid w:val="00C27410"/>
    <w:rsid w:val="00C29E3E"/>
    <w:rsid w:val="00C32C80"/>
    <w:rsid w:val="00C34476"/>
    <w:rsid w:val="00C37DA2"/>
    <w:rsid w:val="00C42058"/>
    <w:rsid w:val="00C44E69"/>
    <w:rsid w:val="00C454DA"/>
    <w:rsid w:val="00C46A30"/>
    <w:rsid w:val="00C5698D"/>
    <w:rsid w:val="00C605E7"/>
    <w:rsid w:val="00C66842"/>
    <w:rsid w:val="00C7264F"/>
    <w:rsid w:val="00C72679"/>
    <w:rsid w:val="00C78E60"/>
    <w:rsid w:val="00C800EE"/>
    <w:rsid w:val="00C84F4F"/>
    <w:rsid w:val="00C86C84"/>
    <w:rsid w:val="00C87351"/>
    <w:rsid w:val="00C87D59"/>
    <w:rsid w:val="00C94F9B"/>
    <w:rsid w:val="00C967A5"/>
    <w:rsid w:val="00C9680B"/>
    <w:rsid w:val="00CA3610"/>
    <w:rsid w:val="00CA48F8"/>
    <w:rsid w:val="00CA7B1F"/>
    <w:rsid w:val="00CA7BB5"/>
    <w:rsid w:val="00CA7D61"/>
    <w:rsid w:val="00CA9402"/>
    <w:rsid w:val="00CB13D3"/>
    <w:rsid w:val="00CB551D"/>
    <w:rsid w:val="00CB5BB2"/>
    <w:rsid w:val="00CC45C6"/>
    <w:rsid w:val="00CC78ED"/>
    <w:rsid w:val="00CC7D69"/>
    <w:rsid w:val="00CD2EB7"/>
    <w:rsid w:val="00CDDE73"/>
    <w:rsid w:val="00CE0B1B"/>
    <w:rsid w:val="00CE3DEB"/>
    <w:rsid w:val="00CE438A"/>
    <w:rsid w:val="00CE4F9E"/>
    <w:rsid w:val="00CE628C"/>
    <w:rsid w:val="00CF13C7"/>
    <w:rsid w:val="00CF63C1"/>
    <w:rsid w:val="00D2316C"/>
    <w:rsid w:val="00D23CF1"/>
    <w:rsid w:val="00D26179"/>
    <w:rsid w:val="00D32C4C"/>
    <w:rsid w:val="00D32E9B"/>
    <w:rsid w:val="00D3515C"/>
    <w:rsid w:val="00D41249"/>
    <w:rsid w:val="00D4201E"/>
    <w:rsid w:val="00D42F8F"/>
    <w:rsid w:val="00D51ED5"/>
    <w:rsid w:val="00D53BA1"/>
    <w:rsid w:val="00D54071"/>
    <w:rsid w:val="00D5485D"/>
    <w:rsid w:val="00D5651A"/>
    <w:rsid w:val="00D604E9"/>
    <w:rsid w:val="00D631BD"/>
    <w:rsid w:val="00D663F6"/>
    <w:rsid w:val="00D6715D"/>
    <w:rsid w:val="00D71FB0"/>
    <w:rsid w:val="00D7760C"/>
    <w:rsid w:val="00D87624"/>
    <w:rsid w:val="00D92758"/>
    <w:rsid w:val="00D92BAE"/>
    <w:rsid w:val="00D95AEB"/>
    <w:rsid w:val="00DA236E"/>
    <w:rsid w:val="00DA37E1"/>
    <w:rsid w:val="00DA49DE"/>
    <w:rsid w:val="00DA5F09"/>
    <w:rsid w:val="00DC4448"/>
    <w:rsid w:val="00DC6A97"/>
    <w:rsid w:val="00DC783E"/>
    <w:rsid w:val="00DD135D"/>
    <w:rsid w:val="00DD25AE"/>
    <w:rsid w:val="00DD5483"/>
    <w:rsid w:val="00DD6477"/>
    <w:rsid w:val="00DE3475"/>
    <w:rsid w:val="00DE5586"/>
    <w:rsid w:val="00DF278B"/>
    <w:rsid w:val="00DF58F2"/>
    <w:rsid w:val="00DF6D51"/>
    <w:rsid w:val="00E01B08"/>
    <w:rsid w:val="00E02806"/>
    <w:rsid w:val="00E02E9E"/>
    <w:rsid w:val="00E05A2D"/>
    <w:rsid w:val="00E068CC"/>
    <w:rsid w:val="00E07ADE"/>
    <w:rsid w:val="00E13D81"/>
    <w:rsid w:val="00E140E6"/>
    <w:rsid w:val="00E2255E"/>
    <w:rsid w:val="00E22A80"/>
    <w:rsid w:val="00E236AE"/>
    <w:rsid w:val="00E313F5"/>
    <w:rsid w:val="00E372F8"/>
    <w:rsid w:val="00E468E4"/>
    <w:rsid w:val="00E47AEF"/>
    <w:rsid w:val="00E50012"/>
    <w:rsid w:val="00E6011B"/>
    <w:rsid w:val="00E63532"/>
    <w:rsid w:val="00E650DF"/>
    <w:rsid w:val="00E72A0F"/>
    <w:rsid w:val="00E768DC"/>
    <w:rsid w:val="00E8172A"/>
    <w:rsid w:val="00E858C7"/>
    <w:rsid w:val="00E87391"/>
    <w:rsid w:val="00E96AFC"/>
    <w:rsid w:val="00EA0893"/>
    <w:rsid w:val="00EA0DB9"/>
    <w:rsid w:val="00EA3AA3"/>
    <w:rsid w:val="00EB1757"/>
    <w:rsid w:val="00EB6830"/>
    <w:rsid w:val="00ED185D"/>
    <w:rsid w:val="00ED2B9B"/>
    <w:rsid w:val="00ED5B97"/>
    <w:rsid w:val="00EE7D85"/>
    <w:rsid w:val="00EEF750"/>
    <w:rsid w:val="00EF1C69"/>
    <w:rsid w:val="00EF685C"/>
    <w:rsid w:val="00EF78F7"/>
    <w:rsid w:val="00EF7AD1"/>
    <w:rsid w:val="00F00075"/>
    <w:rsid w:val="00F01FB8"/>
    <w:rsid w:val="00F12E56"/>
    <w:rsid w:val="00F139D3"/>
    <w:rsid w:val="00F155FF"/>
    <w:rsid w:val="00F20FB0"/>
    <w:rsid w:val="00F24552"/>
    <w:rsid w:val="00F276E8"/>
    <w:rsid w:val="00F3029E"/>
    <w:rsid w:val="00F308A0"/>
    <w:rsid w:val="00F35311"/>
    <w:rsid w:val="00F35678"/>
    <w:rsid w:val="00F4159B"/>
    <w:rsid w:val="00F45537"/>
    <w:rsid w:val="00F46CEF"/>
    <w:rsid w:val="00F52EFE"/>
    <w:rsid w:val="00F55B93"/>
    <w:rsid w:val="00F64ECF"/>
    <w:rsid w:val="00F714DD"/>
    <w:rsid w:val="00F72D20"/>
    <w:rsid w:val="00F91D88"/>
    <w:rsid w:val="00FA78EE"/>
    <w:rsid w:val="00FB0763"/>
    <w:rsid w:val="00FB1BC8"/>
    <w:rsid w:val="00FB4A34"/>
    <w:rsid w:val="00FB7FE4"/>
    <w:rsid w:val="00FC1831"/>
    <w:rsid w:val="00FC38F2"/>
    <w:rsid w:val="00FD0416"/>
    <w:rsid w:val="00FD5DB1"/>
    <w:rsid w:val="00FD5FB0"/>
    <w:rsid w:val="00FD82CD"/>
    <w:rsid w:val="00FE021C"/>
    <w:rsid w:val="00FE4BF3"/>
    <w:rsid w:val="00FE6DF2"/>
    <w:rsid w:val="00FEBDF2"/>
    <w:rsid w:val="00FED859"/>
    <w:rsid w:val="00FF70DC"/>
    <w:rsid w:val="01018F12"/>
    <w:rsid w:val="011AB49C"/>
    <w:rsid w:val="011B6135"/>
    <w:rsid w:val="011EBAF5"/>
    <w:rsid w:val="0121E503"/>
    <w:rsid w:val="01252251"/>
    <w:rsid w:val="012C7F2B"/>
    <w:rsid w:val="013B5F5C"/>
    <w:rsid w:val="013CD6FF"/>
    <w:rsid w:val="013D871C"/>
    <w:rsid w:val="01448D57"/>
    <w:rsid w:val="01484DED"/>
    <w:rsid w:val="014E5A93"/>
    <w:rsid w:val="014FD38E"/>
    <w:rsid w:val="014FE0F9"/>
    <w:rsid w:val="0154A218"/>
    <w:rsid w:val="0158141C"/>
    <w:rsid w:val="015A05A8"/>
    <w:rsid w:val="015A38EC"/>
    <w:rsid w:val="015A6195"/>
    <w:rsid w:val="015E3A3D"/>
    <w:rsid w:val="015ED395"/>
    <w:rsid w:val="01619F8A"/>
    <w:rsid w:val="0162BA24"/>
    <w:rsid w:val="016A4474"/>
    <w:rsid w:val="016D7342"/>
    <w:rsid w:val="0170A374"/>
    <w:rsid w:val="01710B30"/>
    <w:rsid w:val="017350E3"/>
    <w:rsid w:val="01779CAA"/>
    <w:rsid w:val="0178C220"/>
    <w:rsid w:val="01796BB3"/>
    <w:rsid w:val="017F6A66"/>
    <w:rsid w:val="018F5CD0"/>
    <w:rsid w:val="019302B1"/>
    <w:rsid w:val="019891F6"/>
    <w:rsid w:val="01992F86"/>
    <w:rsid w:val="019A0E98"/>
    <w:rsid w:val="019ADEED"/>
    <w:rsid w:val="019D0BD8"/>
    <w:rsid w:val="01A25B51"/>
    <w:rsid w:val="01A69FEE"/>
    <w:rsid w:val="01A99351"/>
    <w:rsid w:val="01AD8688"/>
    <w:rsid w:val="01BA1975"/>
    <w:rsid w:val="01BD5DDF"/>
    <w:rsid w:val="01C357FA"/>
    <w:rsid w:val="01CBCFE2"/>
    <w:rsid w:val="01CC060B"/>
    <w:rsid w:val="01D438AA"/>
    <w:rsid w:val="01D49C8F"/>
    <w:rsid w:val="01DF1F48"/>
    <w:rsid w:val="01EBFC61"/>
    <w:rsid w:val="01EC565A"/>
    <w:rsid w:val="01EE2C75"/>
    <w:rsid w:val="02082817"/>
    <w:rsid w:val="020EA5C2"/>
    <w:rsid w:val="021B5701"/>
    <w:rsid w:val="021C5E23"/>
    <w:rsid w:val="021D6913"/>
    <w:rsid w:val="0227088B"/>
    <w:rsid w:val="022B2785"/>
    <w:rsid w:val="022C02D4"/>
    <w:rsid w:val="0232ADD1"/>
    <w:rsid w:val="023504F0"/>
    <w:rsid w:val="0235D178"/>
    <w:rsid w:val="023E42A1"/>
    <w:rsid w:val="023FA86F"/>
    <w:rsid w:val="0240CF2A"/>
    <w:rsid w:val="0240D7FD"/>
    <w:rsid w:val="02428B8F"/>
    <w:rsid w:val="024A69CF"/>
    <w:rsid w:val="024C2352"/>
    <w:rsid w:val="0252306F"/>
    <w:rsid w:val="025BA1D3"/>
    <w:rsid w:val="025C060B"/>
    <w:rsid w:val="02631A7D"/>
    <w:rsid w:val="026B6CC5"/>
    <w:rsid w:val="026D4E7D"/>
    <w:rsid w:val="02797ACA"/>
    <w:rsid w:val="027F793F"/>
    <w:rsid w:val="028E27D4"/>
    <w:rsid w:val="02978741"/>
    <w:rsid w:val="02A640F1"/>
    <w:rsid w:val="02A73BA5"/>
    <w:rsid w:val="02AA0677"/>
    <w:rsid w:val="02BDA388"/>
    <w:rsid w:val="02C07B8A"/>
    <w:rsid w:val="02CE08F3"/>
    <w:rsid w:val="02D243DD"/>
    <w:rsid w:val="02D2ACE4"/>
    <w:rsid w:val="02D2D64A"/>
    <w:rsid w:val="02D671D6"/>
    <w:rsid w:val="02DBCA32"/>
    <w:rsid w:val="02DFA6B8"/>
    <w:rsid w:val="02E4A937"/>
    <w:rsid w:val="02EB2B43"/>
    <w:rsid w:val="02F42D41"/>
    <w:rsid w:val="02FA846D"/>
    <w:rsid w:val="0304B01D"/>
    <w:rsid w:val="03090A1F"/>
    <w:rsid w:val="030B8CB9"/>
    <w:rsid w:val="030CBA1F"/>
    <w:rsid w:val="030CBDBD"/>
    <w:rsid w:val="03120220"/>
    <w:rsid w:val="0315BE99"/>
    <w:rsid w:val="03177EA0"/>
    <w:rsid w:val="032C759E"/>
    <w:rsid w:val="03341138"/>
    <w:rsid w:val="0334B0CD"/>
    <w:rsid w:val="03367581"/>
    <w:rsid w:val="03399783"/>
    <w:rsid w:val="0340FFB7"/>
    <w:rsid w:val="034A88EB"/>
    <w:rsid w:val="034B472C"/>
    <w:rsid w:val="035B66B7"/>
    <w:rsid w:val="03635D01"/>
    <w:rsid w:val="03659622"/>
    <w:rsid w:val="036AE6EB"/>
    <w:rsid w:val="036CC9CB"/>
    <w:rsid w:val="03795E19"/>
    <w:rsid w:val="037AD5A1"/>
    <w:rsid w:val="037E83A7"/>
    <w:rsid w:val="038219FF"/>
    <w:rsid w:val="0386F95A"/>
    <w:rsid w:val="038B9370"/>
    <w:rsid w:val="03A5C9BF"/>
    <w:rsid w:val="03AA0592"/>
    <w:rsid w:val="03AE0B44"/>
    <w:rsid w:val="03B5801B"/>
    <w:rsid w:val="03B998EC"/>
    <w:rsid w:val="03BE263B"/>
    <w:rsid w:val="03C6A179"/>
    <w:rsid w:val="03CA8D42"/>
    <w:rsid w:val="03CCFA5A"/>
    <w:rsid w:val="03CE302C"/>
    <w:rsid w:val="03D056F3"/>
    <w:rsid w:val="03D156E1"/>
    <w:rsid w:val="03D248CA"/>
    <w:rsid w:val="03D305B3"/>
    <w:rsid w:val="03D414A9"/>
    <w:rsid w:val="03D4CC21"/>
    <w:rsid w:val="03D6012F"/>
    <w:rsid w:val="03D6EE31"/>
    <w:rsid w:val="03D92A1F"/>
    <w:rsid w:val="03DEADB3"/>
    <w:rsid w:val="03E6C2CC"/>
    <w:rsid w:val="03F8EFC7"/>
    <w:rsid w:val="0401603C"/>
    <w:rsid w:val="04027336"/>
    <w:rsid w:val="0407AC1D"/>
    <w:rsid w:val="0413DEA0"/>
    <w:rsid w:val="0416A5DF"/>
    <w:rsid w:val="04221065"/>
    <w:rsid w:val="0429064F"/>
    <w:rsid w:val="0439DF5E"/>
    <w:rsid w:val="043A946A"/>
    <w:rsid w:val="04431B7A"/>
    <w:rsid w:val="0449B537"/>
    <w:rsid w:val="044EAACD"/>
    <w:rsid w:val="045D22F6"/>
    <w:rsid w:val="04709A6D"/>
    <w:rsid w:val="0474EF70"/>
    <w:rsid w:val="047640B8"/>
    <w:rsid w:val="04775910"/>
    <w:rsid w:val="0477D820"/>
    <w:rsid w:val="04795FAA"/>
    <w:rsid w:val="047EDDE2"/>
    <w:rsid w:val="0488400E"/>
    <w:rsid w:val="049715D9"/>
    <w:rsid w:val="049C0EEE"/>
    <w:rsid w:val="049CC8DB"/>
    <w:rsid w:val="049E8989"/>
    <w:rsid w:val="04A01A7B"/>
    <w:rsid w:val="04A17B70"/>
    <w:rsid w:val="04A21CFD"/>
    <w:rsid w:val="04A3C03E"/>
    <w:rsid w:val="04A3D226"/>
    <w:rsid w:val="04A92EF8"/>
    <w:rsid w:val="04ACD456"/>
    <w:rsid w:val="04B587AA"/>
    <w:rsid w:val="04B6F7A2"/>
    <w:rsid w:val="04BF36DE"/>
    <w:rsid w:val="04C0A084"/>
    <w:rsid w:val="04C8343A"/>
    <w:rsid w:val="04D03385"/>
    <w:rsid w:val="04D81264"/>
    <w:rsid w:val="04DB0406"/>
    <w:rsid w:val="04E67852"/>
    <w:rsid w:val="04E801E3"/>
    <w:rsid w:val="04E9A8D9"/>
    <w:rsid w:val="04ECEF89"/>
    <w:rsid w:val="04EFD185"/>
    <w:rsid w:val="04F3DA0D"/>
    <w:rsid w:val="04F3E686"/>
    <w:rsid w:val="04F68B24"/>
    <w:rsid w:val="04FE06EF"/>
    <w:rsid w:val="05039EFC"/>
    <w:rsid w:val="050D83F9"/>
    <w:rsid w:val="051121A5"/>
    <w:rsid w:val="0514DC13"/>
    <w:rsid w:val="051D5087"/>
    <w:rsid w:val="05228A23"/>
    <w:rsid w:val="05281E5E"/>
    <w:rsid w:val="052A12BC"/>
    <w:rsid w:val="052AB49D"/>
    <w:rsid w:val="0535B54C"/>
    <w:rsid w:val="053A63C7"/>
    <w:rsid w:val="05419A20"/>
    <w:rsid w:val="054DAB63"/>
    <w:rsid w:val="054EC631"/>
    <w:rsid w:val="0550AB91"/>
    <w:rsid w:val="0550B393"/>
    <w:rsid w:val="0554CE22"/>
    <w:rsid w:val="0555B3D3"/>
    <w:rsid w:val="055BA907"/>
    <w:rsid w:val="0561070A"/>
    <w:rsid w:val="0564C258"/>
    <w:rsid w:val="056B5194"/>
    <w:rsid w:val="05709C82"/>
    <w:rsid w:val="05731A80"/>
    <w:rsid w:val="0577B2F6"/>
    <w:rsid w:val="057B6273"/>
    <w:rsid w:val="057C4E6E"/>
    <w:rsid w:val="057C67CC"/>
    <w:rsid w:val="0580E2A3"/>
    <w:rsid w:val="05851413"/>
    <w:rsid w:val="059792B8"/>
    <w:rsid w:val="05A0E112"/>
    <w:rsid w:val="05A5CDB7"/>
    <w:rsid w:val="05AC7F1F"/>
    <w:rsid w:val="05ADC245"/>
    <w:rsid w:val="05B78698"/>
    <w:rsid w:val="05BB9A90"/>
    <w:rsid w:val="05C552EF"/>
    <w:rsid w:val="05C5F2A4"/>
    <w:rsid w:val="05C88009"/>
    <w:rsid w:val="05C8BC91"/>
    <w:rsid w:val="05D10434"/>
    <w:rsid w:val="05D7B96B"/>
    <w:rsid w:val="05DC8781"/>
    <w:rsid w:val="05DF6CCC"/>
    <w:rsid w:val="05E6FAA9"/>
    <w:rsid w:val="05EB9646"/>
    <w:rsid w:val="05F5444A"/>
    <w:rsid w:val="05F5E691"/>
    <w:rsid w:val="05F7051E"/>
    <w:rsid w:val="05F7687D"/>
    <w:rsid w:val="05F821B7"/>
    <w:rsid w:val="05FA3872"/>
    <w:rsid w:val="0601EDD8"/>
    <w:rsid w:val="060A5987"/>
    <w:rsid w:val="0620A331"/>
    <w:rsid w:val="0621DFAC"/>
    <w:rsid w:val="06221ED4"/>
    <w:rsid w:val="06225DC9"/>
    <w:rsid w:val="062DAB2B"/>
    <w:rsid w:val="06307BC3"/>
    <w:rsid w:val="06318429"/>
    <w:rsid w:val="0639FB4C"/>
    <w:rsid w:val="063FEB67"/>
    <w:rsid w:val="0640BF9E"/>
    <w:rsid w:val="0645637F"/>
    <w:rsid w:val="064DC00B"/>
    <w:rsid w:val="064FFA17"/>
    <w:rsid w:val="0652DB89"/>
    <w:rsid w:val="0654A576"/>
    <w:rsid w:val="065F870F"/>
    <w:rsid w:val="06641660"/>
    <w:rsid w:val="06660098"/>
    <w:rsid w:val="06784B49"/>
    <w:rsid w:val="067AA49B"/>
    <w:rsid w:val="0688DDB5"/>
    <w:rsid w:val="068AF988"/>
    <w:rsid w:val="068F4C32"/>
    <w:rsid w:val="06913909"/>
    <w:rsid w:val="06920ECC"/>
    <w:rsid w:val="06925B19"/>
    <w:rsid w:val="0693D7C4"/>
    <w:rsid w:val="06978955"/>
    <w:rsid w:val="06A7F81B"/>
    <w:rsid w:val="06AC8492"/>
    <w:rsid w:val="06C052DB"/>
    <w:rsid w:val="06C098B7"/>
    <w:rsid w:val="06C20C0D"/>
    <w:rsid w:val="06C36AB0"/>
    <w:rsid w:val="06C4F8CF"/>
    <w:rsid w:val="06C8F94E"/>
    <w:rsid w:val="06D2012C"/>
    <w:rsid w:val="06D24FCB"/>
    <w:rsid w:val="06D31724"/>
    <w:rsid w:val="06D8DE53"/>
    <w:rsid w:val="06D93A47"/>
    <w:rsid w:val="06E8F7C9"/>
    <w:rsid w:val="06F2FF4F"/>
    <w:rsid w:val="0702316B"/>
    <w:rsid w:val="07043A86"/>
    <w:rsid w:val="070AA0C5"/>
    <w:rsid w:val="070C4DF6"/>
    <w:rsid w:val="070C6CE3"/>
    <w:rsid w:val="070D7E8E"/>
    <w:rsid w:val="0712A73D"/>
    <w:rsid w:val="07131F31"/>
    <w:rsid w:val="071611B8"/>
    <w:rsid w:val="072305F5"/>
    <w:rsid w:val="0727AC01"/>
    <w:rsid w:val="0733178C"/>
    <w:rsid w:val="0738780F"/>
    <w:rsid w:val="073D01FD"/>
    <w:rsid w:val="073D275B"/>
    <w:rsid w:val="073D8623"/>
    <w:rsid w:val="073F6A6D"/>
    <w:rsid w:val="073F6F69"/>
    <w:rsid w:val="0742D44E"/>
    <w:rsid w:val="074D6823"/>
    <w:rsid w:val="075B4BBA"/>
    <w:rsid w:val="075DB1F1"/>
    <w:rsid w:val="075EC0F6"/>
    <w:rsid w:val="076A0A24"/>
    <w:rsid w:val="076BB4F3"/>
    <w:rsid w:val="076FAC4C"/>
    <w:rsid w:val="07751BF6"/>
    <w:rsid w:val="0778433E"/>
    <w:rsid w:val="077A9C88"/>
    <w:rsid w:val="077F3AF3"/>
    <w:rsid w:val="0790680C"/>
    <w:rsid w:val="0792F8AD"/>
    <w:rsid w:val="0793ECAD"/>
    <w:rsid w:val="07974CA3"/>
    <w:rsid w:val="0797E0A3"/>
    <w:rsid w:val="079FCA3A"/>
    <w:rsid w:val="07A1708E"/>
    <w:rsid w:val="07A78410"/>
    <w:rsid w:val="07A7E2B0"/>
    <w:rsid w:val="07AE7F01"/>
    <w:rsid w:val="07B12D01"/>
    <w:rsid w:val="07C74581"/>
    <w:rsid w:val="07C9A319"/>
    <w:rsid w:val="07CAA2B9"/>
    <w:rsid w:val="07D68037"/>
    <w:rsid w:val="07D7411D"/>
    <w:rsid w:val="07D7DBEA"/>
    <w:rsid w:val="07DD3F9E"/>
    <w:rsid w:val="07E38563"/>
    <w:rsid w:val="07E568A7"/>
    <w:rsid w:val="07E74C5A"/>
    <w:rsid w:val="07EEABEA"/>
    <w:rsid w:val="07F262FC"/>
    <w:rsid w:val="07FDF3EB"/>
    <w:rsid w:val="0808F1B5"/>
    <w:rsid w:val="0814C13F"/>
    <w:rsid w:val="081BE0E3"/>
    <w:rsid w:val="08215D58"/>
    <w:rsid w:val="08227E2B"/>
    <w:rsid w:val="08235495"/>
    <w:rsid w:val="0828FBEA"/>
    <w:rsid w:val="082C0D74"/>
    <w:rsid w:val="082E9DB4"/>
    <w:rsid w:val="0833E19E"/>
    <w:rsid w:val="083679D2"/>
    <w:rsid w:val="083D55B7"/>
    <w:rsid w:val="08407262"/>
    <w:rsid w:val="08454098"/>
    <w:rsid w:val="08491971"/>
    <w:rsid w:val="084AE216"/>
    <w:rsid w:val="084B5F3D"/>
    <w:rsid w:val="0868000B"/>
    <w:rsid w:val="08698352"/>
    <w:rsid w:val="0875B934"/>
    <w:rsid w:val="087AA2EC"/>
    <w:rsid w:val="087BD571"/>
    <w:rsid w:val="087CFF96"/>
    <w:rsid w:val="08898541"/>
    <w:rsid w:val="089A6413"/>
    <w:rsid w:val="08A0172C"/>
    <w:rsid w:val="08A2D45F"/>
    <w:rsid w:val="08B75A1A"/>
    <w:rsid w:val="08C66147"/>
    <w:rsid w:val="08CA19F4"/>
    <w:rsid w:val="08CA2233"/>
    <w:rsid w:val="08CA3D7E"/>
    <w:rsid w:val="08CF88C7"/>
    <w:rsid w:val="08D2D294"/>
    <w:rsid w:val="08D5F048"/>
    <w:rsid w:val="08D7E756"/>
    <w:rsid w:val="08D90A18"/>
    <w:rsid w:val="08E46FAC"/>
    <w:rsid w:val="08E6CEF8"/>
    <w:rsid w:val="08EB4330"/>
    <w:rsid w:val="08F6CFF2"/>
    <w:rsid w:val="08FA7CB4"/>
    <w:rsid w:val="090D7BAE"/>
    <w:rsid w:val="0915B50D"/>
    <w:rsid w:val="091B77B7"/>
    <w:rsid w:val="091DCC15"/>
    <w:rsid w:val="0921A1CC"/>
    <w:rsid w:val="092733A7"/>
    <w:rsid w:val="09287918"/>
    <w:rsid w:val="09324413"/>
    <w:rsid w:val="093BE15D"/>
    <w:rsid w:val="093E0812"/>
    <w:rsid w:val="09454FDF"/>
    <w:rsid w:val="09495506"/>
    <w:rsid w:val="094AC86F"/>
    <w:rsid w:val="094FB0AC"/>
    <w:rsid w:val="09512290"/>
    <w:rsid w:val="09536794"/>
    <w:rsid w:val="09553A6B"/>
    <w:rsid w:val="0955AA70"/>
    <w:rsid w:val="095DC38B"/>
    <w:rsid w:val="096DC79B"/>
    <w:rsid w:val="0970BEA9"/>
    <w:rsid w:val="09720C74"/>
    <w:rsid w:val="097373E7"/>
    <w:rsid w:val="09890C4F"/>
    <w:rsid w:val="09896F35"/>
    <w:rsid w:val="098C9866"/>
    <w:rsid w:val="098DB20C"/>
    <w:rsid w:val="099A4173"/>
    <w:rsid w:val="099D865C"/>
    <w:rsid w:val="099E145D"/>
    <w:rsid w:val="09A350E7"/>
    <w:rsid w:val="09A6A042"/>
    <w:rsid w:val="09A95967"/>
    <w:rsid w:val="09AC7708"/>
    <w:rsid w:val="09AE7060"/>
    <w:rsid w:val="09BEB178"/>
    <w:rsid w:val="09C43D4C"/>
    <w:rsid w:val="09C8C8A1"/>
    <w:rsid w:val="09D0A38E"/>
    <w:rsid w:val="09D8EC5B"/>
    <w:rsid w:val="09DA8C0B"/>
    <w:rsid w:val="09E1B550"/>
    <w:rsid w:val="09E52D15"/>
    <w:rsid w:val="09E6CC58"/>
    <w:rsid w:val="09E802F2"/>
    <w:rsid w:val="09F2DDAF"/>
    <w:rsid w:val="09F3C991"/>
    <w:rsid w:val="09F8B043"/>
    <w:rsid w:val="09F9C77B"/>
    <w:rsid w:val="0A01F454"/>
    <w:rsid w:val="0A0960F1"/>
    <w:rsid w:val="0A0A748E"/>
    <w:rsid w:val="0A0E4848"/>
    <w:rsid w:val="0A150B43"/>
    <w:rsid w:val="0A154B42"/>
    <w:rsid w:val="0A1C64AE"/>
    <w:rsid w:val="0A221455"/>
    <w:rsid w:val="0A251390"/>
    <w:rsid w:val="0A29954C"/>
    <w:rsid w:val="0A2A10CA"/>
    <w:rsid w:val="0A2F0D64"/>
    <w:rsid w:val="0A351BB3"/>
    <w:rsid w:val="0A38EAF0"/>
    <w:rsid w:val="0A3B50B2"/>
    <w:rsid w:val="0A440405"/>
    <w:rsid w:val="0A446711"/>
    <w:rsid w:val="0A46D627"/>
    <w:rsid w:val="0A492E4A"/>
    <w:rsid w:val="0A4B62E8"/>
    <w:rsid w:val="0A57DB6C"/>
    <w:rsid w:val="0A5B75BC"/>
    <w:rsid w:val="0A5BD998"/>
    <w:rsid w:val="0A5C2423"/>
    <w:rsid w:val="0A60AA25"/>
    <w:rsid w:val="0A63507B"/>
    <w:rsid w:val="0A6BC90D"/>
    <w:rsid w:val="0A7690FD"/>
    <w:rsid w:val="0A839403"/>
    <w:rsid w:val="0A8E0831"/>
    <w:rsid w:val="0A8F7A15"/>
    <w:rsid w:val="0A926DAB"/>
    <w:rsid w:val="0A952834"/>
    <w:rsid w:val="0A96FD77"/>
    <w:rsid w:val="0A972272"/>
    <w:rsid w:val="0AAA6658"/>
    <w:rsid w:val="0AAE5B3D"/>
    <w:rsid w:val="0AB1EA11"/>
    <w:rsid w:val="0AB2DFE8"/>
    <w:rsid w:val="0AB72C42"/>
    <w:rsid w:val="0ABA3914"/>
    <w:rsid w:val="0ABD413C"/>
    <w:rsid w:val="0ACB53F5"/>
    <w:rsid w:val="0ACB920E"/>
    <w:rsid w:val="0AD605AF"/>
    <w:rsid w:val="0AD61D07"/>
    <w:rsid w:val="0AD787A5"/>
    <w:rsid w:val="0AD848CD"/>
    <w:rsid w:val="0AEBAC40"/>
    <w:rsid w:val="0AF235C7"/>
    <w:rsid w:val="0AF25B5A"/>
    <w:rsid w:val="0AF5468D"/>
    <w:rsid w:val="0AFCBA90"/>
    <w:rsid w:val="0B024528"/>
    <w:rsid w:val="0B056B0C"/>
    <w:rsid w:val="0B063350"/>
    <w:rsid w:val="0B0A3C22"/>
    <w:rsid w:val="0B0A6F1C"/>
    <w:rsid w:val="0B12F93E"/>
    <w:rsid w:val="0B14F1B2"/>
    <w:rsid w:val="0B198112"/>
    <w:rsid w:val="0B1DF25C"/>
    <w:rsid w:val="0B30F3C4"/>
    <w:rsid w:val="0B3C9FDE"/>
    <w:rsid w:val="0B3ED857"/>
    <w:rsid w:val="0B479C8D"/>
    <w:rsid w:val="0B47DC2E"/>
    <w:rsid w:val="0B482414"/>
    <w:rsid w:val="0B4C507F"/>
    <w:rsid w:val="0B509677"/>
    <w:rsid w:val="0B535DC8"/>
    <w:rsid w:val="0B56E25B"/>
    <w:rsid w:val="0B6DBA2E"/>
    <w:rsid w:val="0B70481E"/>
    <w:rsid w:val="0B723135"/>
    <w:rsid w:val="0B75D7D5"/>
    <w:rsid w:val="0B7CC57D"/>
    <w:rsid w:val="0B80FCF9"/>
    <w:rsid w:val="0B84BE9F"/>
    <w:rsid w:val="0B8D89DF"/>
    <w:rsid w:val="0B8F192A"/>
    <w:rsid w:val="0B8F3FB5"/>
    <w:rsid w:val="0B8F8D25"/>
    <w:rsid w:val="0B90E5B5"/>
    <w:rsid w:val="0B9F6AA8"/>
    <w:rsid w:val="0BA0621C"/>
    <w:rsid w:val="0BA7E071"/>
    <w:rsid w:val="0BA823F4"/>
    <w:rsid w:val="0BA84B48"/>
    <w:rsid w:val="0BB24F68"/>
    <w:rsid w:val="0BB8123E"/>
    <w:rsid w:val="0BC0E3F1"/>
    <w:rsid w:val="0BC1EF15"/>
    <w:rsid w:val="0BC25194"/>
    <w:rsid w:val="0BC7CF36"/>
    <w:rsid w:val="0BC86448"/>
    <w:rsid w:val="0BD4D3B8"/>
    <w:rsid w:val="0BDDB36F"/>
    <w:rsid w:val="0BE277FB"/>
    <w:rsid w:val="0BE3CEB9"/>
    <w:rsid w:val="0BED2E78"/>
    <w:rsid w:val="0BF47037"/>
    <w:rsid w:val="0BF619C0"/>
    <w:rsid w:val="0BF72D2E"/>
    <w:rsid w:val="0BF8095F"/>
    <w:rsid w:val="0BFBB5C6"/>
    <w:rsid w:val="0C047027"/>
    <w:rsid w:val="0C0759BD"/>
    <w:rsid w:val="0C09B4DE"/>
    <w:rsid w:val="0C0D8865"/>
    <w:rsid w:val="0C0F5B1C"/>
    <w:rsid w:val="0C135C16"/>
    <w:rsid w:val="0C22095A"/>
    <w:rsid w:val="0C2C456F"/>
    <w:rsid w:val="0C2CE532"/>
    <w:rsid w:val="0C399015"/>
    <w:rsid w:val="0C39ECC1"/>
    <w:rsid w:val="0C3A151E"/>
    <w:rsid w:val="0C3E4EDA"/>
    <w:rsid w:val="0C425915"/>
    <w:rsid w:val="0C4A7A40"/>
    <w:rsid w:val="0C4E2901"/>
    <w:rsid w:val="0C532405"/>
    <w:rsid w:val="0C532DF0"/>
    <w:rsid w:val="0C546B79"/>
    <w:rsid w:val="0C5E9CFF"/>
    <w:rsid w:val="0C61A6ED"/>
    <w:rsid w:val="0C68918A"/>
    <w:rsid w:val="0C6E8896"/>
    <w:rsid w:val="0C6F9C8D"/>
    <w:rsid w:val="0C8A81E9"/>
    <w:rsid w:val="0C8EA791"/>
    <w:rsid w:val="0C924F89"/>
    <w:rsid w:val="0C99F11D"/>
    <w:rsid w:val="0C9B2A60"/>
    <w:rsid w:val="0C9F2655"/>
    <w:rsid w:val="0CA78581"/>
    <w:rsid w:val="0CA79941"/>
    <w:rsid w:val="0CACDE6F"/>
    <w:rsid w:val="0CB24242"/>
    <w:rsid w:val="0CBA7052"/>
    <w:rsid w:val="0CBC541D"/>
    <w:rsid w:val="0CBE6732"/>
    <w:rsid w:val="0CBF55CD"/>
    <w:rsid w:val="0CCBC2F2"/>
    <w:rsid w:val="0CD6755E"/>
    <w:rsid w:val="0CE27324"/>
    <w:rsid w:val="0CE344B0"/>
    <w:rsid w:val="0CEB2A99"/>
    <w:rsid w:val="0CEE9AD1"/>
    <w:rsid w:val="0CF575B1"/>
    <w:rsid w:val="0CFA66BB"/>
    <w:rsid w:val="0CFFCAF5"/>
    <w:rsid w:val="0D035C14"/>
    <w:rsid w:val="0D098A8F"/>
    <w:rsid w:val="0D0B96AC"/>
    <w:rsid w:val="0D0BAE3F"/>
    <w:rsid w:val="0D0D650F"/>
    <w:rsid w:val="0D14E20C"/>
    <w:rsid w:val="0D1702D9"/>
    <w:rsid w:val="0D17C834"/>
    <w:rsid w:val="0D207556"/>
    <w:rsid w:val="0D24CAF1"/>
    <w:rsid w:val="0D24DEDA"/>
    <w:rsid w:val="0D2E52CC"/>
    <w:rsid w:val="0D338C64"/>
    <w:rsid w:val="0D347C84"/>
    <w:rsid w:val="0D439503"/>
    <w:rsid w:val="0D45B03F"/>
    <w:rsid w:val="0D4CAC05"/>
    <w:rsid w:val="0D4E117D"/>
    <w:rsid w:val="0D512B9A"/>
    <w:rsid w:val="0D527034"/>
    <w:rsid w:val="0D52AD0D"/>
    <w:rsid w:val="0D558987"/>
    <w:rsid w:val="0D56FFFC"/>
    <w:rsid w:val="0D5C8412"/>
    <w:rsid w:val="0D5D654B"/>
    <w:rsid w:val="0D64424D"/>
    <w:rsid w:val="0D64B626"/>
    <w:rsid w:val="0D68C3A8"/>
    <w:rsid w:val="0D7250ED"/>
    <w:rsid w:val="0D7300AB"/>
    <w:rsid w:val="0D75B374"/>
    <w:rsid w:val="0D7BAE67"/>
    <w:rsid w:val="0D7C2BF6"/>
    <w:rsid w:val="0D7D4CC0"/>
    <w:rsid w:val="0D808637"/>
    <w:rsid w:val="0D83DD0A"/>
    <w:rsid w:val="0D859CFA"/>
    <w:rsid w:val="0D887D35"/>
    <w:rsid w:val="0D8ABED6"/>
    <w:rsid w:val="0D8BE1E8"/>
    <w:rsid w:val="0D8C4F12"/>
    <w:rsid w:val="0D8F9729"/>
    <w:rsid w:val="0D93EEDA"/>
    <w:rsid w:val="0D944F2B"/>
    <w:rsid w:val="0D98738D"/>
    <w:rsid w:val="0D9A9668"/>
    <w:rsid w:val="0D9E4E66"/>
    <w:rsid w:val="0DA0E18A"/>
    <w:rsid w:val="0DA63318"/>
    <w:rsid w:val="0DA7B993"/>
    <w:rsid w:val="0DA8712A"/>
    <w:rsid w:val="0DB0BCC6"/>
    <w:rsid w:val="0DBB039E"/>
    <w:rsid w:val="0DC5CFB6"/>
    <w:rsid w:val="0DC79BB1"/>
    <w:rsid w:val="0DD0A088"/>
    <w:rsid w:val="0DE11135"/>
    <w:rsid w:val="0DE2888C"/>
    <w:rsid w:val="0DE42525"/>
    <w:rsid w:val="0DE6D5BF"/>
    <w:rsid w:val="0DF23147"/>
    <w:rsid w:val="0DF449D8"/>
    <w:rsid w:val="0DF54A5B"/>
    <w:rsid w:val="0DF75948"/>
    <w:rsid w:val="0E069A60"/>
    <w:rsid w:val="0E0EB7F1"/>
    <w:rsid w:val="0E0FEB5C"/>
    <w:rsid w:val="0E116B23"/>
    <w:rsid w:val="0E173758"/>
    <w:rsid w:val="0E17459F"/>
    <w:rsid w:val="0E21256E"/>
    <w:rsid w:val="0E268822"/>
    <w:rsid w:val="0E2A33E0"/>
    <w:rsid w:val="0E2D943D"/>
    <w:rsid w:val="0E30865A"/>
    <w:rsid w:val="0E3753DC"/>
    <w:rsid w:val="0E3AD2E5"/>
    <w:rsid w:val="0E3E3072"/>
    <w:rsid w:val="0E416BAD"/>
    <w:rsid w:val="0E41D440"/>
    <w:rsid w:val="0E41FC4E"/>
    <w:rsid w:val="0E43841E"/>
    <w:rsid w:val="0E53107E"/>
    <w:rsid w:val="0E54F2CD"/>
    <w:rsid w:val="0E5B6E80"/>
    <w:rsid w:val="0E61BF4B"/>
    <w:rsid w:val="0E622EB9"/>
    <w:rsid w:val="0E6A0F1E"/>
    <w:rsid w:val="0E6F2845"/>
    <w:rsid w:val="0E7C6651"/>
    <w:rsid w:val="0E883739"/>
    <w:rsid w:val="0E8DCC53"/>
    <w:rsid w:val="0E93E90C"/>
    <w:rsid w:val="0E9E90EA"/>
    <w:rsid w:val="0EA4525A"/>
    <w:rsid w:val="0EA55AF0"/>
    <w:rsid w:val="0EBB10B6"/>
    <w:rsid w:val="0EC0F765"/>
    <w:rsid w:val="0EC1464C"/>
    <w:rsid w:val="0ECB2F1C"/>
    <w:rsid w:val="0ECBC124"/>
    <w:rsid w:val="0ECF6300"/>
    <w:rsid w:val="0ED3B818"/>
    <w:rsid w:val="0ED43117"/>
    <w:rsid w:val="0ED45299"/>
    <w:rsid w:val="0EDA32D5"/>
    <w:rsid w:val="0EEB03C6"/>
    <w:rsid w:val="0EEF6E72"/>
    <w:rsid w:val="0EF52CEF"/>
    <w:rsid w:val="0EF904CD"/>
    <w:rsid w:val="0EF90FED"/>
    <w:rsid w:val="0EFD3D9A"/>
    <w:rsid w:val="0F00EEAA"/>
    <w:rsid w:val="0F01B894"/>
    <w:rsid w:val="0F02F283"/>
    <w:rsid w:val="0F03D9A1"/>
    <w:rsid w:val="0F07A5F3"/>
    <w:rsid w:val="0F180AAE"/>
    <w:rsid w:val="0F227E84"/>
    <w:rsid w:val="0F2A5178"/>
    <w:rsid w:val="0F2F886E"/>
    <w:rsid w:val="0F31304E"/>
    <w:rsid w:val="0F4A39F6"/>
    <w:rsid w:val="0F5C2F75"/>
    <w:rsid w:val="0F61AD43"/>
    <w:rsid w:val="0F635859"/>
    <w:rsid w:val="0F6A9B0B"/>
    <w:rsid w:val="0F76A24A"/>
    <w:rsid w:val="0F829B31"/>
    <w:rsid w:val="0F886067"/>
    <w:rsid w:val="0F8EEE36"/>
    <w:rsid w:val="0F9025D6"/>
    <w:rsid w:val="0F942776"/>
    <w:rsid w:val="0F94A76C"/>
    <w:rsid w:val="0F94B2E1"/>
    <w:rsid w:val="0F9504AF"/>
    <w:rsid w:val="0F96A4D9"/>
    <w:rsid w:val="0F986BEA"/>
    <w:rsid w:val="0F991DE3"/>
    <w:rsid w:val="0F9E9306"/>
    <w:rsid w:val="0FA16036"/>
    <w:rsid w:val="0FA59A80"/>
    <w:rsid w:val="0FA64855"/>
    <w:rsid w:val="0FA87FA7"/>
    <w:rsid w:val="0FAA3109"/>
    <w:rsid w:val="0FADFB2F"/>
    <w:rsid w:val="0FAFA8A8"/>
    <w:rsid w:val="0FAFD5C1"/>
    <w:rsid w:val="0FAFE02F"/>
    <w:rsid w:val="0FB0CDE0"/>
    <w:rsid w:val="0FB77325"/>
    <w:rsid w:val="0FC2F0A7"/>
    <w:rsid w:val="0FC60441"/>
    <w:rsid w:val="0FC62F85"/>
    <w:rsid w:val="0FC945D9"/>
    <w:rsid w:val="0FCF34B2"/>
    <w:rsid w:val="0FD00CD0"/>
    <w:rsid w:val="0FDE7437"/>
    <w:rsid w:val="0FE08092"/>
    <w:rsid w:val="0FE1DF29"/>
    <w:rsid w:val="0FE64196"/>
    <w:rsid w:val="0FEAFDD2"/>
    <w:rsid w:val="0FF0D01C"/>
    <w:rsid w:val="0FF54B19"/>
    <w:rsid w:val="0FF55BEE"/>
    <w:rsid w:val="0FF96BE3"/>
    <w:rsid w:val="0FFE400A"/>
    <w:rsid w:val="100969D3"/>
    <w:rsid w:val="1012E62C"/>
    <w:rsid w:val="101AE572"/>
    <w:rsid w:val="101E17D1"/>
    <w:rsid w:val="102240A2"/>
    <w:rsid w:val="102919F7"/>
    <w:rsid w:val="10299D06"/>
    <w:rsid w:val="1030F857"/>
    <w:rsid w:val="103158CA"/>
    <w:rsid w:val="1035C4B7"/>
    <w:rsid w:val="1039C5C2"/>
    <w:rsid w:val="103BFF86"/>
    <w:rsid w:val="10433149"/>
    <w:rsid w:val="1049CD8F"/>
    <w:rsid w:val="104AA8B7"/>
    <w:rsid w:val="104C91B5"/>
    <w:rsid w:val="104FE38D"/>
    <w:rsid w:val="1057454A"/>
    <w:rsid w:val="105D518D"/>
    <w:rsid w:val="105F3B38"/>
    <w:rsid w:val="10633F20"/>
    <w:rsid w:val="10646E0A"/>
    <w:rsid w:val="1068C549"/>
    <w:rsid w:val="106BD739"/>
    <w:rsid w:val="106EC7E7"/>
    <w:rsid w:val="10749261"/>
    <w:rsid w:val="107811A5"/>
    <w:rsid w:val="10788E57"/>
    <w:rsid w:val="10799AC5"/>
    <w:rsid w:val="107B0F70"/>
    <w:rsid w:val="107CD3D2"/>
    <w:rsid w:val="10867892"/>
    <w:rsid w:val="108E0128"/>
    <w:rsid w:val="10931336"/>
    <w:rsid w:val="1093CCC9"/>
    <w:rsid w:val="10943743"/>
    <w:rsid w:val="1094825D"/>
    <w:rsid w:val="1094F68D"/>
    <w:rsid w:val="10A81B24"/>
    <w:rsid w:val="10B3073A"/>
    <w:rsid w:val="10BBC650"/>
    <w:rsid w:val="10BD6604"/>
    <w:rsid w:val="10C9D29F"/>
    <w:rsid w:val="10CFCCCB"/>
    <w:rsid w:val="10D96C30"/>
    <w:rsid w:val="10DABD40"/>
    <w:rsid w:val="10E0BF00"/>
    <w:rsid w:val="10E495B0"/>
    <w:rsid w:val="10E4E3EF"/>
    <w:rsid w:val="10F13118"/>
    <w:rsid w:val="10F19E07"/>
    <w:rsid w:val="10F1D113"/>
    <w:rsid w:val="10F52C06"/>
    <w:rsid w:val="10F86A62"/>
    <w:rsid w:val="11015368"/>
    <w:rsid w:val="110C8423"/>
    <w:rsid w:val="111071CA"/>
    <w:rsid w:val="11107D23"/>
    <w:rsid w:val="11171377"/>
    <w:rsid w:val="111EB4FA"/>
    <w:rsid w:val="112545E4"/>
    <w:rsid w:val="1136D92B"/>
    <w:rsid w:val="11388DB0"/>
    <w:rsid w:val="114064C6"/>
    <w:rsid w:val="1142B745"/>
    <w:rsid w:val="1142F187"/>
    <w:rsid w:val="114DFCF3"/>
    <w:rsid w:val="114E0916"/>
    <w:rsid w:val="1150E878"/>
    <w:rsid w:val="1160347A"/>
    <w:rsid w:val="11620E7C"/>
    <w:rsid w:val="116245DD"/>
    <w:rsid w:val="1166C78F"/>
    <w:rsid w:val="11677D08"/>
    <w:rsid w:val="116822A6"/>
    <w:rsid w:val="116BFDEA"/>
    <w:rsid w:val="11731284"/>
    <w:rsid w:val="11784184"/>
    <w:rsid w:val="1181FF1E"/>
    <w:rsid w:val="11823869"/>
    <w:rsid w:val="1187D7B3"/>
    <w:rsid w:val="1187F100"/>
    <w:rsid w:val="118EDBA9"/>
    <w:rsid w:val="1198F48B"/>
    <w:rsid w:val="119ACADE"/>
    <w:rsid w:val="11A01887"/>
    <w:rsid w:val="11A43550"/>
    <w:rsid w:val="11A790BE"/>
    <w:rsid w:val="11A96B52"/>
    <w:rsid w:val="11A9B879"/>
    <w:rsid w:val="11ADCBA2"/>
    <w:rsid w:val="11B057BF"/>
    <w:rsid w:val="11B17082"/>
    <w:rsid w:val="11BB1E38"/>
    <w:rsid w:val="11BED27D"/>
    <w:rsid w:val="11C50784"/>
    <w:rsid w:val="11D9AE9E"/>
    <w:rsid w:val="11E389A4"/>
    <w:rsid w:val="11E59DF0"/>
    <w:rsid w:val="11E91BBD"/>
    <w:rsid w:val="11F03B0B"/>
    <w:rsid w:val="11F03EFA"/>
    <w:rsid w:val="11F91BFE"/>
    <w:rsid w:val="11FA6D92"/>
    <w:rsid w:val="12006F93"/>
    <w:rsid w:val="1201B332"/>
    <w:rsid w:val="12032CFE"/>
    <w:rsid w:val="120B614B"/>
    <w:rsid w:val="120C99B0"/>
    <w:rsid w:val="120F489D"/>
    <w:rsid w:val="12180599"/>
    <w:rsid w:val="12182B18"/>
    <w:rsid w:val="121BECEE"/>
    <w:rsid w:val="121FD74E"/>
    <w:rsid w:val="1226481B"/>
    <w:rsid w:val="122AE7D6"/>
    <w:rsid w:val="122BB9E4"/>
    <w:rsid w:val="122CA365"/>
    <w:rsid w:val="122CA438"/>
    <w:rsid w:val="1233A27F"/>
    <w:rsid w:val="1243B457"/>
    <w:rsid w:val="124BF5EE"/>
    <w:rsid w:val="124F1F8A"/>
    <w:rsid w:val="12534E87"/>
    <w:rsid w:val="1253964F"/>
    <w:rsid w:val="125A69C3"/>
    <w:rsid w:val="125DF81E"/>
    <w:rsid w:val="1265E9E3"/>
    <w:rsid w:val="126838E7"/>
    <w:rsid w:val="126BCF21"/>
    <w:rsid w:val="127C1B2A"/>
    <w:rsid w:val="127F1F19"/>
    <w:rsid w:val="1285CFDC"/>
    <w:rsid w:val="1289A19C"/>
    <w:rsid w:val="128A2424"/>
    <w:rsid w:val="128C6600"/>
    <w:rsid w:val="128C6625"/>
    <w:rsid w:val="12911DF4"/>
    <w:rsid w:val="12986B4F"/>
    <w:rsid w:val="12A988AA"/>
    <w:rsid w:val="12AC4653"/>
    <w:rsid w:val="12AF1CAC"/>
    <w:rsid w:val="12B3F8F9"/>
    <w:rsid w:val="12B79648"/>
    <w:rsid w:val="12C11CAC"/>
    <w:rsid w:val="12C24B7C"/>
    <w:rsid w:val="12D4CD17"/>
    <w:rsid w:val="12E11FFF"/>
    <w:rsid w:val="12E97CE7"/>
    <w:rsid w:val="12E9CD54"/>
    <w:rsid w:val="12F534EE"/>
    <w:rsid w:val="12FB8D43"/>
    <w:rsid w:val="12FCC4D9"/>
    <w:rsid w:val="13000AAF"/>
    <w:rsid w:val="130D256C"/>
    <w:rsid w:val="130E0748"/>
    <w:rsid w:val="130FBF87"/>
    <w:rsid w:val="1315F8EB"/>
    <w:rsid w:val="1317D668"/>
    <w:rsid w:val="131DBA2F"/>
    <w:rsid w:val="131E1007"/>
    <w:rsid w:val="1322ADB3"/>
    <w:rsid w:val="132FB984"/>
    <w:rsid w:val="1343E053"/>
    <w:rsid w:val="13441608"/>
    <w:rsid w:val="1347D73D"/>
    <w:rsid w:val="134B168B"/>
    <w:rsid w:val="1350B875"/>
    <w:rsid w:val="135B1730"/>
    <w:rsid w:val="135DE57C"/>
    <w:rsid w:val="135EF18F"/>
    <w:rsid w:val="13601773"/>
    <w:rsid w:val="1362A89D"/>
    <w:rsid w:val="13696F1A"/>
    <w:rsid w:val="1369C538"/>
    <w:rsid w:val="136E48DF"/>
    <w:rsid w:val="13741BAE"/>
    <w:rsid w:val="137900DB"/>
    <w:rsid w:val="13796806"/>
    <w:rsid w:val="13870E7B"/>
    <w:rsid w:val="139D69C2"/>
    <w:rsid w:val="13A6FFC9"/>
    <w:rsid w:val="13AA7C8D"/>
    <w:rsid w:val="13AECBB1"/>
    <w:rsid w:val="13BC395C"/>
    <w:rsid w:val="13C1CEA9"/>
    <w:rsid w:val="13C78CAC"/>
    <w:rsid w:val="13DAB950"/>
    <w:rsid w:val="13DCE6CF"/>
    <w:rsid w:val="13E4E2D2"/>
    <w:rsid w:val="13E4F16C"/>
    <w:rsid w:val="13EB011B"/>
    <w:rsid w:val="13F0913D"/>
    <w:rsid w:val="13F51CE9"/>
    <w:rsid w:val="13F82BFC"/>
    <w:rsid w:val="13F9BE79"/>
    <w:rsid w:val="13FB201A"/>
    <w:rsid w:val="13FBC24E"/>
    <w:rsid w:val="13FE6A66"/>
    <w:rsid w:val="140A50A2"/>
    <w:rsid w:val="140F9BFF"/>
    <w:rsid w:val="14170568"/>
    <w:rsid w:val="141A4D7E"/>
    <w:rsid w:val="142930FF"/>
    <w:rsid w:val="142D6105"/>
    <w:rsid w:val="1431A326"/>
    <w:rsid w:val="1435113A"/>
    <w:rsid w:val="14378F88"/>
    <w:rsid w:val="143BB86C"/>
    <w:rsid w:val="14427601"/>
    <w:rsid w:val="14431DCC"/>
    <w:rsid w:val="144B9706"/>
    <w:rsid w:val="14641A86"/>
    <w:rsid w:val="146479CC"/>
    <w:rsid w:val="1466A7A9"/>
    <w:rsid w:val="146BE92E"/>
    <w:rsid w:val="1473A7E6"/>
    <w:rsid w:val="14790BA3"/>
    <w:rsid w:val="14817DFE"/>
    <w:rsid w:val="14859DB5"/>
    <w:rsid w:val="14881D16"/>
    <w:rsid w:val="148DF243"/>
    <w:rsid w:val="14917306"/>
    <w:rsid w:val="149444C0"/>
    <w:rsid w:val="149AC040"/>
    <w:rsid w:val="149D5B66"/>
    <w:rsid w:val="14A0E0CF"/>
    <w:rsid w:val="14A28A65"/>
    <w:rsid w:val="14B60404"/>
    <w:rsid w:val="14BE5924"/>
    <w:rsid w:val="14BE753F"/>
    <w:rsid w:val="14C2E240"/>
    <w:rsid w:val="14C6B61A"/>
    <w:rsid w:val="14CF38E9"/>
    <w:rsid w:val="14CFAAD8"/>
    <w:rsid w:val="14D151FB"/>
    <w:rsid w:val="14D30F0F"/>
    <w:rsid w:val="14D6EB44"/>
    <w:rsid w:val="14DFB462"/>
    <w:rsid w:val="14E130DC"/>
    <w:rsid w:val="14E2E7C1"/>
    <w:rsid w:val="14E394E9"/>
    <w:rsid w:val="14E7B0A7"/>
    <w:rsid w:val="14E8998E"/>
    <w:rsid w:val="14EA1842"/>
    <w:rsid w:val="14F462B7"/>
    <w:rsid w:val="14FBBF53"/>
    <w:rsid w:val="14FCC997"/>
    <w:rsid w:val="14FFC806"/>
    <w:rsid w:val="14FFD1B0"/>
    <w:rsid w:val="1504201F"/>
    <w:rsid w:val="15046872"/>
    <w:rsid w:val="150C5582"/>
    <w:rsid w:val="151C56A4"/>
    <w:rsid w:val="151D4DAD"/>
    <w:rsid w:val="152049DC"/>
    <w:rsid w:val="1522C1C7"/>
    <w:rsid w:val="152589DC"/>
    <w:rsid w:val="1526B073"/>
    <w:rsid w:val="152BB9E0"/>
    <w:rsid w:val="152FF7D2"/>
    <w:rsid w:val="15314670"/>
    <w:rsid w:val="153B6CEE"/>
    <w:rsid w:val="1542DD1D"/>
    <w:rsid w:val="15473E82"/>
    <w:rsid w:val="1555AD6A"/>
    <w:rsid w:val="155DBC59"/>
    <w:rsid w:val="1560CED0"/>
    <w:rsid w:val="156A194D"/>
    <w:rsid w:val="157051B8"/>
    <w:rsid w:val="15755500"/>
    <w:rsid w:val="15757150"/>
    <w:rsid w:val="157BDC73"/>
    <w:rsid w:val="15820F80"/>
    <w:rsid w:val="15897AFC"/>
    <w:rsid w:val="15923C2F"/>
    <w:rsid w:val="1599F932"/>
    <w:rsid w:val="159E0552"/>
    <w:rsid w:val="15A115FF"/>
    <w:rsid w:val="15A39FAE"/>
    <w:rsid w:val="15A4DF81"/>
    <w:rsid w:val="15A52DAD"/>
    <w:rsid w:val="15A53E35"/>
    <w:rsid w:val="15A59516"/>
    <w:rsid w:val="15A5B0E1"/>
    <w:rsid w:val="15A86285"/>
    <w:rsid w:val="15A8C9A9"/>
    <w:rsid w:val="15AB0BB6"/>
    <w:rsid w:val="15B11344"/>
    <w:rsid w:val="15B144AE"/>
    <w:rsid w:val="15B4219C"/>
    <w:rsid w:val="15B6CCE1"/>
    <w:rsid w:val="15B930CE"/>
    <w:rsid w:val="15C44BD6"/>
    <w:rsid w:val="15CBBBD6"/>
    <w:rsid w:val="15CCD390"/>
    <w:rsid w:val="15E1EBCF"/>
    <w:rsid w:val="15E5A024"/>
    <w:rsid w:val="15EA75E9"/>
    <w:rsid w:val="15EB7BC9"/>
    <w:rsid w:val="15F461AD"/>
    <w:rsid w:val="15FB4945"/>
    <w:rsid w:val="15FE0700"/>
    <w:rsid w:val="16066F62"/>
    <w:rsid w:val="1607F46A"/>
    <w:rsid w:val="1608A3B5"/>
    <w:rsid w:val="16101253"/>
    <w:rsid w:val="1612AE97"/>
    <w:rsid w:val="161A1E33"/>
    <w:rsid w:val="161DE691"/>
    <w:rsid w:val="1620CE82"/>
    <w:rsid w:val="162B3822"/>
    <w:rsid w:val="1635B0E7"/>
    <w:rsid w:val="1637D6D7"/>
    <w:rsid w:val="163A0FE1"/>
    <w:rsid w:val="1643A6B7"/>
    <w:rsid w:val="1644798A"/>
    <w:rsid w:val="16461B56"/>
    <w:rsid w:val="16482747"/>
    <w:rsid w:val="16498202"/>
    <w:rsid w:val="164B7F75"/>
    <w:rsid w:val="1657D6E0"/>
    <w:rsid w:val="1659B19F"/>
    <w:rsid w:val="165F6C45"/>
    <w:rsid w:val="16614C11"/>
    <w:rsid w:val="16628E6D"/>
    <w:rsid w:val="16668E35"/>
    <w:rsid w:val="166D651E"/>
    <w:rsid w:val="16717679"/>
    <w:rsid w:val="16728879"/>
    <w:rsid w:val="167602AB"/>
    <w:rsid w:val="1681AFAE"/>
    <w:rsid w:val="168D9B77"/>
    <w:rsid w:val="168F0209"/>
    <w:rsid w:val="1694619F"/>
    <w:rsid w:val="16985F12"/>
    <w:rsid w:val="169E2A92"/>
    <w:rsid w:val="16A05873"/>
    <w:rsid w:val="16A5EBCB"/>
    <w:rsid w:val="16A6A2F9"/>
    <w:rsid w:val="16AB8E1A"/>
    <w:rsid w:val="16AF4810"/>
    <w:rsid w:val="16B7EB00"/>
    <w:rsid w:val="16BF412E"/>
    <w:rsid w:val="16D0EDC7"/>
    <w:rsid w:val="16D184CE"/>
    <w:rsid w:val="16D22A53"/>
    <w:rsid w:val="16D4629C"/>
    <w:rsid w:val="16DD85B3"/>
    <w:rsid w:val="16EBE6A6"/>
    <w:rsid w:val="16EEED63"/>
    <w:rsid w:val="16F066BD"/>
    <w:rsid w:val="16F4DC8C"/>
    <w:rsid w:val="16F70BF8"/>
    <w:rsid w:val="16F9E1D3"/>
    <w:rsid w:val="16FB779A"/>
    <w:rsid w:val="17016D7B"/>
    <w:rsid w:val="1703FD1D"/>
    <w:rsid w:val="170EB188"/>
    <w:rsid w:val="1726F7F3"/>
    <w:rsid w:val="17288BA4"/>
    <w:rsid w:val="172BCD9F"/>
    <w:rsid w:val="17407505"/>
    <w:rsid w:val="1745B737"/>
    <w:rsid w:val="17489C00"/>
    <w:rsid w:val="17492ADE"/>
    <w:rsid w:val="17497646"/>
    <w:rsid w:val="174A559F"/>
    <w:rsid w:val="174A86E8"/>
    <w:rsid w:val="1750A7AD"/>
    <w:rsid w:val="1753899F"/>
    <w:rsid w:val="1765AFDC"/>
    <w:rsid w:val="176C7519"/>
    <w:rsid w:val="176CB2AC"/>
    <w:rsid w:val="17700FB4"/>
    <w:rsid w:val="1771507E"/>
    <w:rsid w:val="1771ECB3"/>
    <w:rsid w:val="177939A6"/>
    <w:rsid w:val="177F0033"/>
    <w:rsid w:val="1789496F"/>
    <w:rsid w:val="178DBA71"/>
    <w:rsid w:val="1792191B"/>
    <w:rsid w:val="179A7ECC"/>
    <w:rsid w:val="179AFCC7"/>
    <w:rsid w:val="17A95CAD"/>
    <w:rsid w:val="17B65D29"/>
    <w:rsid w:val="17C141D1"/>
    <w:rsid w:val="17C2850A"/>
    <w:rsid w:val="17D1319F"/>
    <w:rsid w:val="17DB8D5C"/>
    <w:rsid w:val="17DF69F1"/>
    <w:rsid w:val="17E24495"/>
    <w:rsid w:val="17E73B4D"/>
    <w:rsid w:val="17EE00B0"/>
    <w:rsid w:val="17F0BA25"/>
    <w:rsid w:val="17F8C626"/>
    <w:rsid w:val="17FCE506"/>
    <w:rsid w:val="1811EA4A"/>
    <w:rsid w:val="1813D043"/>
    <w:rsid w:val="1817259C"/>
    <w:rsid w:val="1833C0C7"/>
    <w:rsid w:val="18357B73"/>
    <w:rsid w:val="1835F0E1"/>
    <w:rsid w:val="183828E5"/>
    <w:rsid w:val="183B2CD5"/>
    <w:rsid w:val="183F48A0"/>
    <w:rsid w:val="184B1871"/>
    <w:rsid w:val="184F3F65"/>
    <w:rsid w:val="185424E4"/>
    <w:rsid w:val="18623BF2"/>
    <w:rsid w:val="18625347"/>
    <w:rsid w:val="18684CCE"/>
    <w:rsid w:val="186EEFA9"/>
    <w:rsid w:val="18874A75"/>
    <w:rsid w:val="188A488A"/>
    <w:rsid w:val="188EE2C8"/>
    <w:rsid w:val="189947D0"/>
    <w:rsid w:val="189AA159"/>
    <w:rsid w:val="189DE2BE"/>
    <w:rsid w:val="18A8042A"/>
    <w:rsid w:val="18ACDF94"/>
    <w:rsid w:val="18B70081"/>
    <w:rsid w:val="18BD23AF"/>
    <w:rsid w:val="18BD5361"/>
    <w:rsid w:val="18C245C6"/>
    <w:rsid w:val="18C782D4"/>
    <w:rsid w:val="18CFD0C9"/>
    <w:rsid w:val="18D41C2E"/>
    <w:rsid w:val="18D57A5C"/>
    <w:rsid w:val="18DCF9F1"/>
    <w:rsid w:val="18DD4CC2"/>
    <w:rsid w:val="18DE4C99"/>
    <w:rsid w:val="18DF63E9"/>
    <w:rsid w:val="18E26BDE"/>
    <w:rsid w:val="18E9F6CE"/>
    <w:rsid w:val="18F259C0"/>
    <w:rsid w:val="18F5DEA1"/>
    <w:rsid w:val="18F75A16"/>
    <w:rsid w:val="1903D592"/>
    <w:rsid w:val="190E0570"/>
    <w:rsid w:val="190FF987"/>
    <w:rsid w:val="1910D120"/>
    <w:rsid w:val="19127B15"/>
    <w:rsid w:val="19179A5B"/>
    <w:rsid w:val="191926E9"/>
    <w:rsid w:val="191C897B"/>
    <w:rsid w:val="1925EC2E"/>
    <w:rsid w:val="192611DA"/>
    <w:rsid w:val="19350A1F"/>
    <w:rsid w:val="1938EF0E"/>
    <w:rsid w:val="19469C88"/>
    <w:rsid w:val="19483745"/>
    <w:rsid w:val="1948BEDA"/>
    <w:rsid w:val="194C8D53"/>
    <w:rsid w:val="195BF545"/>
    <w:rsid w:val="19605183"/>
    <w:rsid w:val="1962C852"/>
    <w:rsid w:val="19672DA8"/>
    <w:rsid w:val="19683497"/>
    <w:rsid w:val="19749034"/>
    <w:rsid w:val="19760A85"/>
    <w:rsid w:val="1976D25C"/>
    <w:rsid w:val="197BE138"/>
    <w:rsid w:val="197C0744"/>
    <w:rsid w:val="197D657D"/>
    <w:rsid w:val="19875D72"/>
    <w:rsid w:val="198D3C12"/>
    <w:rsid w:val="19905E3A"/>
    <w:rsid w:val="1993DFE1"/>
    <w:rsid w:val="199F6FA5"/>
    <w:rsid w:val="19AB22BA"/>
    <w:rsid w:val="19B3578C"/>
    <w:rsid w:val="19B8781F"/>
    <w:rsid w:val="19BADF67"/>
    <w:rsid w:val="19C26810"/>
    <w:rsid w:val="19D3E195"/>
    <w:rsid w:val="19D7AF1E"/>
    <w:rsid w:val="19D8DCAB"/>
    <w:rsid w:val="19DFC754"/>
    <w:rsid w:val="19E03F08"/>
    <w:rsid w:val="19E35283"/>
    <w:rsid w:val="19E3563A"/>
    <w:rsid w:val="19E9023A"/>
    <w:rsid w:val="19EA72B4"/>
    <w:rsid w:val="19EED8B3"/>
    <w:rsid w:val="19F0AFD5"/>
    <w:rsid w:val="19F7152E"/>
    <w:rsid w:val="19F82200"/>
    <w:rsid w:val="19FB8841"/>
    <w:rsid w:val="1A0087BD"/>
    <w:rsid w:val="1A01D34F"/>
    <w:rsid w:val="1A0294AA"/>
    <w:rsid w:val="1A03E6C0"/>
    <w:rsid w:val="1A0532FB"/>
    <w:rsid w:val="1A062B22"/>
    <w:rsid w:val="1A072D79"/>
    <w:rsid w:val="1A08427D"/>
    <w:rsid w:val="1A09E20E"/>
    <w:rsid w:val="1A0BE031"/>
    <w:rsid w:val="1A0D08C0"/>
    <w:rsid w:val="1A0DCFAC"/>
    <w:rsid w:val="1A0F5E3F"/>
    <w:rsid w:val="1A113D1F"/>
    <w:rsid w:val="1A11E668"/>
    <w:rsid w:val="1A1595D4"/>
    <w:rsid w:val="1A1EAC83"/>
    <w:rsid w:val="1A200011"/>
    <w:rsid w:val="1A207B6E"/>
    <w:rsid w:val="1A20F091"/>
    <w:rsid w:val="1A298D86"/>
    <w:rsid w:val="1A365B27"/>
    <w:rsid w:val="1A395A1C"/>
    <w:rsid w:val="1A458158"/>
    <w:rsid w:val="1A576C5C"/>
    <w:rsid w:val="1A582CF9"/>
    <w:rsid w:val="1A5DE453"/>
    <w:rsid w:val="1A690A03"/>
    <w:rsid w:val="1A7C3A35"/>
    <w:rsid w:val="1A82825D"/>
    <w:rsid w:val="1A8449A1"/>
    <w:rsid w:val="1A8A100E"/>
    <w:rsid w:val="1A8A14E5"/>
    <w:rsid w:val="1A8B2A61"/>
    <w:rsid w:val="1A8F7184"/>
    <w:rsid w:val="1A9B662D"/>
    <w:rsid w:val="1A9BDEC9"/>
    <w:rsid w:val="1AA6063A"/>
    <w:rsid w:val="1AB43B50"/>
    <w:rsid w:val="1AB464D1"/>
    <w:rsid w:val="1AB48CD8"/>
    <w:rsid w:val="1ACD0123"/>
    <w:rsid w:val="1ACD3552"/>
    <w:rsid w:val="1ADB4A51"/>
    <w:rsid w:val="1ADBB65C"/>
    <w:rsid w:val="1AE0EBFE"/>
    <w:rsid w:val="1AF137BA"/>
    <w:rsid w:val="1AF56828"/>
    <w:rsid w:val="1AF8D610"/>
    <w:rsid w:val="1AFA2D16"/>
    <w:rsid w:val="1B00359A"/>
    <w:rsid w:val="1B01FD64"/>
    <w:rsid w:val="1B049C19"/>
    <w:rsid w:val="1B064E9D"/>
    <w:rsid w:val="1B0696C0"/>
    <w:rsid w:val="1B1377DE"/>
    <w:rsid w:val="1B152C1D"/>
    <w:rsid w:val="1B1CA6A7"/>
    <w:rsid w:val="1B254588"/>
    <w:rsid w:val="1B308E28"/>
    <w:rsid w:val="1B30E861"/>
    <w:rsid w:val="1B464AC6"/>
    <w:rsid w:val="1B4C25AF"/>
    <w:rsid w:val="1B4CD955"/>
    <w:rsid w:val="1B4F43F1"/>
    <w:rsid w:val="1B5534D2"/>
    <w:rsid w:val="1B59A4E0"/>
    <w:rsid w:val="1B64EEE6"/>
    <w:rsid w:val="1B6BB7E2"/>
    <w:rsid w:val="1B6C6E90"/>
    <w:rsid w:val="1B86DFF0"/>
    <w:rsid w:val="1B8FC1E9"/>
    <w:rsid w:val="1B964475"/>
    <w:rsid w:val="1B9AD6CD"/>
    <w:rsid w:val="1B9D0763"/>
    <w:rsid w:val="1B9E2EF1"/>
    <w:rsid w:val="1BA06CA1"/>
    <w:rsid w:val="1BA2B20F"/>
    <w:rsid w:val="1BA523EF"/>
    <w:rsid w:val="1BABBDBC"/>
    <w:rsid w:val="1BB5B8A9"/>
    <w:rsid w:val="1BB7DCAF"/>
    <w:rsid w:val="1BBC43CE"/>
    <w:rsid w:val="1BBE20E0"/>
    <w:rsid w:val="1BC85321"/>
    <w:rsid w:val="1BCBC139"/>
    <w:rsid w:val="1BCBDD20"/>
    <w:rsid w:val="1BCDFFBD"/>
    <w:rsid w:val="1BCF48B8"/>
    <w:rsid w:val="1BD08860"/>
    <w:rsid w:val="1BD2990F"/>
    <w:rsid w:val="1BD64733"/>
    <w:rsid w:val="1BE14058"/>
    <w:rsid w:val="1BE214C8"/>
    <w:rsid w:val="1BE251BC"/>
    <w:rsid w:val="1BE3CE18"/>
    <w:rsid w:val="1BEAE78B"/>
    <w:rsid w:val="1BF2023B"/>
    <w:rsid w:val="1BF512D9"/>
    <w:rsid w:val="1BF92E36"/>
    <w:rsid w:val="1BF9907A"/>
    <w:rsid w:val="1BFC695B"/>
    <w:rsid w:val="1C05BFEA"/>
    <w:rsid w:val="1C132FB5"/>
    <w:rsid w:val="1C159834"/>
    <w:rsid w:val="1C1D6345"/>
    <w:rsid w:val="1C2C5C70"/>
    <w:rsid w:val="1C2E9854"/>
    <w:rsid w:val="1C2EB035"/>
    <w:rsid w:val="1C2FF17F"/>
    <w:rsid w:val="1C3E9B56"/>
    <w:rsid w:val="1C41C48B"/>
    <w:rsid w:val="1C460D9F"/>
    <w:rsid w:val="1C475626"/>
    <w:rsid w:val="1C552D27"/>
    <w:rsid w:val="1C55FD6D"/>
    <w:rsid w:val="1C64DCAB"/>
    <w:rsid w:val="1C6B29F7"/>
    <w:rsid w:val="1C6F5BDF"/>
    <w:rsid w:val="1C7499B4"/>
    <w:rsid w:val="1C75855C"/>
    <w:rsid w:val="1C75E196"/>
    <w:rsid w:val="1C7F4C97"/>
    <w:rsid w:val="1C89BEA3"/>
    <w:rsid w:val="1C8AC188"/>
    <w:rsid w:val="1C8B06AE"/>
    <w:rsid w:val="1C8CE145"/>
    <w:rsid w:val="1CAD4B17"/>
    <w:rsid w:val="1CAF5D0D"/>
    <w:rsid w:val="1CB3FEC9"/>
    <w:rsid w:val="1CB42BBC"/>
    <w:rsid w:val="1CBB32F8"/>
    <w:rsid w:val="1CCF13C3"/>
    <w:rsid w:val="1CD61AE4"/>
    <w:rsid w:val="1CD8A60B"/>
    <w:rsid w:val="1CDAE0BE"/>
    <w:rsid w:val="1CE37D7E"/>
    <w:rsid w:val="1CE460EF"/>
    <w:rsid w:val="1CE69338"/>
    <w:rsid w:val="1CE7A6C8"/>
    <w:rsid w:val="1CF4062F"/>
    <w:rsid w:val="1CF8DBB3"/>
    <w:rsid w:val="1D0E6123"/>
    <w:rsid w:val="1D12C7B4"/>
    <w:rsid w:val="1D16C717"/>
    <w:rsid w:val="1D228317"/>
    <w:rsid w:val="1D2345B4"/>
    <w:rsid w:val="1D2DEE98"/>
    <w:rsid w:val="1D2DF5F6"/>
    <w:rsid w:val="1D33E8BD"/>
    <w:rsid w:val="1D36A72E"/>
    <w:rsid w:val="1D37F73A"/>
    <w:rsid w:val="1D39D390"/>
    <w:rsid w:val="1D40C652"/>
    <w:rsid w:val="1D40D00A"/>
    <w:rsid w:val="1D434686"/>
    <w:rsid w:val="1D449F7C"/>
    <w:rsid w:val="1D4F403D"/>
    <w:rsid w:val="1D534EB9"/>
    <w:rsid w:val="1D53E89F"/>
    <w:rsid w:val="1D5A7FA5"/>
    <w:rsid w:val="1D5B5850"/>
    <w:rsid w:val="1D65D449"/>
    <w:rsid w:val="1D66B695"/>
    <w:rsid w:val="1D6A2AE3"/>
    <w:rsid w:val="1D6B4CAE"/>
    <w:rsid w:val="1D72EC9C"/>
    <w:rsid w:val="1D7BAD68"/>
    <w:rsid w:val="1D7DE033"/>
    <w:rsid w:val="1D7E4A15"/>
    <w:rsid w:val="1D804A8A"/>
    <w:rsid w:val="1D83D982"/>
    <w:rsid w:val="1D922321"/>
    <w:rsid w:val="1DB53C36"/>
    <w:rsid w:val="1DB6A922"/>
    <w:rsid w:val="1DC5CAE3"/>
    <w:rsid w:val="1DC84073"/>
    <w:rsid w:val="1DD6567C"/>
    <w:rsid w:val="1DD6E734"/>
    <w:rsid w:val="1DD937F8"/>
    <w:rsid w:val="1DDB9BD5"/>
    <w:rsid w:val="1DE4FED5"/>
    <w:rsid w:val="1DE7795C"/>
    <w:rsid w:val="1DEB2515"/>
    <w:rsid w:val="1DF98F7F"/>
    <w:rsid w:val="1DFC264B"/>
    <w:rsid w:val="1DFC8063"/>
    <w:rsid w:val="1DFCE4AA"/>
    <w:rsid w:val="1E018B14"/>
    <w:rsid w:val="1E01A163"/>
    <w:rsid w:val="1E027E80"/>
    <w:rsid w:val="1E0538F1"/>
    <w:rsid w:val="1E069894"/>
    <w:rsid w:val="1E149631"/>
    <w:rsid w:val="1E19FF24"/>
    <w:rsid w:val="1E1A0FEC"/>
    <w:rsid w:val="1E236A94"/>
    <w:rsid w:val="1E29DB15"/>
    <w:rsid w:val="1E372600"/>
    <w:rsid w:val="1E3E95A9"/>
    <w:rsid w:val="1E48D86C"/>
    <w:rsid w:val="1E526288"/>
    <w:rsid w:val="1E52DC5E"/>
    <w:rsid w:val="1E52F19C"/>
    <w:rsid w:val="1E53446A"/>
    <w:rsid w:val="1E542083"/>
    <w:rsid w:val="1E549698"/>
    <w:rsid w:val="1E64E9AA"/>
    <w:rsid w:val="1E68F787"/>
    <w:rsid w:val="1E6E123F"/>
    <w:rsid w:val="1E75577C"/>
    <w:rsid w:val="1E75580F"/>
    <w:rsid w:val="1E7B32B4"/>
    <w:rsid w:val="1E7D1FE4"/>
    <w:rsid w:val="1E88F3D2"/>
    <w:rsid w:val="1E8A4D94"/>
    <w:rsid w:val="1E920905"/>
    <w:rsid w:val="1E9877F3"/>
    <w:rsid w:val="1E9B7FA5"/>
    <w:rsid w:val="1EA50BC3"/>
    <w:rsid w:val="1EA79913"/>
    <w:rsid w:val="1EA7B3B3"/>
    <w:rsid w:val="1EB3EBB0"/>
    <w:rsid w:val="1EB7CC21"/>
    <w:rsid w:val="1EBEEA1E"/>
    <w:rsid w:val="1EC51C77"/>
    <w:rsid w:val="1EC6E469"/>
    <w:rsid w:val="1ECB1C15"/>
    <w:rsid w:val="1ECC6884"/>
    <w:rsid w:val="1ECDF189"/>
    <w:rsid w:val="1ED73177"/>
    <w:rsid w:val="1EF4BECA"/>
    <w:rsid w:val="1EFBC093"/>
    <w:rsid w:val="1F0EF55D"/>
    <w:rsid w:val="1F0F5259"/>
    <w:rsid w:val="1F145EB1"/>
    <w:rsid w:val="1F23BA13"/>
    <w:rsid w:val="1F29A2FD"/>
    <w:rsid w:val="1F2D7BA5"/>
    <w:rsid w:val="1F316913"/>
    <w:rsid w:val="1F3E10AF"/>
    <w:rsid w:val="1F41E988"/>
    <w:rsid w:val="1F42CB5A"/>
    <w:rsid w:val="1F540C15"/>
    <w:rsid w:val="1F5D1EB1"/>
    <w:rsid w:val="1F5F5B7E"/>
    <w:rsid w:val="1F6C19E6"/>
    <w:rsid w:val="1F718539"/>
    <w:rsid w:val="1F71C639"/>
    <w:rsid w:val="1F75CFC6"/>
    <w:rsid w:val="1F7821E3"/>
    <w:rsid w:val="1F7AE5F1"/>
    <w:rsid w:val="1F7DD3C4"/>
    <w:rsid w:val="1F864D8E"/>
    <w:rsid w:val="1F86C61B"/>
    <w:rsid w:val="1F8AB2B6"/>
    <w:rsid w:val="1F91A75A"/>
    <w:rsid w:val="1F92C58C"/>
    <w:rsid w:val="1F9ABBE6"/>
    <w:rsid w:val="1F9BDCAB"/>
    <w:rsid w:val="1F9D2E93"/>
    <w:rsid w:val="1FA07246"/>
    <w:rsid w:val="1FB4B7F6"/>
    <w:rsid w:val="1FB5B34E"/>
    <w:rsid w:val="1FC2F4D7"/>
    <w:rsid w:val="1FC7FFEF"/>
    <w:rsid w:val="1FCD8C55"/>
    <w:rsid w:val="1FD39F85"/>
    <w:rsid w:val="1FDBCDA2"/>
    <w:rsid w:val="1FE7063F"/>
    <w:rsid w:val="1FEC745F"/>
    <w:rsid w:val="1FEDF7C9"/>
    <w:rsid w:val="1FF05290"/>
    <w:rsid w:val="1FFB1F07"/>
    <w:rsid w:val="2006C791"/>
    <w:rsid w:val="2006ECDC"/>
    <w:rsid w:val="200ED864"/>
    <w:rsid w:val="2013C110"/>
    <w:rsid w:val="2013EF14"/>
    <w:rsid w:val="20181290"/>
    <w:rsid w:val="2029067A"/>
    <w:rsid w:val="203AA33C"/>
    <w:rsid w:val="203D7BAB"/>
    <w:rsid w:val="2042B39D"/>
    <w:rsid w:val="20465DB3"/>
    <w:rsid w:val="20472EDE"/>
    <w:rsid w:val="204E844E"/>
    <w:rsid w:val="2057F677"/>
    <w:rsid w:val="2058D345"/>
    <w:rsid w:val="205E5BA4"/>
    <w:rsid w:val="20613A57"/>
    <w:rsid w:val="206CBA86"/>
    <w:rsid w:val="2072DAF9"/>
    <w:rsid w:val="208119EE"/>
    <w:rsid w:val="20843953"/>
    <w:rsid w:val="209B5438"/>
    <w:rsid w:val="209C1E98"/>
    <w:rsid w:val="20A0828A"/>
    <w:rsid w:val="20A62448"/>
    <w:rsid w:val="20ADBE72"/>
    <w:rsid w:val="20AED649"/>
    <w:rsid w:val="20AFB090"/>
    <w:rsid w:val="20B5B71B"/>
    <w:rsid w:val="20B66CC6"/>
    <w:rsid w:val="20B752EC"/>
    <w:rsid w:val="20BDBB43"/>
    <w:rsid w:val="20C358AE"/>
    <w:rsid w:val="20C657A3"/>
    <w:rsid w:val="20C74DAC"/>
    <w:rsid w:val="20D1AB18"/>
    <w:rsid w:val="20DF2F30"/>
    <w:rsid w:val="20E0DEC4"/>
    <w:rsid w:val="20E1AF6E"/>
    <w:rsid w:val="20E25923"/>
    <w:rsid w:val="20F09D55"/>
    <w:rsid w:val="20FC43D2"/>
    <w:rsid w:val="20FF4147"/>
    <w:rsid w:val="2103A48C"/>
    <w:rsid w:val="2103A893"/>
    <w:rsid w:val="211C0B2D"/>
    <w:rsid w:val="2123024B"/>
    <w:rsid w:val="212DB9B9"/>
    <w:rsid w:val="2131E9B1"/>
    <w:rsid w:val="2131F02F"/>
    <w:rsid w:val="213682A9"/>
    <w:rsid w:val="2148A7CF"/>
    <w:rsid w:val="2151425C"/>
    <w:rsid w:val="2159ACB3"/>
    <w:rsid w:val="215DF674"/>
    <w:rsid w:val="2170134B"/>
    <w:rsid w:val="217598DE"/>
    <w:rsid w:val="217701E9"/>
    <w:rsid w:val="217AACE3"/>
    <w:rsid w:val="217B5EAF"/>
    <w:rsid w:val="218006F4"/>
    <w:rsid w:val="218428FA"/>
    <w:rsid w:val="21866EDA"/>
    <w:rsid w:val="218A7947"/>
    <w:rsid w:val="219500CB"/>
    <w:rsid w:val="219A4A10"/>
    <w:rsid w:val="219C4A30"/>
    <w:rsid w:val="21ADB25E"/>
    <w:rsid w:val="21B4410A"/>
    <w:rsid w:val="21C1B084"/>
    <w:rsid w:val="21C42074"/>
    <w:rsid w:val="21C7C25A"/>
    <w:rsid w:val="21CD89BA"/>
    <w:rsid w:val="21D417B0"/>
    <w:rsid w:val="21D923D6"/>
    <w:rsid w:val="21D9EFB0"/>
    <w:rsid w:val="21DD717B"/>
    <w:rsid w:val="21E66ED7"/>
    <w:rsid w:val="21ED4840"/>
    <w:rsid w:val="21F8BE6D"/>
    <w:rsid w:val="21F8C706"/>
    <w:rsid w:val="21FAEED9"/>
    <w:rsid w:val="220BDDBE"/>
    <w:rsid w:val="2216558D"/>
    <w:rsid w:val="221C5373"/>
    <w:rsid w:val="2222C8B4"/>
    <w:rsid w:val="22239492"/>
    <w:rsid w:val="22249AD1"/>
    <w:rsid w:val="2228B551"/>
    <w:rsid w:val="222C5353"/>
    <w:rsid w:val="222C5799"/>
    <w:rsid w:val="222DB1FC"/>
    <w:rsid w:val="223CC28F"/>
    <w:rsid w:val="223D138D"/>
    <w:rsid w:val="2242CFBE"/>
    <w:rsid w:val="224CA95D"/>
    <w:rsid w:val="2250998F"/>
    <w:rsid w:val="2252B884"/>
    <w:rsid w:val="22531A74"/>
    <w:rsid w:val="22553CBD"/>
    <w:rsid w:val="2256580F"/>
    <w:rsid w:val="225B9605"/>
    <w:rsid w:val="225C56C2"/>
    <w:rsid w:val="225CDB07"/>
    <w:rsid w:val="226B3D18"/>
    <w:rsid w:val="22862BB5"/>
    <w:rsid w:val="228AF00F"/>
    <w:rsid w:val="228DC289"/>
    <w:rsid w:val="2294B5E3"/>
    <w:rsid w:val="229CCD6B"/>
    <w:rsid w:val="229D416C"/>
    <w:rsid w:val="229F74ED"/>
    <w:rsid w:val="229FB49D"/>
    <w:rsid w:val="22A5C499"/>
    <w:rsid w:val="22B44437"/>
    <w:rsid w:val="22B74717"/>
    <w:rsid w:val="22B7ABD3"/>
    <w:rsid w:val="22BF9C62"/>
    <w:rsid w:val="22C6F735"/>
    <w:rsid w:val="22C8CD72"/>
    <w:rsid w:val="22CD0631"/>
    <w:rsid w:val="22CEAB06"/>
    <w:rsid w:val="22D4A541"/>
    <w:rsid w:val="22D6F0A9"/>
    <w:rsid w:val="22D7611F"/>
    <w:rsid w:val="22DB800C"/>
    <w:rsid w:val="22F3B88A"/>
    <w:rsid w:val="22FF1B45"/>
    <w:rsid w:val="2301D58F"/>
    <w:rsid w:val="230257E7"/>
    <w:rsid w:val="23092A03"/>
    <w:rsid w:val="231114E9"/>
    <w:rsid w:val="23163B90"/>
    <w:rsid w:val="231698F8"/>
    <w:rsid w:val="231F2FAA"/>
    <w:rsid w:val="23212827"/>
    <w:rsid w:val="2323404D"/>
    <w:rsid w:val="2327519B"/>
    <w:rsid w:val="232A6710"/>
    <w:rsid w:val="232E3FB8"/>
    <w:rsid w:val="2339F0BF"/>
    <w:rsid w:val="233C2E75"/>
    <w:rsid w:val="233C68AA"/>
    <w:rsid w:val="233CB148"/>
    <w:rsid w:val="233F60A8"/>
    <w:rsid w:val="23448066"/>
    <w:rsid w:val="234D7057"/>
    <w:rsid w:val="23502F58"/>
    <w:rsid w:val="2350901D"/>
    <w:rsid w:val="23562000"/>
    <w:rsid w:val="2368BDAF"/>
    <w:rsid w:val="238281E8"/>
    <w:rsid w:val="238834DF"/>
    <w:rsid w:val="2389ABF1"/>
    <w:rsid w:val="238A5798"/>
    <w:rsid w:val="238E72F9"/>
    <w:rsid w:val="239E028D"/>
    <w:rsid w:val="239F3B5E"/>
    <w:rsid w:val="23A2CF0B"/>
    <w:rsid w:val="23A8AC9F"/>
    <w:rsid w:val="23A97D57"/>
    <w:rsid w:val="23ABD5CE"/>
    <w:rsid w:val="23ADE33A"/>
    <w:rsid w:val="23AF7910"/>
    <w:rsid w:val="23B0C263"/>
    <w:rsid w:val="23B27619"/>
    <w:rsid w:val="23B558F2"/>
    <w:rsid w:val="23B98F7F"/>
    <w:rsid w:val="23BF11FE"/>
    <w:rsid w:val="23C5A460"/>
    <w:rsid w:val="23C5C243"/>
    <w:rsid w:val="23CC927E"/>
    <w:rsid w:val="23D16D44"/>
    <w:rsid w:val="23D6B081"/>
    <w:rsid w:val="23D92A8A"/>
    <w:rsid w:val="23DA8BB4"/>
    <w:rsid w:val="23DD463E"/>
    <w:rsid w:val="23ED6486"/>
    <w:rsid w:val="23EEA6C5"/>
    <w:rsid w:val="23EF558C"/>
    <w:rsid w:val="23F15797"/>
    <w:rsid w:val="23F272BE"/>
    <w:rsid w:val="23F45490"/>
    <w:rsid w:val="23F4868A"/>
    <w:rsid w:val="23F6FEEE"/>
    <w:rsid w:val="23F70364"/>
    <w:rsid w:val="23FD1420"/>
    <w:rsid w:val="23FF5C7E"/>
    <w:rsid w:val="23FF947F"/>
    <w:rsid w:val="241052E6"/>
    <w:rsid w:val="24123E50"/>
    <w:rsid w:val="24214F93"/>
    <w:rsid w:val="2421D409"/>
    <w:rsid w:val="2429F92B"/>
    <w:rsid w:val="2432D7D4"/>
    <w:rsid w:val="2436A239"/>
    <w:rsid w:val="2441EEF6"/>
    <w:rsid w:val="244244BF"/>
    <w:rsid w:val="2444332E"/>
    <w:rsid w:val="2445E394"/>
    <w:rsid w:val="24474DEC"/>
    <w:rsid w:val="244CC0CF"/>
    <w:rsid w:val="2456D73A"/>
    <w:rsid w:val="245A3D15"/>
    <w:rsid w:val="245C975A"/>
    <w:rsid w:val="246087D0"/>
    <w:rsid w:val="2462B559"/>
    <w:rsid w:val="24686AF8"/>
    <w:rsid w:val="246A4BA8"/>
    <w:rsid w:val="246E2449"/>
    <w:rsid w:val="2474FFC5"/>
    <w:rsid w:val="247FA5B1"/>
    <w:rsid w:val="24835D01"/>
    <w:rsid w:val="24896B8F"/>
    <w:rsid w:val="248B4051"/>
    <w:rsid w:val="249B09F4"/>
    <w:rsid w:val="249BC17F"/>
    <w:rsid w:val="249C5123"/>
    <w:rsid w:val="249EF01E"/>
    <w:rsid w:val="24AB3EFF"/>
    <w:rsid w:val="24AC56D0"/>
    <w:rsid w:val="24AF41EA"/>
    <w:rsid w:val="24B403A6"/>
    <w:rsid w:val="24BD1767"/>
    <w:rsid w:val="24BD7A36"/>
    <w:rsid w:val="24C3E39B"/>
    <w:rsid w:val="24C5CA4F"/>
    <w:rsid w:val="24CC27CA"/>
    <w:rsid w:val="24CD2E85"/>
    <w:rsid w:val="24D8390B"/>
    <w:rsid w:val="24DE1A80"/>
    <w:rsid w:val="24DF02EC"/>
    <w:rsid w:val="24E02ED8"/>
    <w:rsid w:val="24E737A1"/>
    <w:rsid w:val="24ECC68C"/>
    <w:rsid w:val="24F3478D"/>
    <w:rsid w:val="24F38FAF"/>
    <w:rsid w:val="24FC072F"/>
    <w:rsid w:val="250A7E8C"/>
    <w:rsid w:val="2512DF3F"/>
    <w:rsid w:val="25146962"/>
    <w:rsid w:val="2530B0AD"/>
    <w:rsid w:val="2531AA17"/>
    <w:rsid w:val="2531F759"/>
    <w:rsid w:val="25480C55"/>
    <w:rsid w:val="25491211"/>
    <w:rsid w:val="254A5115"/>
    <w:rsid w:val="254BC504"/>
    <w:rsid w:val="254BCED9"/>
    <w:rsid w:val="25567997"/>
    <w:rsid w:val="2559AC8D"/>
    <w:rsid w:val="255CA66F"/>
    <w:rsid w:val="255D7AB5"/>
    <w:rsid w:val="2562FA65"/>
    <w:rsid w:val="2563E04E"/>
    <w:rsid w:val="25642D45"/>
    <w:rsid w:val="256DA17B"/>
    <w:rsid w:val="256E9871"/>
    <w:rsid w:val="257329C4"/>
    <w:rsid w:val="2574F427"/>
    <w:rsid w:val="2582CD25"/>
    <w:rsid w:val="25831D65"/>
    <w:rsid w:val="2589E504"/>
    <w:rsid w:val="258A5077"/>
    <w:rsid w:val="2595F0EE"/>
    <w:rsid w:val="259F6A68"/>
    <w:rsid w:val="259F6D4C"/>
    <w:rsid w:val="25A04368"/>
    <w:rsid w:val="25A19F5C"/>
    <w:rsid w:val="25A1B138"/>
    <w:rsid w:val="25A6FE6B"/>
    <w:rsid w:val="25A92A96"/>
    <w:rsid w:val="25AEA31E"/>
    <w:rsid w:val="25BF5282"/>
    <w:rsid w:val="25BFDBDF"/>
    <w:rsid w:val="25DD1CAF"/>
    <w:rsid w:val="25E1C7BB"/>
    <w:rsid w:val="25E80321"/>
    <w:rsid w:val="25EA7608"/>
    <w:rsid w:val="25F63BBD"/>
    <w:rsid w:val="2600E0A1"/>
    <w:rsid w:val="2602D4FE"/>
    <w:rsid w:val="2607E548"/>
    <w:rsid w:val="26083342"/>
    <w:rsid w:val="26098113"/>
    <w:rsid w:val="260B991B"/>
    <w:rsid w:val="2612F59B"/>
    <w:rsid w:val="261741FE"/>
    <w:rsid w:val="2623B016"/>
    <w:rsid w:val="2630CE34"/>
    <w:rsid w:val="26374173"/>
    <w:rsid w:val="26385052"/>
    <w:rsid w:val="26398018"/>
    <w:rsid w:val="264BDEDA"/>
    <w:rsid w:val="268604FD"/>
    <w:rsid w:val="268618E1"/>
    <w:rsid w:val="26888601"/>
    <w:rsid w:val="268AC84D"/>
    <w:rsid w:val="268AFE24"/>
    <w:rsid w:val="268E6FB2"/>
    <w:rsid w:val="2695D0C0"/>
    <w:rsid w:val="269A24F3"/>
    <w:rsid w:val="269C3CA6"/>
    <w:rsid w:val="26A281B4"/>
    <w:rsid w:val="26A4C864"/>
    <w:rsid w:val="26AA4457"/>
    <w:rsid w:val="26AAA347"/>
    <w:rsid w:val="26B217EA"/>
    <w:rsid w:val="26B66FD9"/>
    <w:rsid w:val="26BE0F7A"/>
    <w:rsid w:val="26C060F4"/>
    <w:rsid w:val="26C675CD"/>
    <w:rsid w:val="26D14473"/>
    <w:rsid w:val="26D5DFD7"/>
    <w:rsid w:val="26D5E034"/>
    <w:rsid w:val="26D612BD"/>
    <w:rsid w:val="26E4B082"/>
    <w:rsid w:val="26E5766B"/>
    <w:rsid w:val="26EC8A27"/>
    <w:rsid w:val="26EDE4DB"/>
    <w:rsid w:val="26EE5663"/>
    <w:rsid w:val="26F00A40"/>
    <w:rsid w:val="26F0E2F6"/>
    <w:rsid w:val="26F36055"/>
    <w:rsid w:val="26F3E40B"/>
    <w:rsid w:val="26F52944"/>
    <w:rsid w:val="26FEBB60"/>
    <w:rsid w:val="2707CEAC"/>
    <w:rsid w:val="2711E792"/>
    <w:rsid w:val="271360AB"/>
    <w:rsid w:val="27143371"/>
    <w:rsid w:val="2715E3A0"/>
    <w:rsid w:val="2717EA66"/>
    <w:rsid w:val="27294E88"/>
    <w:rsid w:val="27310D59"/>
    <w:rsid w:val="27355FDC"/>
    <w:rsid w:val="27372B41"/>
    <w:rsid w:val="273942F6"/>
    <w:rsid w:val="273CD999"/>
    <w:rsid w:val="273FFD5E"/>
    <w:rsid w:val="2741441F"/>
    <w:rsid w:val="2743BB0F"/>
    <w:rsid w:val="2746AA75"/>
    <w:rsid w:val="2758FE61"/>
    <w:rsid w:val="275B2C45"/>
    <w:rsid w:val="2763C85F"/>
    <w:rsid w:val="27675A13"/>
    <w:rsid w:val="276D66B0"/>
    <w:rsid w:val="2772244D"/>
    <w:rsid w:val="27729CFD"/>
    <w:rsid w:val="27774BDB"/>
    <w:rsid w:val="278F65EE"/>
    <w:rsid w:val="279B58D9"/>
    <w:rsid w:val="279E0115"/>
    <w:rsid w:val="27A9A669"/>
    <w:rsid w:val="27AE7A53"/>
    <w:rsid w:val="27AEC5BA"/>
    <w:rsid w:val="27B0E498"/>
    <w:rsid w:val="27B27360"/>
    <w:rsid w:val="27B46E7D"/>
    <w:rsid w:val="27BA04F3"/>
    <w:rsid w:val="27BBD5C1"/>
    <w:rsid w:val="27BC56BF"/>
    <w:rsid w:val="27BCF6E5"/>
    <w:rsid w:val="27BE2A08"/>
    <w:rsid w:val="27C02C99"/>
    <w:rsid w:val="27C4F603"/>
    <w:rsid w:val="27C5FEBC"/>
    <w:rsid w:val="27CC4126"/>
    <w:rsid w:val="27D2AAB6"/>
    <w:rsid w:val="27D2DBAF"/>
    <w:rsid w:val="27DB5F99"/>
    <w:rsid w:val="27E348BA"/>
    <w:rsid w:val="27E61D6C"/>
    <w:rsid w:val="27E8A64D"/>
    <w:rsid w:val="27E91C46"/>
    <w:rsid w:val="27EA9327"/>
    <w:rsid w:val="27F1EC9F"/>
    <w:rsid w:val="27FAFD47"/>
    <w:rsid w:val="27FB741A"/>
    <w:rsid w:val="28037FC0"/>
    <w:rsid w:val="280F360A"/>
    <w:rsid w:val="2810B399"/>
    <w:rsid w:val="28134F0D"/>
    <w:rsid w:val="281354DC"/>
    <w:rsid w:val="28150413"/>
    <w:rsid w:val="2822A77E"/>
    <w:rsid w:val="282358B1"/>
    <w:rsid w:val="282578ED"/>
    <w:rsid w:val="2828A94C"/>
    <w:rsid w:val="2829ECCA"/>
    <w:rsid w:val="282AB8D3"/>
    <w:rsid w:val="282D8079"/>
    <w:rsid w:val="282FAEA4"/>
    <w:rsid w:val="28307185"/>
    <w:rsid w:val="2833777B"/>
    <w:rsid w:val="2836DD04"/>
    <w:rsid w:val="2837570B"/>
    <w:rsid w:val="283E1A46"/>
    <w:rsid w:val="284970B3"/>
    <w:rsid w:val="28555822"/>
    <w:rsid w:val="28577E93"/>
    <w:rsid w:val="285B45B4"/>
    <w:rsid w:val="2861853D"/>
    <w:rsid w:val="286A093A"/>
    <w:rsid w:val="286B077F"/>
    <w:rsid w:val="287A10EB"/>
    <w:rsid w:val="287F89A5"/>
    <w:rsid w:val="2881DD46"/>
    <w:rsid w:val="28897A7C"/>
    <w:rsid w:val="288C1CA4"/>
    <w:rsid w:val="288D0399"/>
    <w:rsid w:val="2890DC85"/>
    <w:rsid w:val="289EF13A"/>
    <w:rsid w:val="28A7D551"/>
    <w:rsid w:val="28AB9E0E"/>
    <w:rsid w:val="28BEFDAE"/>
    <w:rsid w:val="28C4B19E"/>
    <w:rsid w:val="28C85F48"/>
    <w:rsid w:val="28CE1B40"/>
    <w:rsid w:val="28D0D0DD"/>
    <w:rsid w:val="28D4A00D"/>
    <w:rsid w:val="28D74D89"/>
    <w:rsid w:val="28E4EA88"/>
    <w:rsid w:val="28E9CB54"/>
    <w:rsid w:val="28F18673"/>
    <w:rsid w:val="28FB27CF"/>
    <w:rsid w:val="2902EC3C"/>
    <w:rsid w:val="2904D91B"/>
    <w:rsid w:val="2909AAA9"/>
    <w:rsid w:val="29131C3C"/>
    <w:rsid w:val="291387E4"/>
    <w:rsid w:val="2919CBA3"/>
    <w:rsid w:val="292214FF"/>
    <w:rsid w:val="292EE10E"/>
    <w:rsid w:val="292EE50D"/>
    <w:rsid w:val="2931BEDB"/>
    <w:rsid w:val="2936048E"/>
    <w:rsid w:val="29392E5B"/>
    <w:rsid w:val="293A024D"/>
    <w:rsid w:val="29418875"/>
    <w:rsid w:val="2958868C"/>
    <w:rsid w:val="295EEDCB"/>
    <w:rsid w:val="2963C918"/>
    <w:rsid w:val="2971C84D"/>
    <w:rsid w:val="29779EC5"/>
    <w:rsid w:val="2978331C"/>
    <w:rsid w:val="2986977F"/>
    <w:rsid w:val="298753A6"/>
    <w:rsid w:val="29884118"/>
    <w:rsid w:val="298A7ACF"/>
    <w:rsid w:val="298B5FB9"/>
    <w:rsid w:val="298DAEED"/>
    <w:rsid w:val="29943955"/>
    <w:rsid w:val="299B7292"/>
    <w:rsid w:val="299CFF11"/>
    <w:rsid w:val="29A6C2B3"/>
    <w:rsid w:val="29ACC758"/>
    <w:rsid w:val="29B17136"/>
    <w:rsid w:val="29B1A4C4"/>
    <w:rsid w:val="29B69907"/>
    <w:rsid w:val="29BB6EA9"/>
    <w:rsid w:val="29C0EC4A"/>
    <w:rsid w:val="29C94980"/>
    <w:rsid w:val="29D150EF"/>
    <w:rsid w:val="29DDCA73"/>
    <w:rsid w:val="29DE76F2"/>
    <w:rsid w:val="29DF7D6A"/>
    <w:rsid w:val="29E23589"/>
    <w:rsid w:val="29E26C47"/>
    <w:rsid w:val="29E606B3"/>
    <w:rsid w:val="29E7E575"/>
    <w:rsid w:val="29FBA9D4"/>
    <w:rsid w:val="29FC9087"/>
    <w:rsid w:val="29FE677C"/>
    <w:rsid w:val="2A037388"/>
    <w:rsid w:val="2A06FA9A"/>
    <w:rsid w:val="2A087702"/>
    <w:rsid w:val="2A18D236"/>
    <w:rsid w:val="2A210BD3"/>
    <w:rsid w:val="2A2AF2C1"/>
    <w:rsid w:val="2A30B921"/>
    <w:rsid w:val="2A359079"/>
    <w:rsid w:val="2A39A002"/>
    <w:rsid w:val="2A3CA157"/>
    <w:rsid w:val="2A4C75FB"/>
    <w:rsid w:val="2A64B670"/>
    <w:rsid w:val="2A69A39D"/>
    <w:rsid w:val="2A6DC4A9"/>
    <w:rsid w:val="2A6DFF5B"/>
    <w:rsid w:val="2A7C7AE0"/>
    <w:rsid w:val="2A7E1FD7"/>
    <w:rsid w:val="2A7E9F87"/>
    <w:rsid w:val="2A7FC5F1"/>
    <w:rsid w:val="2A89474A"/>
    <w:rsid w:val="2A89CC50"/>
    <w:rsid w:val="2A8B8E1F"/>
    <w:rsid w:val="2A8C17E0"/>
    <w:rsid w:val="2A931D34"/>
    <w:rsid w:val="2A943EF6"/>
    <w:rsid w:val="2A956D3B"/>
    <w:rsid w:val="2A986166"/>
    <w:rsid w:val="2A9BF850"/>
    <w:rsid w:val="2AA0794A"/>
    <w:rsid w:val="2AA2CF5F"/>
    <w:rsid w:val="2AAAFBA9"/>
    <w:rsid w:val="2AAE5C7A"/>
    <w:rsid w:val="2AB28A4D"/>
    <w:rsid w:val="2AB4009C"/>
    <w:rsid w:val="2ABB585F"/>
    <w:rsid w:val="2ABB8A72"/>
    <w:rsid w:val="2ABC31AE"/>
    <w:rsid w:val="2AC4449C"/>
    <w:rsid w:val="2ACF87BF"/>
    <w:rsid w:val="2AD01189"/>
    <w:rsid w:val="2AD506FB"/>
    <w:rsid w:val="2ADD59CB"/>
    <w:rsid w:val="2AE3CD46"/>
    <w:rsid w:val="2AE98BAB"/>
    <w:rsid w:val="2AEAD1A1"/>
    <w:rsid w:val="2AEADAFF"/>
    <w:rsid w:val="2AF73945"/>
    <w:rsid w:val="2B06EB5D"/>
    <w:rsid w:val="2B0A7C71"/>
    <w:rsid w:val="2B0FC978"/>
    <w:rsid w:val="2B16954F"/>
    <w:rsid w:val="2B1BE34C"/>
    <w:rsid w:val="2B1CADD5"/>
    <w:rsid w:val="2B412AFA"/>
    <w:rsid w:val="2B45DB09"/>
    <w:rsid w:val="2B477A8F"/>
    <w:rsid w:val="2B4FD919"/>
    <w:rsid w:val="2B52750F"/>
    <w:rsid w:val="2B57F47D"/>
    <w:rsid w:val="2B58698F"/>
    <w:rsid w:val="2B598A04"/>
    <w:rsid w:val="2B5AA82F"/>
    <w:rsid w:val="2B5D07BF"/>
    <w:rsid w:val="2B6155A0"/>
    <w:rsid w:val="2B6519E1"/>
    <w:rsid w:val="2B679859"/>
    <w:rsid w:val="2B6DEB94"/>
    <w:rsid w:val="2B6EF069"/>
    <w:rsid w:val="2B7BE8C1"/>
    <w:rsid w:val="2B88E235"/>
    <w:rsid w:val="2B8E0337"/>
    <w:rsid w:val="2B8FD078"/>
    <w:rsid w:val="2B90C9D9"/>
    <w:rsid w:val="2B9C4073"/>
    <w:rsid w:val="2BA0D552"/>
    <w:rsid w:val="2BB2D63C"/>
    <w:rsid w:val="2BB36FA7"/>
    <w:rsid w:val="2BB62461"/>
    <w:rsid w:val="2BB654B9"/>
    <w:rsid w:val="2BBEA79E"/>
    <w:rsid w:val="2BC31CA6"/>
    <w:rsid w:val="2BC3F651"/>
    <w:rsid w:val="2BCE6FC1"/>
    <w:rsid w:val="2BD26F99"/>
    <w:rsid w:val="2BE8F559"/>
    <w:rsid w:val="2BEC86F8"/>
    <w:rsid w:val="2BF0C1E5"/>
    <w:rsid w:val="2BF84D4C"/>
    <w:rsid w:val="2BF9EA8E"/>
    <w:rsid w:val="2BFC339C"/>
    <w:rsid w:val="2C09E1D0"/>
    <w:rsid w:val="2C0B10E2"/>
    <w:rsid w:val="2C0D5732"/>
    <w:rsid w:val="2C12595C"/>
    <w:rsid w:val="2C1D1C44"/>
    <w:rsid w:val="2C2931F2"/>
    <w:rsid w:val="2C2FF9D1"/>
    <w:rsid w:val="2C3A02BA"/>
    <w:rsid w:val="2C3B8E03"/>
    <w:rsid w:val="2C417CEE"/>
    <w:rsid w:val="2C4437DC"/>
    <w:rsid w:val="2C465733"/>
    <w:rsid w:val="2C4B8664"/>
    <w:rsid w:val="2C53BCD7"/>
    <w:rsid w:val="2C5806B6"/>
    <w:rsid w:val="2C690CC5"/>
    <w:rsid w:val="2C6E154E"/>
    <w:rsid w:val="2C6E64AD"/>
    <w:rsid w:val="2C6F73E4"/>
    <w:rsid w:val="2C749C58"/>
    <w:rsid w:val="2C7D3E96"/>
    <w:rsid w:val="2C7DEE72"/>
    <w:rsid w:val="2C86AB60"/>
    <w:rsid w:val="2C87DFA0"/>
    <w:rsid w:val="2C8A1F32"/>
    <w:rsid w:val="2C8B40D6"/>
    <w:rsid w:val="2C8B64D5"/>
    <w:rsid w:val="2C8EF201"/>
    <w:rsid w:val="2C968523"/>
    <w:rsid w:val="2CA350A7"/>
    <w:rsid w:val="2CA682F7"/>
    <w:rsid w:val="2CB0272D"/>
    <w:rsid w:val="2CB15A8D"/>
    <w:rsid w:val="2CB7F6D7"/>
    <w:rsid w:val="2CBC7B16"/>
    <w:rsid w:val="2CC0193F"/>
    <w:rsid w:val="2CC1A902"/>
    <w:rsid w:val="2CD08D2B"/>
    <w:rsid w:val="2CD15435"/>
    <w:rsid w:val="2CD504F8"/>
    <w:rsid w:val="2CDF2F30"/>
    <w:rsid w:val="2CE1828D"/>
    <w:rsid w:val="2CF25919"/>
    <w:rsid w:val="2CFA5FA2"/>
    <w:rsid w:val="2CFAC8F2"/>
    <w:rsid w:val="2D00BB57"/>
    <w:rsid w:val="2D00EA42"/>
    <w:rsid w:val="2D030034"/>
    <w:rsid w:val="2D0B7DFD"/>
    <w:rsid w:val="2D0C60E6"/>
    <w:rsid w:val="2D0C9F40"/>
    <w:rsid w:val="2D20162A"/>
    <w:rsid w:val="2D21A103"/>
    <w:rsid w:val="2D25B1E6"/>
    <w:rsid w:val="2D2982D1"/>
    <w:rsid w:val="2D482337"/>
    <w:rsid w:val="2D488E48"/>
    <w:rsid w:val="2D490FBD"/>
    <w:rsid w:val="2D4EDF69"/>
    <w:rsid w:val="2D546101"/>
    <w:rsid w:val="2D54ECE0"/>
    <w:rsid w:val="2D6E3FFA"/>
    <w:rsid w:val="2D76210E"/>
    <w:rsid w:val="2D79026A"/>
    <w:rsid w:val="2D7A34A3"/>
    <w:rsid w:val="2D7BD4B5"/>
    <w:rsid w:val="2D7CF66E"/>
    <w:rsid w:val="2D9A787A"/>
    <w:rsid w:val="2DA5C555"/>
    <w:rsid w:val="2DABE3EC"/>
    <w:rsid w:val="2DACF14E"/>
    <w:rsid w:val="2DAE3272"/>
    <w:rsid w:val="2DAE692E"/>
    <w:rsid w:val="2DB2422F"/>
    <w:rsid w:val="2DB43C7B"/>
    <w:rsid w:val="2DC07C95"/>
    <w:rsid w:val="2DC3C3A9"/>
    <w:rsid w:val="2DD8165C"/>
    <w:rsid w:val="2DDCE668"/>
    <w:rsid w:val="2DE8C439"/>
    <w:rsid w:val="2DEFE736"/>
    <w:rsid w:val="2DFE2AFD"/>
    <w:rsid w:val="2E02DA06"/>
    <w:rsid w:val="2E0768CD"/>
    <w:rsid w:val="2E07E313"/>
    <w:rsid w:val="2E09934E"/>
    <w:rsid w:val="2E0F03B7"/>
    <w:rsid w:val="2E195EC0"/>
    <w:rsid w:val="2E226493"/>
    <w:rsid w:val="2E25CA7D"/>
    <w:rsid w:val="2E5C00AF"/>
    <w:rsid w:val="2E608C07"/>
    <w:rsid w:val="2E677A8E"/>
    <w:rsid w:val="2E6DBBBB"/>
    <w:rsid w:val="2E79A8D3"/>
    <w:rsid w:val="2E84C4CC"/>
    <w:rsid w:val="2E8574D4"/>
    <w:rsid w:val="2E8BE293"/>
    <w:rsid w:val="2E914DB3"/>
    <w:rsid w:val="2E9B0801"/>
    <w:rsid w:val="2E9F72EE"/>
    <w:rsid w:val="2EA391BB"/>
    <w:rsid w:val="2EA895F0"/>
    <w:rsid w:val="2EAAD7C7"/>
    <w:rsid w:val="2EB0B4D1"/>
    <w:rsid w:val="2EB1E9E7"/>
    <w:rsid w:val="2EC31E4F"/>
    <w:rsid w:val="2EC6046D"/>
    <w:rsid w:val="2EC81BA1"/>
    <w:rsid w:val="2ECA1DE5"/>
    <w:rsid w:val="2EDB0C2B"/>
    <w:rsid w:val="2EDEE9BA"/>
    <w:rsid w:val="2EDFECDC"/>
    <w:rsid w:val="2EE6119C"/>
    <w:rsid w:val="2EE96D7D"/>
    <w:rsid w:val="2EF01D47"/>
    <w:rsid w:val="2EF24E4C"/>
    <w:rsid w:val="2F0223A0"/>
    <w:rsid w:val="2F039447"/>
    <w:rsid w:val="2F04296B"/>
    <w:rsid w:val="2F05A81A"/>
    <w:rsid w:val="2F0A345A"/>
    <w:rsid w:val="2F0B6984"/>
    <w:rsid w:val="2F10AC49"/>
    <w:rsid w:val="2F116986"/>
    <w:rsid w:val="2F12ADD8"/>
    <w:rsid w:val="2F131A2E"/>
    <w:rsid w:val="2F163E24"/>
    <w:rsid w:val="2F166DD1"/>
    <w:rsid w:val="2F188807"/>
    <w:rsid w:val="2F19FAC3"/>
    <w:rsid w:val="2F2284EE"/>
    <w:rsid w:val="2F332F97"/>
    <w:rsid w:val="2F3DEE32"/>
    <w:rsid w:val="2F461F21"/>
    <w:rsid w:val="2F473D1C"/>
    <w:rsid w:val="2F519F21"/>
    <w:rsid w:val="2F52055E"/>
    <w:rsid w:val="2F56994E"/>
    <w:rsid w:val="2F7128BB"/>
    <w:rsid w:val="2F90DCE7"/>
    <w:rsid w:val="2F93E456"/>
    <w:rsid w:val="2F98B8F6"/>
    <w:rsid w:val="2F9F685E"/>
    <w:rsid w:val="2F9FE8E8"/>
    <w:rsid w:val="2FA3F5D8"/>
    <w:rsid w:val="2FA4DD24"/>
    <w:rsid w:val="2FA9F6F7"/>
    <w:rsid w:val="2FAC32CB"/>
    <w:rsid w:val="2FACC9ED"/>
    <w:rsid w:val="2FB4ADB3"/>
    <w:rsid w:val="2FB68F6E"/>
    <w:rsid w:val="2FBBDA75"/>
    <w:rsid w:val="2FC0D80E"/>
    <w:rsid w:val="2FC41136"/>
    <w:rsid w:val="2FC61385"/>
    <w:rsid w:val="2FC77D9A"/>
    <w:rsid w:val="2FC9A5C5"/>
    <w:rsid w:val="2FCB3A7E"/>
    <w:rsid w:val="2FCC4126"/>
    <w:rsid w:val="2FCC6D5E"/>
    <w:rsid w:val="2FCF63BC"/>
    <w:rsid w:val="2FD01157"/>
    <w:rsid w:val="2FD22008"/>
    <w:rsid w:val="2FDD3ABD"/>
    <w:rsid w:val="2FE3741F"/>
    <w:rsid w:val="2FE47F6C"/>
    <w:rsid w:val="2FE82421"/>
    <w:rsid w:val="2FEA076F"/>
    <w:rsid w:val="2FEA34FC"/>
    <w:rsid w:val="2FEAF2CB"/>
    <w:rsid w:val="2FED672E"/>
    <w:rsid w:val="2FF3ACF0"/>
    <w:rsid w:val="2FF8B5D9"/>
    <w:rsid w:val="2FFDADA6"/>
    <w:rsid w:val="2FFF6102"/>
    <w:rsid w:val="30082B73"/>
    <w:rsid w:val="300CA9C1"/>
    <w:rsid w:val="30169FF5"/>
    <w:rsid w:val="3018D807"/>
    <w:rsid w:val="3025C421"/>
    <w:rsid w:val="302B4ADC"/>
    <w:rsid w:val="3033B834"/>
    <w:rsid w:val="303584E4"/>
    <w:rsid w:val="303B380B"/>
    <w:rsid w:val="30575A97"/>
    <w:rsid w:val="305D83FB"/>
    <w:rsid w:val="3060128E"/>
    <w:rsid w:val="306DC4A7"/>
    <w:rsid w:val="3074F547"/>
    <w:rsid w:val="3082C6BF"/>
    <w:rsid w:val="3096CF97"/>
    <w:rsid w:val="309A92BE"/>
    <w:rsid w:val="30A1AAB3"/>
    <w:rsid w:val="30A34FB3"/>
    <w:rsid w:val="30A65309"/>
    <w:rsid w:val="30A809A3"/>
    <w:rsid w:val="30AFC3AA"/>
    <w:rsid w:val="30B073AB"/>
    <w:rsid w:val="30B3BE0E"/>
    <w:rsid w:val="30B70629"/>
    <w:rsid w:val="30C29245"/>
    <w:rsid w:val="30C29ACF"/>
    <w:rsid w:val="30C87666"/>
    <w:rsid w:val="30CDF603"/>
    <w:rsid w:val="30D04BAE"/>
    <w:rsid w:val="30D17106"/>
    <w:rsid w:val="30D3CCEF"/>
    <w:rsid w:val="30D68145"/>
    <w:rsid w:val="30D8E91E"/>
    <w:rsid w:val="30D902C9"/>
    <w:rsid w:val="30DA7652"/>
    <w:rsid w:val="30E6A42E"/>
    <w:rsid w:val="30F3BF84"/>
    <w:rsid w:val="3102E8AD"/>
    <w:rsid w:val="310434E9"/>
    <w:rsid w:val="310505C4"/>
    <w:rsid w:val="310560E9"/>
    <w:rsid w:val="31088D7F"/>
    <w:rsid w:val="3110986A"/>
    <w:rsid w:val="31120065"/>
    <w:rsid w:val="3112E6CC"/>
    <w:rsid w:val="311BC8BA"/>
    <w:rsid w:val="311E45DC"/>
    <w:rsid w:val="312C1E81"/>
    <w:rsid w:val="312CAD48"/>
    <w:rsid w:val="312DC52E"/>
    <w:rsid w:val="3136A034"/>
    <w:rsid w:val="313E8357"/>
    <w:rsid w:val="313FE66D"/>
    <w:rsid w:val="3147AFB7"/>
    <w:rsid w:val="314BAC5B"/>
    <w:rsid w:val="31500C80"/>
    <w:rsid w:val="31515E86"/>
    <w:rsid w:val="315BC650"/>
    <w:rsid w:val="3166B80F"/>
    <w:rsid w:val="316E6389"/>
    <w:rsid w:val="3174106B"/>
    <w:rsid w:val="317559B0"/>
    <w:rsid w:val="3176C137"/>
    <w:rsid w:val="3179F41A"/>
    <w:rsid w:val="3180D0B8"/>
    <w:rsid w:val="3186055D"/>
    <w:rsid w:val="3189F699"/>
    <w:rsid w:val="319405A2"/>
    <w:rsid w:val="3195F532"/>
    <w:rsid w:val="31ADA23B"/>
    <w:rsid w:val="31AE29C5"/>
    <w:rsid w:val="31AEE305"/>
    <w:rsid w:val="31B0F962"/>
    <w:rsid w:val="31B168A1"/>
    <w:rsid w:val="31B805F3"/>
    <w:rsid w:val="31B88873"/>
    <w:rsid w:val="31B919D6"/>
    <w:rsid w:val="31BA96F7"/>
    <w:rsid w:val="31BFCC34"/>
    <w:rsid w:val="31BFFE76"/>
    <w:rsid w:val="31C5B51C"/>
    <w:rsid w:val="31C7F728"/>
    <w:rsid w:val="31C909E7"/>
    <w:rsid w:val="31D9F8EE"/>
    <w:rsid w:val="31E2F59A"/>
    <w:rsid w:val="31EE1326"/>
    <w:rsid w:val="31F4A65C"/>
    <w:rsid w:val="31FA9284"/>
    <w:rsid w:val="320535BF"/>
    <w:rsid w:val="32192068"/>
    <w:rsid w:val="32225AB6"/>
    <w:rsid w:val="322260E4"/>
    <w:rsid w:val="322491D7"/>
    <w:rsid w:val="322507F6"/>
    <w:rsid w:val="322581C3"/>
    <w:rsid w:val="322D47E0"/>
    <w:rsid w:val="322F44C0"/>
    <w:rsid w:val="3235E419"/>
    <w:rsid w:val="3238F38C"/>
    <w:rsid w:val="323F49DB"/>
    <w:rsid w:val="324B11B8"/>
    <w:rsid w:val="3262F288"/>
    <w:rsid w:val="32646B93"/>
    <w:rsid w:val="3269AF5B"/>
    <w:rsid w:val="326A97C8"/>
    <w:rsid w:val="326AA188"/>
    <w:rsid w:val="326B8AA4"/>
    <w:rsid w:val="326BAB70"/>
    <w:rsid w:val="32702558"/>
    <w:rsid w:val="3273D3B7"/>
    <w:rsid w:val="3275C171"/>
    <w:rsid w:val="327F550F"/>
    <w:rsid w:val="328593DD"/>
    <w:rsid w:val="32879780"/>
    <w:rsid w:val="32895AF7"/>
    <w:rsid w:val="328A381A"/>
    <w:rsid w:val="3292C013"/>
    <w:rsid w:val="32947BA5"/>
    <w:rsid w:val="329511F1"/>
    <w:rsid w:val="3299E22F"/>
    <w:rsid w:val="32A45DE0"/>
    <w:rsid w:val="32B1C7F3"/>
    <w:rsid w:val="32B91460"/>
    <w:rsid w:val="32B96B62"/>
    <w:rsid w:val="32BA34B4"/>
    <w:rsid w:val="32BAB5E9"/>
    <w:rsid w:val="32C027D7"/>
    <w:rsid w:val="32C18D7F"/>
    <w:rsid w:val="32C4B2A5"/>
    <w:rsid w:val="32C8E21B"/>
    <w:rsid w:val="32CBA656"/>
    <w:rsid w:val="32CC6873"/>
    <w:rsid w:val="32D27A10"/>
    <w:rsid w:val="32D2BCFE"/>
    <w:rsid w:val="32D5F4D9"/>
    <w:rsid w:val="32D622F7"/>
    <w:rsid w:val="32D6BB16"/>
    <w:rsid w:val="32DDE4FD"/>
    <w:rsid w:val="32E4910A"/>
    <w:rsid w:val="32E8C561"/>
    <w:rsid w:val="32EB1E86"/>
    <w:rsid w:val="32EBBA81"/>
    <w:rsid w:val="32F0F929"/>
    <w:rsid w:val="32F32D48"/>
    <w:rsid w:val="32FA6361"/>
    <w:rsid w:val="3300BA62"/>
    <w:rsid w:val="331143A4"/>
    <w:rsid w:val="3312154B"/>
    <w:rsid w:val="33146480"/>
    <w:rsid w:val="33195C88"/>
    <w:rsid w:val="33216D4E"/>
    <w:rsid w:val="33306F72"/>
    <w:rsid w:val="333180C1"/>
    <w:rsid w:val="3341A163"/>
    <w:rsid w:val="334D87E5"/>
    <w:rsid w:val="3356A7ED"/>
    <w:rsid w:val="335B3B07"/>
    <w:rsid w:val="335D1529"/>
    <w:rsid w:val="3364614C"/>
    <w:rsid w:val="33653A13"/>
    <w:rsid w:val="3369E8C1"/>
    <w:rsid w:val="337DB692"/>
    <w:rsid w:val="3381A764"/>
    <w:rsid w:val="338BB808"/>
    <w:rsid w:val="338D3D45"/>
    <w:rsid w:val="338DA8AC"/>
    <w:rsid w:val="3399C478"/>
    <w:rsid w:val="339B0330"/>
    <w:rsid w:val="339DF982"/>
    <w:rsid w:val="33AEFF7B"/>
    <w:rsid w:val="33B3A691"/>
    <w:rsid w:val="33BC84CC"/>
    <w:rsid w:val="33C2FE3C"/>
    <w:rsid w:val="33C41555"/>
    <w:rsid w:val="33C8F06C"/>
    <w:rsid w:val="33CB287B"/>
    <w:rsid w:val="33D3E56E"/>
    <w:rsid w:val="33D4D6F1"/>
    <w:rsid w:val="33DCA54E"/>
    <w:rsid w:val="33EAED80"/>
    <w:rsid w:val="33F234C5"/>
    <w:rsid w:val="33F4E615"/>
    <w:rsid w:val="33F6DF53"/>
    <w:rsid w:val="3415F2B1"/>
    <w:rsid w:val="341B3956"/>
    <w:rsid w:val="341D3987"/>
    <w:rsid w:val="342A16C1"/>
    <w:rsid w:val="342F3EB9"/>
    <w:rsid w:val="34319474"/>
    <w:rsid w:val="343B3CDD"/>
    <w:rsid w:val="343DD2F9"/>
    <w:rsid w:val="34456C11"/>
    <w:rsid w:val="344C7304"/>
    <w:rsid w:val="344EDE91"/>
    <w:rsid w:val="3451F30A"/>
    <w:rsid w:val="3457CFE1"/>
    <w:rsid w:val="34596938"/>
    <w:rsid w:val="345F037F"/>
    <w:rsid w:val="3460576B"/>
    <w:rsid w:val="346A7B7B"/>
    <w:rsid w:val="346B3836"/>
    <w:rsid w:val="346FC098"/>
    <w:rsid w:val="34751900"/>
    <w:rsid w:val="34778EC1"/>
    <w:rsid w:val="347CC7FE"/>
    <w:rsid w:val="3481D730"/>
    <w:rsid w:val="34835FC2"/>
    <w:rsid w:val="34882682"/>
    <w:rsid w:val="3492A61D"/>
    <w:rsid w:val="34988723"/>
    <w:rsid w:val="34A05A05"/>
    <w:rsid w:val="34AEAC1E"/>
    <w:rsid w:val="34B73E37"/>
    <w:rsid w:val="34B7792C"/>
    <w:rsid w:val="34B7C900"/>
    <w:rsid w:val="34B94C3D"/>
    <w:rsid w:val="34C345E9"/>
    <w:rsid w:val="34C4A793"/>
    <w:rsid w:val="34C9AD3C"/>
    <w:rsid w:val="34CABD39"/>
    <w:rsid w:val="34D8E746"/>
    <w:rsid w:val="34E0973E"/>
    <w:rsid w:val="34E25FCF"/>
    <w:rsid w:val="34EA5242"/>
    <w:rsid w:val="34EFA64B"/>
    <w:rsid w:val="34F07A71"/>
    <w:rsid w:val="34FAF3DB"/>
    <w:rsid w:val="350033A8"/>
    <w:rsid w:val="35151813"/>
    <w:rsid w:val="3516B04A"/>
    <w:rsid w:val="3517E4DE"/>
    <w:rsid w:val="351FAC14"/>
    <w:rsid w:val="3530951A"/>
    <w:rsid w:val="3531A555"/>
    <w:rsid w:val="35320722"/>
    <w:rsid w:val="353233A5"/>
    <w:rsid w:val="35354B4D"/>
    <w:rsid w:val="3535E463"/>
    <w:rsid w:val="353AFBC5"/>
    <w:rsid w:val="35434090"/>
    <w:rsid w:val="354B1D22"/>
    <w:rsid w:val="354EA889"/>
    <w:rsid w:val="35519FE1"/>
    <w:rsid w:val="355B7FA9"/>
    <w:rsid w:val="35652161"/>
    <w:rsid w:val="3570EA7C"/>
    <w:rsid w:val="3574D3ED"/>
    <w:rsid w:val="3579C42C"/>
    <w:rsid w:val="3579DBEA"/>
    <w:rsid w:val="357BCF1C"/>
    <w:rsid w:val="35866AAC"/>
    <w:rsid w:val="35886CC0"/>
    <w:rsid w:val="358928AE"/>
    <w:rsid w:val="358C2F72"/>
    <w:rsid w:val="358CDA31"/>
    <w:rsid w:val="358D41C9"/>
    <w:rsid w:val="3591D8D4"/>
    <w:rsid w:val="35942616"/>
    <w:rsid w:val="35988E89"/>
    <w:rsid w:val="359A1F6C"/>
    <w:rsid w:val="359EB4C2"/>
    <w:rsid w:val="35A059D8"/>
    <w:rsid w:val="35A1403C"/>
    <w:rsid w:val="35A3DF24"/>
    <w:rsid w:val="35AA402D"/>
    <w:rsid w:val="35ACE3FE"/>
    <w:rsid w:val="35B0DFF5"/>
    <w:rsid w:val="35B7469C"/>
    <w:rsid w:val="35C0B50A"/>
    <w:rsid w:val="35C9E40B"/>
    <w:rsid w:val="35CA33C6"/>
    <w:rsid w:val="35CEF426"/>
    <w:rsid w:val="35D5F52D"/>
    <w:rsid w:val="35DFD9C7"/>
    <w:rsid w:val="35E0F3B1"/>
    <w:rsid w:val="35E5C06D"/>
    <w:rsid w:val="35E60B3F"/>
    <w:rsid w:val="35E85406"/>
    <w:rsid w:val="35ECC7DB"/>
    <w:rsid w:val="35EDA36E"/>
    <w:rsid w:val="360AED7C"/>
    <w:rsid w:val="360F6E5D"/>
    <w:rsid w:val="361EB740"/>
    <w:rsid w:val="3628A394"/>
    <w:rsid w:val="362FA027"/>
    <w:rsid w:val="3632D8BC"/>
    <w:rsid w:val="3635F77E"/>
    <w:rsid w:val="36372A25"/>
    <w:rsid w:val="36392065"/>
    <w:rsid w:val="363AD2DA"/>
    <w:rsid w:val="363C2A66"/>
    <w:rsid w:val="363DDBB7"/>
    <w:rsid w:val="364C8DC9"/>
    <w:rsid w:val="364D653D"/>
    <w:rsid w:val="3650E290"/>
    <w:rsid w:val="36519C54"/>
    <w:rsid w:val="3653EC75"/>
    <w:rsid w:val="365580C4"/>
    <w:rsid w:val="36564461"/>
    <w:rsid w:val="36597680"/>
    <w:rsid w:val="36641692"/>
    <w:rsid w:val="3667B402"/>
    <w:rsid w:val="366B66A8"/>
    <w:rsid w:val="3678DD75"/>
    <w:rsid w:val="367F7400"/>
    <w:rsid w:val="3686322E"/>
    <w:rsid w:val="3689A305"/>
    <w:rsid w:val="368C3216"/>
    <w:rsid w:val="3692FDB7"/>
    <w:rsid w:val="36A1D10F"/>
    <w:rsid w:val="36A33846"/>
    <w:rsid w:val="36AAA8F0"/>
    <w:rsid w:val="36B8BDF8"/>
    <w:rsid w:val="36BD5DD5"/>
    <w:rsid w:val="36C012F8"/>
    <w:rsid w:val="36CAF979"/>
    <w:rsid w:val="36CD252A"/>
    <w:rsid w:val="36CE595C"/>
    <w:rsid w:val="36DAE917"/>
    <w:rsid w:val="36E4A227"/>
    <w:rsid w:val="36E509E7"/>
    <w:rsid w:val="36FB740D"/>
    <w:rsid w:val="3700722A"/>
    <w:rsid w:val="3705DB64"/>
    <w:rsid w:val="37066844"/>
    <w:rsid w:val="37083845"/>
    <w:rsid w:val="370862F0"/>
    <w:rsid w:val="370A6281"/>
    <w:rsid w:val="370BBB6B"/>
    <w:rsid w:val="3718B5E2"/>
    <w:rsid w:val="371C31A8"/>
    <w:rsid w:val="372AA70C"/>
    <w:rsid w:val="372C5924"/>
    <w:rsid w:val="372D0821"/>
    <w:rsid w:val="372D24E1"/>
    <w:rsid w:val="372D96D3"/>
    <w:rsid w:val="37350CC2"/>
    <w:rsid w:val="3742D52A"/>
    <w:rsid w:val="37491020"/>
    <w:rsid w:val="374C68BA"/>
    <w:rsid w:val="374D6488"/>
    <w:rsid w:val="3752C632"/>
    <w:rsid w:val="37569EDA"/>
    <w:rsid w:val="375CE7D7"/>
    <w:rsid w:val="375EBED3"/>
    <w:rsid w:val="376DA429"/>
    <w:rsid w:val="37711529"/>
    <w:rsid w:val="3776E3E0"/>
    <w:rsid w:val="377DDD14"/>
    <w:rsid w:val="377F4B21"/>
    <w:rsid w:val="37803326"/>
    <w:rsid w:val="378B8911"/>
    <w:rsid w:val="379B43FA"/>
    <w:rsid w:val="379F0DD8"/>
    <w:rsid w:val="37A3D36A"/>
    <w:rsid w:val="37A59667"/>
    <w:rsid w:val="37A69202"/>
    <w:rsid w:val="37B1666D"/>
    <w:rsid w:val="37B34CF2"/>
    <w:rsid w:val="37B3CECD"/>
    <w:rsid w:val="37B678C6"/>
    <w:rsid w:val="37C26D88"/>
    <w:rsid w:val="37C55E4F"/>
    <w:rsid w:val="37C68B28"/>
    <w:rsid w:val="37CA1E77"/>
    <w:rsid w:val="37CAFBC3"/>
    <w:rsid w:val="37D5A441"/>
    <w:rsid w:val="37E38595"/>
    <w:rsid w:val="37EF5D2C"/>
    <w:rsid w:val="37F35D27"/>
    <w:rsid w:val="37F5A166"/>
    <w:rsid w:val="37F6953F"/>
    <w:rsid w:val="37FAD135"/>
    <w:rsid w:val="37FB560E"/>
    <w:rsid w:val="37FE4991"/>
    <w:rsid w:val="37FF2E43"/>
    <w:rsid w:val="38047DBB"/>
    <w:rsid w:val="380746FF"/>
    <w:rsid w:val="380816BD"/>
    <w:rsid w:val="3809FF1B"/>
    <w:rsid w:val="380F0515"/>
    <w:rsid w:val="380F098E"/>
    <w:rsid w:val="3812A85A"/>
    <w:rsid w:val="3816CBDA"/>
    <w:rsid w:val="381F7A1A"/>
    <w:rsid w:val="3828A147"/>
    <w:rsid w:val="3839CF64"/>
    <w:rsid w:val="385CFD40"/>
    <w:rsid w:val="385D6B89"/>
    <w:rsid w:val="38660C2D"/>
    <w:rsid w:val="386A494A"/>
    <w:rsid w:val="3881AC4C"/>
    <w:rsid w:val="388458E7"/>
    <w:rsid w:val="3885C7C2"/>
    <w:rsid w:val="38896DBC"/>
    <w:rsid w:val="38AECB40"/>
    <w:rsid w:val="38AEDD41"/>
    <w:rsid w:val="38B5FB7F"/>
    <w:rsid w:val="38C12B02"/>
    <w:rsid w:val="38C246BB"/>
    <w:rsid w:val="38C542A7"/>
    <w:rsid w:val="38D29996"/>
    <w:rsid w:val="38E1F4C0"/>
    <w:rsid w:val="38E25D8E"/>
    <w:rsid w:val="38E4496F"/>
    <w:rsid w:val="38E9C181"/>
    <w:rsid w:val="38EAA51C"/>
    <w:rsid w:val="38EAE03B"/>
    <w:rsid w:val="38EB865D"/>
    <w:rsid w:val="38ED7B50"/>
    <w:rsid w:val="38F179A0"/>
    <w:rsid w:val="3900982D"/>
    <w:rsid w:val="39013EBF"/>
    <w:rsid w:val="3902736E"/>
    <w:rsid w:val="3928884C"/>
    <w:rsid w:val="3936DC5C"/>
    <w:rsid w:val="39378B7D"/>
    <w:rsid w:val="3941BD38"/>
    <w:rsid w:val="394D18EE"/>
    <w:rsid w:val="394DA092"/>
    <w:rsid w:val="394EF601"/>
    <w:rsid w:val="394EF910"/>
    <w:rsid w:val="395250E5"/>
    <w:rsid w:val="395AB34F"/>
    <w:rsid w:val="396E502E"/>
    <w:rsid w:val="3972C446"/>
    <w:rsid w:val="39743759"/>
    <w:rsid w:val="39796228"/>
    <w:rsid w:val="397DA269"/>
    <w:rsid w:val="398D4048"/>
    <w:rsid w:val="39960AD3"/>
    <w:rsid w:val="399A25C1"/>
    <w:rsid w:val="399DE51E"/>
    <w:rsid w:val="399E609B"/>
    <w:rsid w:val="39A64853"/>
    <w:rsid w:val="39B09321"/>
    <w:rsid w:val="39B33A74"/>
    <w:rsid w:val="39B53CA1"/>
    <w:rsid w:val="39BBAB72"/>
    <w:rsid w:val="39BCB4BA"/>
    <w:rsid w:val="39D173B0"/>
    <w:rsid w:val="39D530E3"/>
    <w:rsid w:val="39DE89DE"/>
    <w:rsid w:val="39E78671"/>
    <w:rsid w:val="39EB1579"/>
    <w:rsid w:val="39ED5FF9"/>
    <w:rsid w:val="39F63C2A"/>
    <w:rsid w:val="39FAF265"/>
    <w:rsid w:val="39FE5869"/>
    <w:rsid w:val="3A1F521F"/>
    <w:rsid w:val="3A25215D"/>
    <w:rsid w:val="3A2738E4"/>
    <w:rsid w:val="3A3DB445"/>
    <w:rsid w:val="3A4247BF"/>
    <w:rsid w:val="3A4F96DB"/>
    <w:rsid w:val="3A55C686"/>
    <w:rsid w:val="3A6D2ADF"/>
    <w:rsid w:val="3A7854F0"/>
    <w:rsid w:val="3A7CEF24"/>
    <w:rsid w:val="3A87F548"/>
    <w:rsid w:val="3A8865F0"/>
    <w:rsid w:val="3A8C5546"/>
    <w:rsid w:val="3A927EA7"/>
    <w:rsid w:val="3A968AD9"/>
    <w:rsid w:val="3A9944F7"/>
    <w:rsid w:val="3A9C43E5"/>
    <w:rsid w:val="3A9DA4A3"/>
    <w:rsid w:val="3AA23F24"/>
    <w:rsid w:val="3AA3D5AC"/>
    <w:rsid w:val="3AA6E3EE"/>
    <w:rsid w:val="3AA8AD0C"/>
    <w:rsid w:val="3AA936C8"/>
    <w:rsid w:val="3AAADE8F"/>
    <w:rsid w:val="3AAB61B6"/>
    <w:rsid w:val="3AAFAAF2"/>
    <w:rsid w:val="3ABFF09E"/>
    <w:rsid w:val="3AC0AA9C"/>
    <w:rsid w:val="3AC3C6FA"/>
    <w:rsid w:val="3ACA25AC"/>
    <w:rsid w:val="3ACA8E16"/>
    <w:rsid w:val="3AD04518"/>
    <w:rsid w:val="3AD12246"/>
    <w:rsid w:val="3AD130D4"/>
    <w:rsid w:val="3AD40F09"/>
    <w:rsid w:val="3ADAD548"/>
    <w:rsid w:val="3ADC6EAC"/>
    <w:rsid w:val="3AE902B7"/>
    <w:rsid w:val="3AEA7B69"/>
    <w:rsid w:val="3AF91AD1"/>
    <w:rsid w:val="3AFA3B26"/>
    <w:rsid w:val="3AFACB95"/>
    <w:rsid w:val="3AFCF64C"/>
    <w:rsid w:val="3B0A208F"/>
    <w:rsid w:val="3B11C5A6"/>
    <w:rsid w:val="3B1332DD"/>
    <w:rsid w:val="3B1712A9"/>
    <w:rsid w:val="3B172D3D"/>
    <w:rsid w:val="3B24B0E3"/>
    <w:rsid w:val="3B2504D5"/>
    <w:rsid w:val="3B255891"/>
    <w:rsid w:val="3B28090A"/>
    <w:rsid w:val="3B285CC8"/>
    <w:rsid w:val="3B2CE7A3"/>
    <w:rsid w:val="3B2F1AAF"/>
    <w:rsid w:val="3B3D8A5C"/>
    <w:rsid w:val="3B402A5E"/>
    <w:rsid w:val="3B403468"/>
    <w:rsid w:val="3B47CCD3"/>
    <w:rsid w:val="3B4A9ED1"/>
    <w:rsid w:val="3B4E501F"/>
    <w:rsid w:val="3B510C4D"/>
    <w:rsid w:val="3B59E1D9"/>
    <w:rsid w:val="3B5BCBF5"/>
    <w:rsid w:val="3B5D019F"/>
    <w:rsid w:val="3B6789FC"/>
    <w:rsid w:val="3B6DCE2A"/>
    <w:rsid w:val="3B7268C8"/>
    <w:rsid w:val="3B77B786"/>
    <w:rsid w:val="3B786A6A"/>
    <w:rsid w:val="3B793830"/>
    <w:rsid w:val="3B90B815"/>
    <w:rsid w:val="3B9363AF"/>
    <w:rsid w:val="3B93689C"/>
    <w:rsid w:val="3B947C0A"/>
    <w:rsid w:val="3B94B210"/>
    <w:rsid w:val="3B966DC1"/>
    <w:rsid w:val="3BADC22C"/>
    <w:rsid w:val="3BAE8179"/>
    <w:rsid w:val="3BB3EEBD"/>
    <w:rsid w:val="3BC0F1BE"/>
    <w:rsid w:val="3BC8F19F"/>
    <w:rsid w:val="3BCFDAE1"/>
    <w:rsid w:val="3BDDC802"/>
    <w:rsid w:val="3BDF2C8E"/>
    <w:rsid w:val="3BE59F13"/>
    <w:rsid w:val="3BEA361F"/>
    <w:rsid w:val="3BECEE04"/>
    <w:rsid w:val="3BFA1CB5"/>
    <w:rsid w:val="3BFB3AD1"/>
    <w:rsid w:val="3BFFEB9A"/>
    <w:rsid w:val="3C25D793"/>
    <w:rsid w:val="3C268222"/>
    <w:rsid w:val="3C2DDE94"/>
    <w:rsid w:val="3C32CA0A"/>
    <w:rsid w:val="3C33A308"/>
    <w:rsid w:val="3C4322A0"/>
    <w:rsid w:val="3C478604"/>
    <w:rsid w:val="3C5E7C6D"/>
    <w:rsid w:val="3C63CDEF"/>
    <w:rsid w:val="3C67E93F"/>
    <w:rsid w:val="3C6CD74E"/>
    <w:rsid w:val="3C74F1C3"/>
    <w:rsid w:val="3C7E6BCA"/>
    <w:rsid w:val="3C8497BC"/>
    <w:rsid w:val="3C85142C"/>
    <w:rsid w:val="3C8BD325"/>
    <w:rsid w:val="3C8DBEE0"/>
    <w:rsid w:val="3C90AB22"/>
    <w:rsid w:val="3C91BD5F"/>
    <w:rsid w:val="3C91E5E8"/>
    <w:rsid w:val="3C94EDBC"/>
    <w:rsid w:val="3C9A1442"/>
    <w:rsid w:val="3C9E700D"/>
    <w:rsid w:val="3C9EFBBA"/>
    <w:rsid w:val="3CA41FC2"/>
    <w:rsid w:val="3CAB4682"/>
    <w:rsid w:val="3CAC0A0E"/>
    <w:rsid w:val="3CBB9035"/>
    <w:rsid w:val="3CBBC00E"/>
    <w:rsid w:val="3CBF74BD"/>
    <w:rsid w:val="3CC647FC"/>
    <w:rsid w:val="3CCFAB2D"/>
    <w:rsid w:val="3CCFD210"/>
    <w:rsid w:val="3CD09DB6"/>
    <w:rsid w:val="3CD5F9E1"/>
    <w:rsid w:val="3CDB7635"/>
    <w:rsid w:val="3CDC22A6"/>
    <w:rsid w:val="3CDCABF2"/>
    <w:rsid w:val="3CE1218C"/>
    <w:rsid w:val="3CED2E44"/>
    <w:rsid w:val="3CF77DEE"/>
    <w:rsid w:val="3CFE313E"/>
    <w:rsid w:val="3D105D5E"/>
    <w:rsid w:val="3D13AA14"/>
    <w:rsid w:val="3D15884B"/>
    <w:rsid w:val="3D1607E0"/>
    <w:rsid w:val="3D166B62"/>
    <w:rsid w:val="3D16B25D"/>
    <w:rsid w:val="3D1835DF"/>
    <w:rsid w:val="3D1B11DD"/>
    <w:rsid w:val="3D1BA9D6"/>
    <w:rsid w:val="3D1EECA9"/>
    <w:rsid w:val="3D1F2733"/>
    <w:rsid w:val="3D2336A5"/>
    <w:rsid w:val="3D23864D"/>
    <w:rsid w:val="3D296D59"/>
    <w:rsid w:val="3D30AEAF"/>
    <w:rsid w:val="3D310F24"/>
    <w:rsid w:val="3D39B164"/>
    <w:rsid w:val="3D3EB40F"/>
    <w:rsid w:val="3D3F9153"/>
    <w:rsid w:val="3D4070AC"/>
    <w:rsid w:val="3D4184B1"/>
    <w:rsid w:val="3D44E190"/>
    <w:rsid w:val="3D4AB56D"/>
    <w:rsid w:val="3D4BFD97"/>
    <w:rsid w:val="3D4D07D8"/>
    <w:rsid w:val="3D4DB848"/>
    <w:rsid w:val="3D4FC81A"/>
    <w:rsid w:val="3D53541C"/>
    <w:rsid w:val="3D56A91A"/>
    <w:rsid w:val="3D5B0936"/>
    <w:rsid w:val="3D6D346B"/>
    <w:rsid w:val="3D79118E"/>
    <w:rsid w:val="3D7AFC15"/>
    <w:rsid w:val="3D7CE78D"/>
    <w:rsid w:val="3D7D0680"/>
    <w:rsid w:val="3D819561"/>
    <w:rsid w:val="3D845FFF"/>
    <w:rsid w:val="3D8519B0"/>
    <w:rsid w:val="3D8DB673"/>
    <w:rsid w:val="3D910AE5"/>
    <w:rsid w:val="3D922107"/>
    <w:rsid w:val="3D95A281"/>
    <w:rsid w:val="3D95E736"/>
    <w:rsid w:val="3D9F7F4A"/>
    <w:rsid w:val="3DADA3AA"/>
    <w:rsid w:val="3DB71DB4"/>
    <w:rsid w:val="3DBBFE59"/>
    <w:rsid w:val="3DC0E1FB"/>
    <w:rsid w:val="3DC207B6"/>
    <w:rsid w:val="3DC561D7"/>
    <w:rsid w:val="3DC5D3BA"/>
    <w:rsid w:val="3DC808AA"/>
    <w:rsid w:val="3DCA1504"/>
    <w:rsid w:val="3DCBA3FB"/>
    <w:rsid w:val="3DD26AF6"/>
    <w:rsid w:val="3DD46140"/>
    <w:rsid w:val="3DDB3A72"/>
    <w:rsid w:val="3DDC6BBE"/>
    <w:rsid w:val="3DDCC2D3"/>
    <w:rsid w:val="3DECCBC8"/>
    <w:rsid w:val="3DF6537E"/>
    <w:rsid w:val="3DF84B5E"/>
    <w:rsid w:val="3DF9EBBB"/>
    <w:rsid w:val="3DFA4CCE"/>
    <w:rsid w:val="3DFAAC79"/>
    <w:rsid w:val="3E039CD6"/>
    <w:rsid w:val="3E064DF7"/>
    <w:rsid w:val="3E0AC5EB"/>
    <w:rsid w:val="3E0D172D"/>
    <w:rsid w:val="3E13A77D"/>
    <w:rsid w:val="3E143F7C"/>
    <w:rsid w:val="3E19E356"/>
    <w:rsid w:val="3E24F58C"/>
    <w:rsid w:val="3E2543DC"/>
    <w:rsid w:val="3E258EA3"/>
    <w:rsid w:val="3E2936F8"/>
    <w:rsid w:val="3E2C49AB"/>
    <w:rsid w:val="3E2D566B"/>
    <w:rsid w:val="3E417391"/>
    <w:rsid w:val="3E41F455"/>
    <w:rsid w:val="3E52B31A"/>
    <w:rsid w:val="3E58AC38"/>
    <w:rsid w:val="3E595D94"/>
    <w:rsid w:val="3E5C1E59"/>
    <w:rsid w:val="3E675BA1"/>
    <w:rsid w:val="3E676ABC"/>
    <w:rsid w:val="3E6B6002"/>
    <w:rsid w:val="3E6E1133"/>
    <w:rsid w:val="3E722C5A"/>
    <w:rsid w:val="3E77F307"/>
    <w:rsid w:val="3E7F4D12"/>
    <w:rsid w:val="3E8EFDFA"/>
    <w:rsid w:val="3E910EBD"/>
    <w:rsid w:val="3E938010"/>
    <w:rsid w:val="3E938333"/>
    <w:rsid w:val="3EA0BE8A"/>
    <w:rsid w:val="3EA58996"/>
    <w:rsid w:val="3EA72B64"/>
    <w:rsid w:val="3EAA0DCA"/>
    <w:rsid w:val="3EB23BC3"/>
    <w:rsid w:val="3EB9A351"/>
    <w:rsid w:val="3EBEDABF"/>
    <w:rsid w:val="3ED1FF30"/>
    <w:rsid w:val="3ED39EB5"/>
    <w:rsid w:val="3ED4B74B"/>
    <w:rsid w:val="3ED7B567"/>
    <w:rsid w:val="3EDA0B58"/>
    <w:rsid w:val="3EDEBC99"/>
    <w:rsid w:val="3EE1563D"/>
    <w:rsid w:val="3EE29625"/>
    <w:rsid w:val="3EE3B228"/>
    <w:rsid w:val="3EEAD35F"/>
    <w:rsid w:val="3EEBADEE"/>
    <w:rsid w:val="3EED844C"/>
    <w:rsid w:val="3EF1A195"/>
    <w:rsid w:val="3EF7094B"/>
    <w:rsid w:val="3EFCE987"/>
    <w:rsid w:val="3F003753"/>
    <w:rsid w:val="3F012659"/>
    <w:rsid w:val="3F02566F"/>
    <w:rsid w:val="3F0892D1"/>
    <w:rsid w:val="3F12EF3B"/>
    <w:rsid w:val="3F197019"/>
    <w:rsid w:val="3F1CC739"/>
    <w:rsid w:val="3F1FC772"/>
    <w:rsid w:val="3F2C1625"/>
    <w:rsid w:val="3F2C4F75"/>
    <w:rsid w:val="3F388C79"/>
    <w:rsid w:val="3F519F8F"/>
    <w:rsid w:val="3F577180"/>
    <w:rsid w:val="3F58D5DD"/>
    <w:rsid w:val="3F5DB46A"/>
    <w:rsid w:val="3F5E48EB"/>
    <w:rsid w:val="3F64D928"/>
    <w:rsid w:val="3F665236"/>
    <w:rsid w:val="3F6C0D1E"/>
    <w:rsid w:val="3F7032CC"/>
    <w:rsid w:val="3F72BBED"/>
    <w:rsid w:val="3F77A5E7"/>
    <w:rsid w:val="3F85BAA8"/>
    <w:rsid w:val="3F86EE63"/>
    <w:rsid w:val="3F899107"/>
    <w:rsid w:val="3F8D3C6D"/>
    <w:rsid w:val="3F8D8E11"/>
    <w:rsid w:val="3F927442"/>
    <w:rsid w:val="3F941BBF"/>
    <w:rsid w:val="3F9513DE"/>
    <w:rsid w:val="3F95FFDA"/>
    <w:rsid w:val="3F969D42"/>
    <w:rsid w:val="3F992EF5"/>
    <w:rsid w:val="3FBB478F"/>
    <w:rsid w:val="3FBE4895"/>
    <w:rsid w:val="3FBEEC49"/>
    <w:rsid w:val="3FC934A2"/>
    <w:rsid w:val="3FD31A9E"/>
    <w:rsid w:val="3FD7EF91"/>
    <w:rsid w:val="3FDD4EBA"/>
    <w:rsid w:val="3FDF78AA"/>
    <w:rsid w:val="3FF47C99"/>
    <w:rsid w:val="3FF4FA52"/>
    <w:rsid w:val="3FF6544D"/>
    <w:rsid w:val="3FF6E780"/>
    <w:rsid w:val="3FFC8D73"/>
    <w:rsid w:val="3FFEDCBD"/>
    <w:rsid w:val="40021D95"/>
    <w:rsid w:val="4009A567"/>
    <w:rsid w:val="400D6FE0"/>
    <w:rsid w:val="401183DF"/>
    <w:rsid w:val="4015D2CA"/>
    <w:rsid w:val="4024581E"/>
    <w:rsid w:val="40280BFC"/>
    <w:rsid w:val="402F430C"/>
    <w:rsid w:val="40307DCD"/>
    <w:rsid w:val="40367850"/>
    <w:rsid w:val="403C3996"/>
    <w:rsid w:val="404483B1"/>
    <w:rsid w:val="404A2C09"/>
    <w:rsid w:val="404D8713"/>
    <w:rsid w:val="405BA338"/>
    <w:rsid w:val="405BD2B6"/>
    <w:rsid w:val="405CC5C0"/>
    <w:rsid w:val="405FB1DC"/>
    <w:rsid w:val="405FCC9B"/>
    <w:rsid w:val="40602840"/>
    <w:rsid w:val="40706272"/>
    <w:rsid w:val="40825137"/>
    <w:rsid w:val="40893A90"/>
    <w:rsid w:val="408A6753"/>
    <w:rsid w:val="408CA194"/>
    <w:rsid w:val="40902B04"/>
    <w:rsid w:val="4092097B"/>
    <w:rsid w:val="40942BB4"/>
    <w:rsid w:val="409462E1"/>
    <w:rsid w:val="40967A04"/>
    <w:rsid w:val="40974137"/>
    <w:rsid w:val="40987209"/>
    <w:rsid w:val="4098A06D"/>
    <w:rsid w:val="4099C89C"/>
    <w:rsid w:val="409E5BD2"/>
    <w:rsid w:val="40A0E1D1"/>
    <w:rsid w:val="40A3F806"/>
    <w:rsid w:val="40A8701A"/>
    <w:rsid w:val="40AB9073"/>
    <w:rsid w:val="40ACC6FD"/>
    <w:rsid w:val="40B68C76"/>
    <w:rsid w:val="40B6E105"/>
    <w:rsid w:val="40BBCC61"/>
    <w:rsid w:val="40BCF7CE"/>
    <w:rsid w:val="40BDA742"/>
    <w:rsid w:val="40C1179C"/>
    <w:rsid w:val="40C4BE7C"/>
    <w:rsid w:val="40C61857"/>
    <w:rsid w:val="40CA625E"/>
    <w:rsid w:val="40D2FE95"/>
    <w:rsid w:val="40DBCD77"/>
    <w:rsid w:val="40DC50DA"/>
    <w:rsid w:val="40E3B139"/>
    <w:rsid w:val="40E84126"/>
    <w:rsid w:val="40F511B0"/>
    <w:rsid w:val="41103E72"/>
    <w:rsid w:val="41117FD9"/>
    <w:rsid w:val="4112A93A"/>
    <w:rsid w:val="41177840"/>
    <w:rsid w:val="411818D1"/>
    <w:rsid w:val="4119ABC6"/>
    <w:rsid w:val="411F52D3"/>
    <w:rsid w:val="411FFB18"/>
    <w:rsid w:val="41272904"/>
    <w:rsid w:val="4130D4AE"/>
    <w:rsid w:val="4133A083"/>
    <w:rsid w:val="413C8350"/>
    <w:rsid w:val="413CB3CC"/>
    <w:rsid w:val="41416BAC"/>
    <w:rsid w:val="414203AB"/>
    <w:rsid w:val="414A7930"/>
    <w:rsid w:val="414D66B2"/>
    <w:rsid w:val="414E1108"/>
    <w:rsid w:val="414ED71D"/>
    <w:rsid w:val="414F03F8"/>
    <w:rsid w:val="41506FF7"/>
    <w:rsid w:val="41529414"/>
    <w:rsid w:val="415B6C74"/>
    <w:rsid w:val="41631834"/>
    <w:rsid w:val="41653DCE"/>
    <w:rsid w:val="416AABAA"/>
    <w:rsid w:val="416EC980"/>
    <w:rsid w:val="4171941D"/>
    <w:rsid w:val="41723ED6"/>
    <w:rsid w:val="4174E545"/>
    <w:rsid w:val="417AC092"/>
    <w:rsid w:val="418736C4"/>
    <w:rsid w:val="418E1782"/>
    <w:rsid w:val="41908DED"/>
    <w:rsid w:val="4195EEEF"/>
    <w:rsid w:val="41969F1C"/>
    <w:rsid w:val="41991272"/>
    <w:rsid w:val="419F2F67"/>
    <w:rsid w:val="41A6236F"/>
    <w:rsid w:val="41B1A2EE"/>
    <w:rsid w:val="41B66367"/>
    <w:rsid w:val="41BECD5F"/>
    <w:rsid w:val="41BF1A46"/>
    <w:rsid w:val="41C227B4"/>
    <w:rsid w:val="41C26F0F"/>
    <w:rsid w:val="41C460BF"/>
    <w:rsid w:val="41D532E7"/>
    <w:rsid w:val="41DCB06C"/>
    <w:rsid w:val="41DE2ABB"/>
    <w:rsid w:val="41E9DC85"/>
    <w:rsid w:val="41F29856"/>
    <w:rsid w:val="41FC75BF"/>
    <w:rsid w:val="42040B96"/>
    <w:rsid w:val="42077324"/>
    <w:rsid w:val="42093B95"/>
    <w:rsid w:val="420A2435"/>
    <w:rsid w:val="420D8B4A"/>
    <w:rsid w:val="4214B234"/>
    <w:rsid w:val="4222B4BA"/>
    <w:rsid w:val="422FD2C1"/>
    <w:rsid w:val="42343E59"/>
    <w:rsid w:val="4238CBDB"/>
    <w:rsid w:val="423BA7F8"/>
    <w:rsid w:val="423F97CD"/>
    <w:rsid w:val="423FAE89"/>
    <w:rsid w:val="4240B448"/>
    <w:rsid w:val="4240E6A9"/>
    <w:rsid w:val="42415E28"/>
    <w:rsid w:val="4244076A"/>
    <w:rsid w:val="424800A7"/>
    <w:rsid w:val="424B1DC1"/>
    <w:rsid w:val="424E2F04"/>
    <w:rsid w:val="424F88FE"/>
    <w:rsid w:val="4253CAD1"/>
    <w:rsid w:val="425467FB"/>
    <w:rsid w:val="425977A3"/>
    <w:rsid w:val="425E54DB"/>
    <w:rsid w:val="4268C5D3"/>
    <w:rsid w:val="426A97AF"/>
    <w:rsid w:val="426BC511"/>
    <w:rsid w:val="42728038"/>
    <w:rsid w:val="42787A18"/>
    <w:rsid w:val="427CA215"/>
    <w:rsid w:val="428420FD"/>
    <w:rsid w:val="42848362"/>
    <w:rsid w:val="428EB490"/>
    <w:rsid w:val="4290B028"/>
    <w:rsid w:val="4299606E"/>
    <w:rsid w:val="429B742D"/>
    <w:rsid w:val="42A1CF5F"/>
    <w:rsid w:val="42A68C88"/>
    <w:rsid w:val="42B1419C"/>
    <w:rsid w:val="42B71B87"/>
    <w:rsid w:val="42B7C3B2"/>
    <w:rsid w:val="42BFAC2C"/>
    <w:rsid w:val="42C4556E"/>
    <w:rsid w:val="42C730DF"/>
    <w:rsid w:val="42CEC067"/>
    <w:rsid w:val="42CF7096"/>
    <w:rsid w:val="42CFCEC8"/>
    <w:rsid w:val="42D9F768"/>
    <w:rsid w:val="42DB5877"/>
    <w:rsid w:val="42E149C0"/>
    <w:rsid w:val="42E9E04C"/>
    <w:rsid w:val="42F33EC9"/>
    <w:rsid w:val="42F4B076"/>
    <w:rsid w:val="42FFA20A"/>
    <w:rsid w:val="42FFCB40"/>
    <w:rsid w:val="4302640F"/>
    <w:rsid w:val="43033B17"/>
    <w:rsid w:val="430CDC7F"/>
    <w:rsid w:val="4313BCAF"/>
    <w:rsid w:val="4317D283"/>
    <w:rsid w:val="4326F6B4"/>
    <w:rsid w:val="432CEBE7"/>
    <w:rsid w:val="432F631E"/>
    <w:rsid w:val="4340387B"/>
    <w:rsid w:val="4343B1DC"/>
    <w:rsid w:val="43496935"/>
    <w:rsid w:val="434B642A"/>
    <w:rsid w:val="4351E578"/>
    <w:rsid w:val="43544493"/>
    <w:rsid w:val="4354D57D"/>
    <w:rsid w:val="435531A2"/>
    <w:rsid w:val="435C1CB1"/>
    <w:rsid w:val="43641E5B"/>
    <w:rsid w:val="4366ED57"/>
    <w:rsid w:val="436A1D30"/>
    <w:rsid w:val="436E8A19"/>
    <w:rsid w:val="43762554"/>
    <w:rsid w:val="4379F704"/>
    <w:rsid w:val="437AB6D9"/>
    <w:rsid w:val="437F4068"/>
    <w:rsid w:val="4382214F"/>
    <w:rsid w:val="43829E11"/>
    <w:rsid w:val="43850EF1"/>
    <w:rsid w:val="4385830D"/>
    <w:rsid w:val="439B9BC3"/>
    <w:rsid w:val="439E3482"/>
    <w:rsid w:val="43A582AD"/>
    <w:rsid w:val="43A68682"/>
    <w:rsid w:val="43B426A2"/>
    <w:rsid w:val="43B7EA7C"/>
    <w:rsid w:val="43BAC088"/>
    <w:rsid w:val="43C50A87"/>
    <w:rsid w:val="43C8E26A"/>
    <w:rsid w:val="43D52DBC"/>
    <w:rsid w:val="43DC9C95"/>
    <w:rsid w:val="43DCE885"/>
    <w:rsid w:val="43E051A3"/>
    <w:rsid w:val="43E8170F"/>
    <w:rsid w:val="43F0385C"/>
    <w:rsid w:val="43F78B11"/>
    <w:rsid w:val="43FB79CC"/>
    <w:rsid w:val="440E99C8"/>
    <w:rsid w:val="440E9FB2"/>
    <w:rsid w:val="441215AF"/>
    <w:rsid w:val="442AB51D"/>
    <w:rsid w:val="4438233F"/>
    <w:rsid w:val="443AB855"/>
    <w:rsid w:val="443B0481"/>
    <w:rsid w:val="4442B887"/>
    <w:rsid w:val="4449AD45"/>
    <w:rsid w:val="444DC4C9"/>
    <w:rsid w:val="44512D78"/>
    <w:rsid w:val="4457AA99"/>
    <w:rsid w:val="445AB8B0"/>
    <w:rsid w:val="445AE31A"/>
    <w:rsid w:val="445E5EDF"/>
    <w:rsid w:val="445FA116"/>
    <w:rsid w:val="44691A46"/>
    <w:rsid w:val="446F326D"/>
    <w:rsid w:val="4472C9E1"/>
    <w:rsid w:val="447E55F9"/>
    <w:rsid w:val="44851353"/>
    <w:rsid w:val="44868701"/>
    <w:rsid w:val="4491D174"/>
    <w:rsid w:val="449462B3"/>
    <w:rsid w:val="44990E63"/>
    <w:rsid w:val="44A45EE2"/>
    <w:rsid w:val="44B207D3"/>
    <w:rsid w:val="44B69875"/>
    <w:rsid w:val="44BC7B40"/>
    <w:rsid w:val="44BCFC83"/>
    <w:rsid w:val="44C199C4"/>
    <w:rsid w:val="44D23D9F"/>
    <w:rsid w:val="44D3FC1E"/>
    <w:rsid w:val="44D5248A"/>
    <w:rsid w:val="44D918D9"/>
    <w:rsid w:val="44DC4596"/>
    <w:rsid w:val="44DF5869"/>
    <w:rsid w:val="44E0AF84"/>
    <w:rsid w:val="44E39D1E"/>
    <w:rsid w:val="44E60A0B"/>
    <w:rsid w:val="44E7ED86"/>
    <w:rsid w:val="44EB8CB9"/>
    <w:rsid w:val="44ED6813"/>
    <w:rsid w:val="44F44E8B"/>
    <w:rsid w:val="450A2370"/>
    <w:rsid w:val="45143C5F"/>
    <w:rsid w:val="451B4DCB"/>
    <w:rsid w:val="451E3019"/>
    <w:rsid w:val="451EBBF9"/>
    <w:rsid w:val="45227E4F"/>
    <w:rsid w:val="45248544"/>
    <w:rsid w:val="45264A1A"/>
    <w:rsid w:val="45309226"/>
    <w:rsid w:val="45401021"/>
    <w:rsid w:val="4541FDE1"/>
    <w:rsid w:val="454DF362"/>
    <w:rsid w:val="45519D77"/>
    <w:rsid w:val="45548069"/>
    <w:rsid w:val="4554F554"/>
    <w:rsid w:val="45589748"/>
    <w:rsid w:val="455C4930"/>
    <w:rsid w:val="455FA7AE"/>
    <w:rsid w:val="456203B5"/>
    <w:rsid w:val="456A6B78"/>
    <w:rsid w:val="45709AC1"/>
    <w:rsid w:val="4571958D"/>
    <w:rsid w:val="4576ACBF"/>
    <w:rsid w:val="4588450A"/>
    <w:rsid w:val="458B6166"/>
    <w:rsid w:val="45A23FAE"/>
    <w:rsid w:val="45A33F76"/>
    <w:rsid w:val="45AA3CBF"/>
    <w:rsid w:val="45AA3D9D"/>
    <w:rsid w:val="45BB78F8"/>
    <w:rsid w:val="45BE5454"/>
    <w:rsid w:val="45C027FD"/>
    <w:rsid w:val="45C4CA3A"/>
    <w:rsid w:val="45CB7712"/>
    <w:rsid w:val="45D82406"/>
    <w:rsid w:val="45E013F9"/>
    <w:rsid w:val="45E226A5"/>
    <w:rsid w:val="45E8D3C9"/>
    <w:rsid w:val="45EA8538"/>
    <w:rsid w:val="45EB90A0"/>
    <w:rsid w:val="45F1EA50"/>
    <w:rsid w:val="45F95196"/>
    <w:rsid w:val="45FC963E"/>
    <w:rsid w:val="46016643"/>
    <w:rsid w:val="46022488"/>
    <w:rsid w:val="4605C4CF"/>
    <w:rsid w:val="460BDFB6"/>
    <w:rsid w:val="460E7467"/>
    <w:rsid w:val="460F11D7"/>
    <w:rsid w:val="461205F3"/>
    <w:rsid w:val="4612EC9E"/>
    <w:rsid w:val="4626E5A5"/>
    <w:rsid w:val="46284158"/>
    <w:rsid w:val="462B77E8"/>
    <w:rsid w:val="463030C7"/>
    <w:rsid w:val="4634A65B"/>
    <w:rsid w:val="46392733"/>
    <w:rsid w:val="463F304E"/>
    <w:rsid w:val="46487475"/>
    <w:rsid w:val="464A7A4C"/>
    <w:rsid w:val="464B20ED"/>
    <w:rsid w:val="464CA182"/>
    <w:rsid w:val="464E5959"/>
    <w:rsid w:val="4651530F"/>
    <w:rsid w:val="46528D56"/>
    <w:rsid w:val="4655777E"/>
    <w:rsid w:val="4657D6B2"/>
    <w:rsid w:val="46620616"/>
    <w:rsid w:val="4666E208"/>
    <w:rsid w:val="466E0F52"/>
    <w:rsid w:val="4673096E"/>
    <w:rsid w:val="468304EC"/>
    <w:rsid w:val="46887241"/>
    <w:rsid w:val="468C8612"/>
    <w:rsid w:val="468D29C0"/>
    <w:rsid w:val="468DE30F"/>
    <w:rsid w:val="469B6EE6"/>
    <w:rsid w:val="469C21A3"/>
    <w:rsid w:val="469E1038"/>
    <w:rsid w:val="46A164BE"/>
    <w:rsid w:val="46A39F6F"/>
    <w:rsid w:val="46AEA9E2"/>
    <w:rsid w:val="46AF4FA4"/>
    <w:rsid w:val="46B6BB2C"/>
    <w:rsid w:val="46BD9F07"/>
    <w:rsid w:val="46BE9897"/>
    <w:rsid w:val="46C0048E"/>
    <w:rsid w:val="46C3DB7F"/>
    <w:rsid w:val="46CF1A5E"/>
    <w:rsid w:val="46D3EA51"/>
    <w:rsid w:val="46D5499E"/>
    <w:rsid w:val="46E0A6C5"/>
    <w:rsid w:val="46E7D11D"/>
    <w:rsid w:val="46E94CFD"/>
    <w:rsid w:val="46EBDCC8"/>
    <w:rsid w:val="46F1960A"/>
    <w:rsid w:val="46F4CE9E"/>
    <w:rsid w:val="46FB15DD"/>
    <w:rsid w:val="46FFC400"/>
    <w:rsid w:val="47112388"/>
    <w:rsid w:val="47185A67"/>
    <w:rsid w:val="471AA50B"/>
    <w:rsid w:val="472FC66A"/>
    <w:rsid w:val="4733A5DD"/>
    <w:rsid w:val="473C6AD8"/>
    <w:rsid w:val="473E9192"/>
    <w:rsid w:val="473EEC67"/>
    <w:rsid w:val="4745F536"/>
    <w:rsid w:val="47466190"/>
    <w:rsid w:val="474A34E0"/>
    <w:rsid w:val="474C7E05"/>
    <w:rsid w:val="4754EA8A"/>
    <w:rsid w:val="4756A285"/>
    <w:rsid w:val="47598900"/>
    <w:rsid w:val="475A24B5"/>
    <w:rsid w:val="475B87CD"/>
    <w:rsid w:val="4762F31F"/>
    <w:rsid w:val="476390C7"/>
    <w:rsid w:val="47746DF8"/>
    <w:rsid w:val="47767282"/>
    <w:rsid w:val="47787B0D"/>
    <w:rsid w:val="477B9244"/>
    <w:rsid w:val="477D1DD8"/>
    <w:rsid w:val="477F2F63"/>
    <w:rsid w:val="477FB07A"/>
    <w:rsid w:val="478478D6"/>
    <w:rsid w:val="478968BB"/>
    <w:rsid w:val="4789F1B7"/>
    <w:rsid w:val="478F2094"/>
    <w:rsid w:val="47900634"/>
    <w:rsid w:val="479A343D"/>
    <w:rsid w:val="47ACDF68"/>
    <w:rsid w:val="47B55951"/>
    <w:rsid w:val="47B96C9C"/>
    <w:rsid w:val="47C960BE"/>
    <w:rsid w:val="47CCAF78"/>
    <w:rsid w:val="47ECD74E"/>
    <w:rsid w:val="47FC5876"/>
    <w:rsid w:val="48031BC0"/>
    <w:rsid w:val="4804C292"/>
    <w:rsid w:val="480B870E"/>
    <w:rsid w:val="4815E9DD"/>
    <w:rsid w:val="48215A29"/>
    <w:rsid w:val="4829ECFD"/>
    <w:rsid w:val="4833F921"/>
    <w:rsid w:val="483A72F6"/>
    <w:rsid w:val="483AE971"/>
    <w:rsid w:val="483D0242"/>
    <w:rsid w:val="485A0CBB"/>
    <w:rsid w:val="4861D9DA"/>
    <w:rsid w:val="48629D4C"/>
    <w:rsid w:val="4867A879"/>
    <w:rsid w:val="4869F872"/>
    <w:rsid w:val="486B3296"/>
    <w:rsid w:val="486C7682"/>
    <w:rsid w:val="4876A0D2"/>
    <w:rsid w:val="487D7A3A"/>
    <w:rsid w:val="487F0963"/>
    <w:rsid w:val="48818016"/>
    <w:rsid w:val="4881B5C0"/>
    <w:rsid w:val="4890AFAC"/>
    <w:rsid w:val="48933A7E"/>
    <w:rsid w:val="4896E343"/>
    <w:rsid w:val="489B5C07"/>
    <w:rsid w:val="48A168B4"/>
    <w:rsid w:val="48B49EB3"/>
    <w:rsid w:val="48B81D07"/>
    <w:rsid w:val="48BF34B5"/>
    <w:rsid w:val="48C777C9"/>
    <w:rsid w:val="48C8D2A2"/>
    <w:rsid w:val="48CF763E"/>
    <w:rsid w:val="48D10614"/>
    <w:rsid w:val="48E58866"/>
    <w:rsid w:val="48E6D2D3"/>
    <w:rsid w:val="48F27188"/>
    <w:rsid w:val="48F5F516"/>
    <w:rsid w:val="48FC0CCB"/>
    <w:rsid w:val="4905F290"/>
    <w:rsid w:val="4906BD0C"/>
    <w:rsid w:val="49099743"/>
    <w:rsid w:val="490E7D11"/>
    <w:rsid w:val="490FB765"/>
    <w:rsid w:val="4912DBDE"/>
    <w:rsid w:val="49137B52"/>
    <w:rsid w:val="49141A00"/>
    <w:rsid w:val="4922E47D"/>
    <w:rsid w:val="4923FA03"/>
    <w:rsid w:val="4941A566"/>
    <w:rsid w:val="4945EF66"/>
    <w:rsid w:val="4948547D"/>
    <w:rsid w:val="4948A2E0"/>
    <w:rsid w:val="494EE503"/>
    <w:rsid w:val="49503B74"/>
    <w:rsid w:val="4956DBF1"/>
    <w:rsid w:val="4958FFED"/>
    <w:rsid w:val="495BD0E1"/>
    <w:rsid w:val="495D386E"/>
    <w:rsid w:val="4960664E"/>
    <w:rsid w:val="49662A73"/>
    <w:rsid w:val="496C8B15"/>
    <w:rsid w:val="4971939E"/>
    <w:rsid w:val="49723575"/>
    <w:rsid w:val="4975CAE9"/>
    <w:rsid w:val="4983ADEA"/>
    <w:rsid w:val="498B9BBD"/>
    <w:rsid w:val="499110C7"/>
    <w:rsid w:val="499248A9"/>
    <w:rsid w:val="49A33A1C"/>
    <w:rsid w:val="49A6C5AA"/>
    <w:rsid w:val="49A8B2F4"/>
    <w:rsid w:val="49ABD910"/>
    <w:rsid w:val="49ABEEF1"/>
    <w:rsid w:val="49B02AEB"/>
    <w:rsid w:val="49B4F8AF"/>
    <w:rsid w:val="49B7C39A"/>
    <w:rsid w:val="49BA28FB"/>
    <w:rsid w:val="49BDE405"/>
    <w:rsid w:val="49C9720A"/>
    <w:rsid w:val="49CA4314"/>
    <w:rsid w:val="49CB01A5"/>
    <w:rsid w:val="49CBA6BE"/>
    <w:rsid w:val="49D2BF3F"/>
    <w:rsid w:val="49E2AF57"/>
    <w:rsid w:val="49E2E116"/>
    <w:rsid w:val="49F81925"/>
    <w:rsid w:val="49FA29B5"/>
    <w:rsid w:val="49FB7AB3"/>
    <w:rsid w:val="4A0142E6"/>
    <w:rsid w:val="4A03229C"/>
    <w:rsid w:val="4A032610"/>
    <w:rsid w:val="4A08D65B"/>
    <w:rsid w:val="4A0F6E91"/>
    <w:rsid w:val="4A144D7A"/>
    <w:rsid w:val="4A15A4CC"/>
    <w:rsid w:val="4A1ABD06"/>
    <w:rsid w:val="4A2159A6"/>
    <w:rsid w:val="4A2C2C8E"/>
    <w:rsid w:val="4A30B14C"/>
    <w:rsid w:val="4A37CF04"/>
    <w:rsid w:val="4A3FDBA0"/>
    <w:rsid w:val="4A41B5C3"/>
    <w:rsid w:val="4A43DDC0"/>
    <w:rsid w:val="4A4BCB46"/>
    <w:rsid w:val="4A560EC1"/>
    <w:rsid w:val="4A648988"/>
    <w:rsid w:val="4A73C24E"/>
    <w:rsid w:val="4A74D710"/>
    <w:rsid w:val="4A7E0252"/>
    <w:rsid w:val="4A8298A0"/>
    <w:rsid w:val="4A86F777"/>
    <w:rsid w:val="4A8E126F"/>
    <w:rsid w:val="4A98F63D"/>
    <w:rsid w:val="4A9B0CD0"/>
    <w:rsid w:val="4AA156DF"/>
    <w:rsid w:val="4AA3E4DF"/>
    <w:rsid w:val="4AA99436"/>
    <w:rsid w:val="4AABBCC5"/>
    <w:rsid w:val="4AB39ED6"/>
    <w:rsid w:val="4AB5E432"/>
    <w:rsid w:val="4AD0C446"/>
    <w:rsid w:val="4AD1D4CA"/>
    <w:rsid w:val="4AD5C8D1"/>
    <w:rsid w:val="4AD83319"/>
    <w:rsid w:val="4AD93221"/>
    <w:rsid w:val="4ADF5F94"/>
    <w:rsid w:val="4AE43BB3"/>
    <w:rsid w:val="4AEA2EBE"/>
    <w:rsid w:val="4AEF4EBC"/>
    <w:rsid w:val="4AF7A142"/>
    <w:rsid w:val="4AF86593"/>
    <w:rsid w:val="4AFF4E06"/>
    <w:rsid w:val="4B0B3B8E"/>
    <w:rsid w:val="4B0D696D"/>
    <w:rsid w:val="4B0E197E"/>
    <w:rsid w:val="4B16352D"/>
    <w:rsid w:val="4B21C612"/>
    <w:rsid w:val="4B2201DE"/>
    <w:rsid w:val="4B2495A0"/>
    <w:rsid w:val="4B27CDF1"/>
    <w:rsid w:val="4B332BD0"/>
    <w:rsid w:val="4B33531E"/>
    <w:rsid w:val="4B3DE238"/>
    <w:rsid w:val="4B3E3FD3"/>
    <w:rsid w:val="4B406BDB"/>
    <w:rsid w:val="4B409842"/>
    <w:rsid w:val="4B4902B4"/>
    <w:rsid w:val="4B4CB31D"/>
    <w:rsid w:val="4B553875"/>
    <w:rsid w:val="4B690178"/>
    <w:rsid w:val="4B6BAFFE"/>
    <w:rsid w:val="4B6E0C29"/>
    <w:rsid w:val="4B716422"/>
    <w:rsid w:val="4B74F467"/>
    <w:rsid w:val="4B7DBF27"/>
    <w:rsid w:val="4B862030"/>
    <w:rsid w:val="4B8816E2"/>
    <w:rsid w:val="4B898EB6"/>
    <w:rsid w:val="4B9FAF46"/>
    <w:rsid w:val="4BA40439"/>
    <w:rsid w:val="4BA63B63"/>
    <w:rsid w:val="4BA7D9AB"/>
    <w:rsid w:val="4BAA36EE"/>
    <w:rsid w:val="4BAAB345"/>
    <w:rsid w:val="4BAC32DB"/>
    <w:rsid w:val="4BB01DDB"/>
    <w:rsid w:val="4BB50CCA"/>
    <w:rsid w:val="4BB942A4"/>
    <w:rsid w:val="4BBD1F22"/>
    <w:rsid w:val="4BC18F0C"/>
    <w:rsid w:val="4BC70505"/>
    <w:rsid w:val="4BCC8331"/>
    <w:rsid w:val="4BDD7CC1"/>
    <w:rsid w:val="4BE6579B"/>
    <w:rsid w:val="4BEE5F1C"/>
    <w:rsid w:val="4BF0720E"/>
    <w:rsid w:val="4BF0AECD"/>
    <w:rsid w:val="4C025EF3"/>
    <w:rsid w:val="4C0966E5"/>
    <w:rsid w:val="4C0B52CC"/>
    <w:rsid w:val="4C11823F"/>
    <w:rsid w:val="4C14C72B"/>
    <w:rsid w:val="4C188753"/>
    <w:rsid w:val="4C29E944"/>
    <w:rsid w:val="4C2CEDCF"/>
    <w:rsid w:val="4C323E02"/>
    <w:rsid w:val="4C3357FE"/>
    <w:rsid w:val="4C34A497"/>
    <w:rsid w:val="4C378EBE"/>
    <w:rsid w:val="4C3BD891"/>
    <w:rsid w:val="4C429115"/>
    <w:rsid w:val="4C49AF12"/>
    <w:rsid w:val="4C4D0616"/>
    <w:rsid w:val="4C5011FF"/>
    <w:rsid w:val="4C51F385"/>
    <w:rsid w:val="4C5FB0E6"/>
    <w:rsid w:val="4C5FF49C"/>
    <w:rsid w:val="4C600E07"/>
    <w:rsid w:val="4C636454"/>
    <w:rsid w:val="4C6B91D0"/>
    <w:rsid w:val="4C6FD406"/>
    <w:rsid w:val="4C7466EB"/>
    <w:rsid w:val="4C79F983"/>
    <w:rsid w:val="4C7C88F9"/>
    <w:rsid w:val="4C7D307E"/>
    <w:rsid w:val="4C80D886"/>
    <w:rsid w:val="4C830C6B"/>
    <w:rsid w:val="4C878179"/>
    <w:rsid w:val="4C8B1282"/>
    <w:rsid w:val="4C91792B"/>
    <w:rsid w:val="4C942F90"/>
    <w:rsid w:val="4C9F7C72"/>
    <w:rsid w:val="4CAB6F08"/>
    <w:rsid w:val="4CACBDF8"/>
    <w:rsid w:val="4CB1EF8B"/>
    <w:rsid w:val="4CB5B10F"/>
    <w:rsid w:val="4CB98990"/>
    <w:rsid w:val="4CBED592"/>
    <w:rsid w:val="4CC38760"/>
    <w:rsid w:val="4CC6843E"/>
    <w:rsid w:val="4CC9E96B"/>
    <w:rsid w:val="4CD5BBAA"/>
    <w:rsid w:val="4CDF3052"/>
    <w:rsid w:val="4CE9F565"/>
    <w:rsid w:val="4CF53F36"/>
    <w:rsid w:val="4CF8583D"/>
    <w:rsid w:val="4D064828"/>
    <w:rsid w:val="4D1502FB"/>
    <w:rsid w:val="4D1C0512"/>
    <w:rsid w:val="4D1DDF40"/>
    <w:rsid w:val="4D22816E"/>
    <w:rsid w:val="4D28D385"/>
    <w:rsid w:val="4D2D96E0"/>
    <w:rsid w:val="4D3053A2"/>
    <w:rsid w:val="4D32B184"/>
    <w:rsid w:val="4D33BD9D"/>
    <w:rsid w:val="4D3CEE49"/>
    <w:rsid w:val="4D432BD5"/>
    <w:rsid w:val="4D4AC2C8"/>
    <w:rsid w:val="4D4F72FC"/>
    <w:rsid w:val="4D50989B"/>
    <w:rsid w:val="4D50E10A"/>
    <w:rsid w:val="4D51C0DE"/>
    <w:rsid w:val="4D5AA571"/>
    <w:rsid w:val="4D658BB4"/>
    <w:rsid w:val="4D71B111"/>
    <w:rsid w:val="4D77D747"/>
    <w:rsid w:val="4D7A59BD"/>
    <w:rsid w:val="4D7AD36F"/>
    <w:rsid w:val="4D836C08"/>
    <w:rsid w:val="4D888E75"/>
    <w:rsid w:val="4D88CAF9"/>
    <w:rsid w:val="4D980934"/>
    <w:rsid w:val="4D9A982F"/>
    <w:rsid w:val="4D9B84AC"/>
    <w:rsid w:val="4DA3F312"/>
    <w:rsid w:val="4DA417D0"/>
    <w:rsid w:val="4DA5BCA3"/>
    <w:rsid w:val="4DAD3157"/>
    <w:rsid w:val="4DAD6521"/>
    <w:rsid w:val="4DAF062C"/>
    <w:rsid w:val="4DB5A314"/>
    <w:rsid w:val="4DBA5AF5"/>
    <w:rsid w:val="4DD144AD"/>
    <w:rsid w:val="4DD29EC1"/>
    <w:rsid w:val="4DE8100B"/>
    <w:rsid w:val="4DE8F0AE"/>
    <w:rsid w:val="4DEB357F"/>
    <w:rsid w:val="4DEBFF96"/>
    <w:rsid w:val="4DF033B2"/>
    <w:rsid w:val="4DF5500F"/>
    <w:rsid w:val="4DFCCE95"/>
    <w:rsid w:val="4DFE06DB"/>
    <w:rsid w:val="4E0249D1"/>
    <w:rsid w:val="4E22FA3C"/>
    <w:rsid w:val="4E2441C6"/>
    <w:rsid w:val="4E298402"/>
    <w:rsid w:val="4E2A943B"/>
    <w:rsid w:val="4E2EC13A"/>
    <w:rsid w:val="4E3BA8EF"/>
    <w:rsid w:val="4E5364A5"/>
    <w:rsid w:val="4E5A7EB5"/>
    <w:rsid w:val="4E5C58D3"/>
    <w:rsid w:val="4E5C6578"/>
    <w:rsid w:val="4E6BAC84"/>
    <w:rsid w:val="4E6BBACC"/>
    <w:rsid w:val="4E6E764B"/>
    <w:rsid w:val="4E6EA2F4"/>
    <w:rsid w:val="4E7B1302"/>
    <w:rsid w:val="4E82CB93"/>
    <w:rsid w:val="4E8679C6"/>
    <w:rsid w:val="4E8D9FE8"/>
    <w:rsid w:val="4E8DA9FE"/>
    <w:rsid w:val="4E8F9432"/>
    <w:rsid w:val="4E900120"/>
    <w:rsid w:val="4E90A916"/>
    <w:rsid w:val="4E9991D7"/>
    <w:rsid w:val="4E9A3F4D"/>
    <w:rsid w:val="4E9A8F85"/>
    <w:rsid w:val="4EA49CCB"/>
    <w:rsid w:val="4EA4C3CE"/>
    <w:rsid w:val="4EA5A1F7"/>
    <w:rsid w:val="4EA873E8"/>
    <w:rsid w:val="4EAF20A6"/>
    <w:rsid w:val="4EB379D0"/>
    <w:rsid w:val="4EB45178"/>
    <w:rsid w:val="4EB6E573"/>
    <w:rsid w:val="4EBA4540"/>
    <w:rsid w:val="4EC0584C"/>
    <w:rsid w:val="4EC6EFDB"/>
    <w:rsid w:val="4ECC319A"/>
    <w:rsid w:val="4ED1F4B1"/>
    <w:rsid w:val="4ED2DF96"/>
    <w:rsid w:val="4ED56C7F"/>
    <w:rsid w:val="4EDD26BE"/>
    <w:rsid w:val="4EDE29B9"/>
    <w:rsid w:val="4EE06780"/>
    <w:rsid w:val="4EED4AE2"/>
    <w:rsid w:val="4EED8B40"/>
    <w:rsid w:val="4EF05399"/>
    <w:rsid w:val="4EF4C8BE"/>
    <w:rsid w:val="4EF6CB49"/>
    <w:rsid w:val="4EFBB3D7"/>
    <w:rsid w:val="4F02BFA8"/>
    <w:rsid w:val="4F042069"/>
    <w:rsid w:val="4F06140C"/>
    <w:rsid w:val="4F07DF9F"/>
    <w:rsid w:val="4F0BCF4F"/>
    <w:rsid w:val="4F153080"/>
    <w:rsid w:val="4F1BD480"/>
    <w:rsid w:val="4F2B1CFD"/>
    <w:rsid w:val="4F3030FB"/>
    <w:rsid w:val="4F34BB93"/>
    <w:rsid w:val="4F3BFAD5"/>
    <w:rsid w:val="4F3D0868"/>
    <w:rsid w:val="4F40E1D5"/>
    <w:rsid w:val="4F470E47"/>
    <w:rsid w:val="4F49AB3C"/>
    <w:rsid w:val="4F4F5D10"/>
    <w:rsid w:val="4F4FB32D"/>
    <w:rsid w:val="4F55FD29"/>
    <w:rsid w:val="4F562B56"/>
    <w:rsid w:val="4F56B381"/>
    <w:rsid w:val="4F59D4BA"/>
    <w:rsid w:val="4F663C0D"/>
    <w:rsid w:val="4F69486C"/>
    <w:rsid w:val="4F6B1D48"/>
    <w:rsid w:val="4F6FE35B"/>
    <w:rsid w:val="4F712CC0"/>
    <w:rsid w:val="4F749B3F"/>
    <w:rsid w:val="4F74C2A4"/>
    <w:rsid w:val="4F769EB1"/>
    <w:rsid w:val="4F794177"/>
    <w:rsid w:val="4F7CBAA8"/>
    <w:rsid w:val="4F83E9D0"/>
    <w:rsid w:val="4F8796B9"/>
    <w:rsid w:val="4F8CB3A0"/>
    <w:rsid w:val="4F8FD975"/>
    <w:rsid w:val="4F9241E9"/>
    <w:rsid w:val="4F947561"/>
    <w:rsid w:val="4F9D5665"/>
    <w:rsid w:val="4F9DAAAE"/>
    <w:rsid w:val="4FA97ED6"/>
    <w:rsid w:val="4FAC6340"/>
    <w:rsid w:val="4FAD0F82"/>
    <w:rsid w:val="4FAD1FA8"/>
    <w:rsid w:val="4FB25BFB"/>
    <w:rsid w:val="4FDABA7D"/>
    <w:rsid w:val="4FE76450"/>
    <w:rsid w:val="4FFF4B91"/>
    <w:rsid w:val="4FFFD96A"/>
    <w:rsid w:val="50020FB3"/>
    <w:rsid w:val="500D07D7"/>
    <w:rsid w:val="500F6D14"/>
    <w:rsid w:val="50103E76"/>
    <w:rsid w:val="5010B252"/>
    <w:rsid w:val="5010E1E1"/>
    <w:rsid w:val="5018AC5B"/>
    <w:rsid w:val="501EFC4C"/>
    <w:rsid w:val="50273A45"/>
    <w:rsid w:val="502952BC"/>
    <w:rsid w:val="502FECF2"/>
    <w:rsid w:val="503B2B4F"/>
    <w:rsid w:val="503D5FF9"/>
    <w:rsid w:val="50407605"/>
    <w:rsid w:val="50415693"/>
    <w:rsid w:val="504CA70F"/>
    <w:rsid w:val="505B0E04"/>
    <w:rsid w:val="50635B6A"/>
    <w:rsid w:val="50677EC7"/>
    <w:rsid w:val="506FAC3E"/>
    <w:rsid w:val="506FBDC2"/>
    <w:rsid w:val="50838EFE"/>
    <w:rsid w:val="5084B6D8"/>
    <w:rsid w:val="5089E6BF"/>
    <w:rsid w:val="5089F367"/>
    <w:rsid w:val="508E493C"/>
    <w:rsid w:val="50A002A7"/>
    <w:rsid w:val="50A24AC0"/>
    <w:rsid w:val="50A349EA"/>
    <w:rsid w:val="50A553CF"/>
    <w:rsid w:val="50A5666F"/>
    <w:rsid w:val="50A99E42"/>
    <w:rsid w:val="50AC1571"/>
    <w:rsid w:val="50AE9DAB"/>
    <w:rsid w:val="50B0E404"/>
    <w:rsid w:val="50BE123B"/>
    <w:rsid w:val="50C0D435"/>
    <w:rsid w:val="50C2E46A"/>
    <w:rsid w:val="50C53485"/>
    <w:rsid w:val="50C565C0"/>
    <w:rsid w:val="50D55F48"/>
    <w:rsid w:val="50E2CFCC"/>
    <w:rsid w:val="50E84035"/>
    <w:rsid w:val="50F0EB67"/>
    <w:rsid w:val="50F8607E"/>
    <w:rsid w:val="50F9D97F"/>
    <w:rsid w:val="50FDF104"/>
    <w:rsid w:val="51038EB8"/>
    <w:rsid w:val="5103A4F8"/>
    <w:rsid w:val="5104435D"/>
    <w:rsid w:val="510C6BE2"/>
    <w:rsid w:val="5111136A"/>
    <w:rsid w:val="5111C9BA"/>
    <w:rsid w:val="51127C6D"/>
    <w:rsid w:val="5113CF62"/>
    <w:rsid w:val="51173DDF"/>
    <w:rsid w:val="51214A53"/>
    <w:rsid w:val="51226086"/>
    <w:rsid w:val="5123C14B"/>
    <w:rsid w:val="512542E7"/>
    <w:rsid w:val="512F836D"/>
    <w:rsid w:val="5136221C"/>
    <w:rsid w:val="514344DE"/>
    <w:rsid w:val="51495C9F"/>
    <w:rsid w:val="51536A65"/>
    <w:rsid w:val="515371AB"/>
    <w:rsid w:val="5155DFE0"/>
    <w:rsid w:val="5160140F"/>
    <w:rsid w:val="5166CD8C"/>
    <w:rsid w:val="51688472"/>
    <w:rsid w:val="516C0DA6"/>
    <w:rsid w:val="516EAEB9"/>
    <w:rsid w:val="516F7770"/>
    <w:rsid w:val="51765D80"/>
    <w:rsid w:val="5176BD8C"/>
    <w:rsid w:val="517B3E8C"/>
    <w:rsid w:val="517BEA28"/>
    <w:rsid w:val="517C346A"/>
    <w:rsid w:val="517E2DC9"/>
    <w:rsid w:val="5182E5C5"/>
    <w:rsid w:val="51843740"/>
    <w:rsid w:val="518CD000"/>
    <w:rsid w:val="518E6A53"/>
    <w:rsid w:val="5198B00D"/>
    <w:rsid w:val="519D5A8E"/>
    <w:rsid w:val="51A0ED78"/>
    <w:rsid w:val="51A2BDA6"/>
    <w:rsid w:val="51A35B4E"/>
    <w:rsid w:val="51A58A0B"/>
    <w:rsid w:val="51A99F84"/>
    <w:rsid w:val="51B37CF1"/>
    <w:rsid w:val="51B51D8E"/>
    <w:rsid w:val="51B56219"/>
    <w:rsid w:val="51B80427"/>
    <w:rsid w:val="51BA2148"/>
    <w:rsid w:val="51BA5606"/>
    <w:rsid w:val="51BDFDD9"/>
    <w:rsid w:val="51C04978"/>
    <w:rsid w:val="51C53779"/>
    <w:rsid w:val="51C62450"/>
    <w:rsid w:val="51D1E6ED"/>
    <w:rsid w:val="51DD6EAB"/>
    <w:rsid w:val="51E716AA"/>
    <w:rsid w:val="51EAD1F4"/>
    <w:rsid w:val="51EEA086"/>
    <w:rsid w:val="51EEC3D7"/>
    <w:rsid w:val="51F23759"/>
    <w:rsid w:val="51F59DA6"/>
    <w:rsid w:val="51FA09AA"/>
    <w:rsid w:val="520724E1"/>
    <w:rsid w:val="520C9625"/>
    <w:rsid w:val="52174B37"/>
    <w:rsid w:val="521F5F5F"/>
    <w:rsid w:val="52205FFB"/>
    <w:rsid w:val="5225678D"/>
    <w:rsid w:val="5227ECA6"/>
    <w:rsid w:val="523291EC"/>
    <w:rsid w:val="5235B937"/>
    <w:rsid w:val="5236B52C"/>
    <w:rsid w:val="523DB4CE"/>
    <w:rsid w:val="523F5D31"/>
    <w:rsid w:val="52480DC4"/>
    <w:rsid w:val="5249C020"/>
    <w:rsid w:val="524C4A88"/>
    <w:rsid w:val="524E66EC"/>
    <w:rsid w:val="52515175"/>
    <w:rsid w:val="5253EC8E"/>
    <w:rsid w:val="525782E5"/>
    <w:rsid w:val="525F7F69"/>
    <w:rsid w:val="5261FCA1"/>
    <w:rsid w:val="5266564E"/>
    <w:rsid w:val="527FFA08"/>
    <w:rsid w:val="5280BA5F"/>
    <w:rsid w:val="528B25A7"/>
    <w:rsid w:val="5295B617"/>
    <w:rsid w:val="529E0083"/>
    <w:rsid w:val="52A9915B"/>
    <w:rsid w:val="52B5C63B"/>
    <w:rsid w:val="52C4665E"/>
    <w:rsid w:val="52CE20EB"/>
    <w:rsid w:val="52D2A5D8"/>
    <w:rsid w:val="52D999CE"/>
    <w:rsid w:val="52DCDA5C"/>
    <w:rsid w:val="52E32B15"/>
    <w:rsid w:val="52E8A9C9"/>
    <w:rsid w:val="52ECCE0D"/>
    <w:rsid w:val="52EE30E3"/>
    <w:rsid w:val="52F45BCC"/>
    <w:rsid w:val="52F50C2F"/>
    <w:rsid w:val="52F57AAD"/>
    <w:rsid w:val="52F890AD"/>
    <w:rsid w:val="52FA8439"/>
    <w:rsid w:val="5300AD15"/>
    <w:rsid w:val="5308E670"/>
    <w:rsid w:val="53096293"/>
    <w:rsid w:val="530B37C7"/>
    <w:rsid w:val="530E7E54"/>
    <w:rsid w:val="5311907A"/>
    <w:rsid w:val="5314BD98"/>
    <w:rsid w:val="531B87DD"/>
    <w:rsid w:val="532F458C"/>
    <w:rsid w:val="5331D73E"/>
    <w:rsid w:val="533426D9"/>
    <w:rsid w:val="5339F85D"/>
    <w:rsid w:val="533C0B59"/>
    <w:rsid w:val="534110B6"/>
    <w:rsid w:val="53420324"/>
    <w:rsid w:val="53463855"/>
    <w:rsid w:val="53490594"/>
    <w:rsid w:val="5349EB6D"/>
    <w:rsid w:val="534A3603"/>
    <w:rsid w:val="534DAAE8"/>
    <w:rsid w:val="534F0740"/>
    <w:rsid w:val="5353548D"/>
    <w:rsid w:val="5366F8C9"/>
    <w:rsid w:val="536976D8"/>
    <w:rsid w:val="536C0F27"/>
    <w:rsid w:val="5371B66B"/>
    <w:rsid w:val="5373DA2F"/>
    <w:rsid w:val="53780DEE"/>
    <w:rsid w:val="537D3D8D"/>
    <w:rsid w:val="53863739"/>
    <w:rsid w:val="538744CE"/>
    <w:rsid w:val="538D5F32"/>
    <w:rsid w:val="53995FBD"/>
    <w:rsid w:val="539BD097"/>
    <w:rsid w:val="539C1687"/>
    <w:rsid w:val="53A0DBC5"/>
    <w:rsid w:val="53A1DF78"/>
    <w:rsid w:val="53A7A881"/>
    <w:rsid w:val="53A9603E"/>
    <w:rsid w:val="53B9BD34"/>
    <w:rsid w:val="53C38B70"/>
    <w:rsid w:val="53C3A143"/>
    <w:rsid w:val="53D1985C"/>
    <w:rsid w:val="53D2A85B"/>
    <w:rsid w:val="53D4A0E1"/>
    <w:rsid w:val="53DD8F92"/>
    <w:rsid w:val="53E3A6B1"/>
    <w:rsid w:val="53EC0C1E"/>
    <w:rsid w:val="53ECFE20"/>
    <w:rsid w:val="53F8A7F1"/>
    <w:rsid w:val="54032B05"/>
    <w:rsid w:val="540C5714"/>
    <w:rsid w:val="540DA18E"/>
    <w:rsid w:val="540EA15E"/>
    <w:rsid w:val="5413588D"/>
    <w:rsid w:val="5416E38A"/>
    <w:rsid w:val="541A0B90"/>
    <w:rsid w:val="541A5DD7"/>
    <w:rsid w:val="541A708E"/>
    <w:rsid w:val="541B6937"/>
    <w:rsid w:val="541BCA69"/>
    <w:rsid w:val="54240AB4"/>
    <w:rsid w:val="54245E06"/>
    <w:rsid w:val="5424E498"/>
    <w:rsid w:val="542793F3"/>
    <w:rsid w:val="542BE7E9"/>
    <w:rsid w:val="542D2BDF"/>
    <w:rsid w:val="542E7472"/>
    <w:rsid w:val="54389843"/>
    <w:rsid w:val="543CAA6A"/>
    <w:rsid w:val="543EF8E4"/>
    <w:rsid w:val="54421268"/>
    <w:rsid w:val="5445D74F"/>
    <w:rsid w:val="544BA907"/>
    <w:rsid w:val="544CD2BA"/>
    <w:rsid w:val="545AC491"/>
    <w:rsid w:val="545F76FE"/>
    <w:rsid w:val="546160C9"/>
    <w:rsid w:val="546D9059"/>
    <w:rsid w:val="546ECFC3"/>
    <w:rsid w:val="54711C34"/>
    <w:rsid w:val="54716BCC"/>
    <w:rsid w:val="547BC417"/>
    <w:rsid w:val="547CE5C0"/>
    <w:rsid w:val="547D2E82"/>
    <w:rsid w:val="547EFB76"/>
    <w:rsid w:val="5482AD37"/>
    <w:rsid w:val="548ED148"/>
    <w:rsid w:val="54908C67"/>
    <w:rsid w:val="5498C6F7"/>
    <w:rsid w:val="54A0C6AD"/>
    <w:rsid w:val="54A19BCC"/>
    <w:rsid w:val="54A7B635"/>
    <w:rsid w:val="54AA2332"/>
    <w:rsid w:val="54B4D6B3"/>
    <w:rsid w:val="54B6076B"/>
    <w:rsid w:val="54C2CBC2"/>
    <w:rsid w:val="54C2FBDC"/>
    <w:rsid w:val="54C70CA4"/>
    <w:rsid w:val="54C94315"/>
    <w:rsid w:val="54CA3225"/>
    <w:rsid w:val="54CF449C"/>
    <w:rsid w:val="54D2D190"/>
    <w:rsid w:val="54D4F628"/>
    <w:rsid w:val="54D72D00"/>
    <w:rsid w:val="54D9183A"/>
    <w:rsid w:val="54DED256"/>
    <w:rsid w:val="54E44958"/>
    <w:rsid w:val="54E61F4C"/>
    <w:rsid w:val="54EB8ED8"/>
    <w:rsid w:val="54EC6106"/>
    <w:rsid w:val="54F2669A"/>
    <w:rsid w:val="54F41ABF"/>
    <w:rsid w:val="54F791A8"/>
    <w:rsid w:val="54FB5BA1"/>
    <w:rsid w:val="54FCD83B"/>
    <w:rsid w:val="550825C0"/>
    <w:rsid w:val="550A3411"/>
    <w:rsid w:val="550EA1B3"/>
    <w:rsid w:val="550F3F75"/>
    <w:rsid w:val="551D13E5"/>
    <w:rsid w:val="551E0305"/>
    <w:rsid w:val="5521CC4B"/>
    <w:rsid w:val="5531724E"/>
    <w:rsid w:val="5547106B"/>
    <w:rsid w:val="55489F8D"/>
    <w:rsid w:val="554AD6FB"/>
    <w:rsid w:val="554C2A00"/>
    <w:rsid w:val="554CED71"/>
    <w:rsid w:val="5553BC15"/>
    <w:rsid w:val="556247E8"/>
    <w:rsid w:val="55632846"/>
    <w:rsid w:val="5568380E"/>
    <w:rsid w:val="5568E74F"/>
    <w:rsid w:val="556AB6CD"/>
    <w:rsid w:val="556DF6DD"/>
    <w:rsid w:val="556EDD90"/>
    <w:rsid w:val="557220F6"/>
    <w:rsid w:val="5576702A"/>
    <w:rsid w:val="557693B0"/>
    <w:rsid w:val="5591AEE4"/>
    <w:rsid w:val="5592FAF1"/>
    <w:rsid w:val="5595836B"/>
    <w:rsid w:val="559D1892"/>
    <w:rsid w:val="55B6A05A"/>
    <w:rsid w:val="55B82E5B"/>
    <w:rsid w:val="55C0E7E6"/>
    <w:rsid w:val="55C14960"/>
    <w:rsid w:val="55D821D7"/>
    <w:rsid w:val="55D94D4B"/>
    <w:rsid w:val="55D9BB2F"/>
    <w:rsid w:val="55DDFFAE"/>
    <w:rsid w:val="55DFA423"/>
    <w:rsid w:val="55E055FB"/>
    <w:rsid w:val="55E19A8D"/>
    <w:rsid w:val="55EF521D"/>
    <w:rsid w:val="55F2CD27"/>
    <w:rsid w:val="55F32B54"/>
    <w:rsid w:val="55F608AF"/>
    <w:rsid w:val="55FA37F6"/>
    <w:rsid w:val="55FB25C0"/>
    <w:rsid w:val="55FD9197"/>
    <w:rsid w:val="55FDA533"/>
    <w:rsid w:val="5603382B"/>
    <w:rsid w:val="560A0FF1"/>
    <w:rsid w:val="56172FBA"/>
    <w:rsid w:val="561ACBD7"/>
    <w:rsid w:val="561F0A4A"/>
    <w:rsid w:val="561F37D4"/>
    <w:rsid w:val="5622D346"/>
    <w:rsid w:val="562B54DD"/>
    <w:rsid w:val="56331247"/>
    <w:rsid w:val="56356696"/>
    <w:rsid w:val="563915CF"/>
    <w:rsid w:val="563CA7E7"/>
    <w:rsid w:val="563EEAFA"/>
    <w:rsid w:val="5643A5C6"/>
    <w:rsid w:val="564852A0"/>
    <w:rsid w:val="564F7D85"/>
    <w:rsid w:val="56663311"/>
    <w:rsid w:val="566A897A"/>
    <w:rsid w:val="56714386"/>
    <w:rsid w:val="5673669C"/>
    <w:rsid w:val="56739E3B"/>
    <w:rsid w:val="5675DFBC"/>
    <w:rsid w:val="567759C4"/>
    <w:rsid w:val="567A535A"/>
    <w:rsid w:val="567D1F8C"/>
    <w:rsid w:val="567F4BCF"/>
    <w:rsid w:val="5681D6C5"/>
    <w:rsid w:val="5687B906"/>
    <w:rsid w:val="569E0633"/>
    <w:rsid w:val="56B1DB57"/>
    <w:rsid w:val="56B4DE4F"/>
    <w:rsid w:val="56B57FE4"/>
    <w:rsid w:val="56C5768D"/>
    <w:rsid w:val="56CE1E10"/>
    <w:rsid w:val="56D231F1"/>
    <w:rsid w:val="56D2DE5D"/>
    <w:rsid w:val="56D94C8A"/>
    <w:rsid w:val="56DC2C4E"/>
    <w:rsid w:val="56DCA7CF"/>
    <w:rsid w:val="56DFE535"/>
    <w:rsid w:val="56E22F46"/>
    <w:rsid w:val="56E23805"/>
    <w:rsid w:val="56E3C06A"/>
    <w:rsid w:val="56E4229D"/>
    <w:rsid w:val="56E4D25B"/>
    <w:rsid w:val="56E7C1A9"/>
    <w:rsid w:val="56EA371B"/>
    <w:rsid w:val="56FA1375"/>
    <w:rsid w:val="5702758E"/>
    <w:rsid w:val="5702DAA4"/>
    <w:rsid w:val="57079021"/>
    <w:rsid w:val="57098612"/>
    <w:rsid w:val="570B4C98"/>
    <w:rsid w:val="570C12DE"/>
    <w:rsid w:val="571125F1"/>
    <w:rsid w:val="5711DD0F"/>
    <w:rsid w:val="5711E7AF"/>
    <w:rsid w:val="5712FFC7"/>
    <w:rsid w:val="5713679E"/>
    <w:rsid w:val="572BB1BE"/>
    <w:rsid w:val="572C7608"/>
    <w:rsid w:val="5731EA33"/>
    <w:rsid w:val="5742A319"/>
    <w:rsid w:val="57536B2B"/>
    <w:rsid w:val="5753B2F5"/>
    <w:rsid w:val="5767896D"/>
    <w:rsid w:val="576C5DBE"/>
    <w:rsid w:val="57703A10"/>
    <w:rsid w:val="577C9CE3"/>
    <w:rsid w:val="577F2A00"/>
    <w:rsid w:val="578521E8"/>
    <w:rsid w:val="57870116"/>
    <w:rsid w:val="578E4106"/>
    <w:rsid w:val="57931F31"/>
    <w:rsid w:val="5794F693"/>
    <w:rsid w:val="57954DAC"/>
    <w:rsid w:val="579D8C22"/>
    <w:rsid w:val="57B36ED0"/>
    <w:rsid w:val="57B5B9E9"/>
    <w:rsid w:val="57B75E12"/>
    <w:rsid w:val="57B89041"/>
    <w:rsid w:val="57B9CA47"/>
    <w:rsid w:val="57BFFC54"/>
    <w:rsid w:val="57CCB17B"/>
    <w:rsid w:val="57D0C45C"/>
    <w:rsid w:val="57D7851D"/>
    <w:rsid w:val="57D8CEC4"/>
    <w:rsid w:val="57D8DC04"/>
    <w:rsid w:val="57E5BE94"/>
    <w:rsid w:val="57E7EC8E"/>
    <w:rsid w:val="57E8C0AF"/>
    <w:rsid w:val="57EE344E"/>
    <w:rsid w:val="57FABB9F"/>
    <w:rsid w:val="57FE20A7"/>
    <w:rsid w:val="58098C6E"/>
    <w:rsid w:val="580B8BEE"/>
    <w:rsid w:val="580D13E7"/>
    <w:rsid w:val="581DA726"/>
    <w:rsid w:val="5829D56E"/>
    <w:rsid w:val="583D7AE6"/>
    <w:rsid w:val="5843F084"/>
    <w:rsid w:val="58488757"/>
    <w:rsid w:val="584DA0A5"/>
    <w:rsid w:val="58630145"/>
    <w:rsid w:val="5866DD21"/>
    <w:rsid w:val="5866E4E9"/>
    <w:rsid w:val="5868837D"/>
    <w:rsid w:val="586D1565"/>
    <w:rsid w:val="586D7DCE"/>
    <w:rsid w:val="58755487"/>
    <w:rsid w:val="587D1E10"/>
    <w:rsid w:val="587EB12D"/>
    <w:rsid w:val="587ECAFC"/>
    <w:rsid w:val="58829981"/>
    <w:rsid w:val="5889831D"/>
    <w:rsid w:val="588E7391"/>
    <w:rsid w:val="5892BE49"/>
    <w:rsid w:val="5892BFBD"/>
    <w:rsid w:val="58A4D954"/>
    <w:rsid w:val="58A5A4D0"/>
    <w:rsid w:val="58A5CA3E"/>
    <w:rsid w:val="58AE5196"/>
    <w:rsid w:val="58B79276"/>
    <w:rsid w:val="58B87DD0"/>
    <w:rsid w:val="58B97661"/>
    <w:rsid w:val="58B9C0A9"/>
    <w:rsid w:val="58BC93AD"/>
    <w:rsid w:val="58CD8352"/>
    <w:rsid w:val="58D49E03"/>
    <w:rsid w:val="58D54224"/>
    <w:rsid w:val="58DDF887"/>
    <w:rsid w:val="58DE4460"/>
    <w:rsid w:val="58E548CD"/>
    <w:rsid w:val="58E621B9"/>
    <w:rsid w:val="58E82558"/>
    <w:rsid w:val="58E8B909"/>
    <w:rsid w:val="58F0729B"/>
    <w:rsid w:val="58F4AD40"/>
    <w:rsid w:val="58F8054E"/>
    <w:rsid w:val="5901C4D3"/>
    <w:rsid w:val="590D4B1B"/>
    <w:rsid w:val="590E4B4C"/>
    <w:rsid w:val="5910E145"/>
    <w:rsid w:val="59129873"/>
    <w:rsid w:val="591482D2"/>
    <w:rsid w:val="5915632C"/>
    <w:rsid w:val="5915A55A"/>
    <w:rsid w:val="5919C88C"/>
    <w:rsid w:val="592EDF6E"/>
    <w:rsid w:val="5937F6C5"/>
    <w:rsid w:val="5941EDDA"/>
    <w:rsid w:val="59487608"/>
    <w:rsid w:val="59495D0B"/>
    <w:rsid w:val="5949DC69"/>
    <w:rsid w:val="594C1558"/>
    <w:rsid w:val="5957B9F2"/>
    <w:rsid w:val="5958E854"/>
    <w:rsid w:val="595A7C5F"/>
    <w:rsid w:val="5962E229"/>
    <w:rsid w:val="5965E682"/>
    <w:rsid w:val="5969C1FF"/>
    <w:rsid w:val="5970724E"/>
    <w:rsid w:val="597075A3"/>
    <w:rsid w:val="5970FC4D"/>
    <w:rsid w:val="597167FD"/>
    <w:rsid w:val="59876495"/>
    <w:rsid w:val="598B0004"/>
    <w:rsid w:val="598B05CA"/>
    <w:rsid w:val="598E8557"/>
    <w:rsid w:val="59901DB3"/>
    <w:rsid w:val="599703DE"/>
    <w:rsid w:val="5997236E"/>
    <w:rsid w:val="59978F36"/>
    <w:rsid w:val="59A96BC6"/>
    <w:rsid w:val="59AA13F8"/>
    <w:rsid w:val="59B3A214"/>
    <w:rsid w:val="59B8E379"/>
    <w:rsid w:val="59BF5C59"/>
    <w:rsid w:val="59C81D4C"/>
    <w:rsid w:val="59CA5D71"/>
    <w:rsid w:val="59CC599A"/>
    <w:rsid w:val="59D9B6DC"/>
    <w:rsid w:val="59EC0DBA"/>
    <w:rsid w:val="59F4F21C"/>
    <w:rsid w:val="59F5CFA6"/>
    <w:rsid w:val="5A04875A"/>
    <w:rsid w:val="5A071700"/>
    <w:rsid w:val="5A0BB60B"/>
    <w:rsid w:val="5A0FFD03"/>
    <w:rsid w:val="5A144223"/>
    <w:rsid w:val="5A1E31D9"/>
    <w:rsid w:val="5A2DBDD5"/>
    <w:rsid w:val="5A2F838B"/>
    <w:rsid w:val="5A34D242"/>
    <w:rsid w:val="5A35688A"/>
    <w:rsid w:val="5A365E55"/>
    <w:rsid w:val="5A36B840"/>
    <w:rsid w:val="5A36DCCF"/>
    <w:rsid w:val="5A3819CD"/>
    <w:rsid w:val="5A5553DA"/>
    <w:rsid w:val="5A59EFE2"/>
    <w:rsid w:val="5A61FC67"/>
    <w:rsid w:val="5A6318EF"/>
    <w:rsid w:val="5A6CCCF9"/>
    <w:rsid w:val="5A6D0E27"/>
    <w:rsid w:val="5A6D9123"/>
    <w:rsid w:val="5A6E7E00"/>
    <w:rsid w:val="5A7032F3"/>
    <w:rsid w:val="5A78F381"/>
    <w:rsid w:val="5A7F55C2"/>
    <w:rsid w:val="5A878872"/>
    <w:rsid w:val="5A8C457D"/>
    <w:rsid w:val="5A8D1E61"/>
    <w:rsid w:val="5A8FCBC6"/>
    <w:rsid w:val="5A90932F"/>
    <w:rsid w:val="5AA2332C"/>
    <w:rsid w:val="5AA2C2DC"/>
    <w:rsid w:val="5AA78D25"/>
    <w:rsid w:val="5AA97A86"/>
    <w:rsid w:val="5AB3E84C"/>
    <w:rsid w:val="5AC1A66B"/>
    <w:rsid w:val="5AC59322"/>
    <w:rsid w:val="5AC68529"/>
    <w:rsid w:val="5AC8E02F"/>
    <w:rsid w:val="5ACBCD4D"/>
    <w:rsid w:val="5AD51159"/>
    <w:rsid w:val="5AD5149D"/>
    <w:rsid w:val="5AD53019"/>
    <w:rsid w:val="5ADD5B55"/>
    <w:rsid w:val="5AE2EB7C"/>
    <w:rsid w:val="5AE3E1A2"/>
    <w:rsid w:val="5AED6991"/>
    <w:rsid w:val="5AEFF5DE"/>
    <w:rsid w:val="5AF069DB"/>
    <w:rsid w:val="5AF85E52"/>
    <w:rsid w:val="5B0BCC52"/>
    <w:rsid w:val="5B1269A7"/>
    <w:rsid w:val="5B127551"/>
    <w:rsid w:val="5B227F2E"/>
    <w:rsid w:val="5B345BA9"/>
    <w:rsid w:val="5B36EE3A"/>
    <w:rsid w:val="5B3ACB5B"/>
    <w:rsid w:val="5B4D75E4"/>
    <w:rsid w:val="5B4FD55F"/>
    <w:rsid w:val="5B52F877"/>
    <w:rsid w:val="5B56282E"/>
    <w:rsid w:val="5B580DA6"/>
    <w:rsid w:val="5B5EBFCD"/>
    <w:rsid w:val="5B5F9024"/>
    <w:rsid w:val="5B61E175"/>
    <w:rsid w:val="5B62F67A"/>
    <w:rsid w:val="5B6D846D"/>
    <w:rsid w:val="5B7A43EB"/>
    <w:rsid w:val="5B7FE45C"/>
    <w:rsid w:val="5B83E233"/>
    <w:rsid w:val="5B8766ED"/>
    <w:rsid w:val="5B8EDFEA"/>
    <w:rsid w:val="5B9D87B5"/>
    <w:rsid w:val="5BA71AB7"/>
    <w:rsid w:val="5BAA44F3"/>
    <w:rsid w:val="5BAD5832"/>
    <w:rsid w:val="5BB55A2D"/>
    <w:rsid w:val="5BB90117"/>
    <w:rsid w:val="5BC0326E"/>
    <w:rsid w:val="5BC5FDCD"/>
    <w:rsid w:val="5BC8B13F"/>
    <w:rsid w:val="5BC90966"/>
    <w:rsid w:val="5BCF7A4C"/>
    <w:rsid w:val="5BCFA255"/>
    <w:rsid w:val="5BD03063"/>
    <w:rsid w:val="5BD14D31"/>
    <w:rsid w:val="5BD2923C"/>
    <w:rsid w:val="5BD7C8F8"/>
    <w:rsid w:val="5BD8E49C"/>
    <w:rsid w:val="5BE17AF0"/>
    <w:rsid w:val="5BE62FDD"/>
    <w:rsid w:val="5BEED349"/>
    <w:rsid w:val="5C024FC7"/>
    <w:rsid w:val="5C0B7A75"/>
    <w:rsid w:val="5C1102B9"/>
    <w:rsid w:val="5C11423F"/>
    <w:rsid w:val="5C17E92C"/>
    <w:rsid w:val="5C1E5459"/>
    <w:rsid w:val="5C22ABFF"/>
    <w:rsid w:val="5C2E0C12"/>
    <w:rsid w:val="5C33B8E9"/>
    <w:rsid w:val="5C362066"/>
    <w:rsid w:val="5C405195"/>
    <w:rsid w:val="5C488B44"/>
    <w:rsid w:val="5C4CC499"/>
    <w:rsid w:val="5C506BB8"/>
    <w:rsid w:val="5C56BAEC"/>
    <w:rsid w:val="5C588BF7"/>
    <w:rsid w:val="5C590C47"/>
    <w:rsid w:val="5C5A4395"/>
    <w:rsid w:val="5C66EE6D"/>
    <w:rsid w:val="5C6E066F"/>
    <w:rsid w:val="5C7A6FBD"/>
    <w:rsid w:val="5C7D6848"/>
    <w:rsid w:val="5C81001A"/>
    <w:rsid w:val="5C86AAE7"/>
    <w:rsid w:val="5C90A156"/>
    <w:rsid w:val="5C90B0A3"/>
    <w:rsid w:val="5C947A25"/>
    <w:rsid w:val="5CA81943"/>
    <w:rsid w:val="5CAB820B"/>
    <w:rsid w:val="5CB1030A"/>
    <w:rsid w:val="5CB16055"/>
    <w:rsid w:val="5CB57FCA"/>
    <w:rsid w:val="5CB789CF"/>
    <w:rsid w:val="5CBC26F2"/>
    <w:rsid w:val="5CBEAEF7"/>
    <w:rsid w:val="5CBF8129"/>
    <w:rsid w:val="5CC49C47"/>
    <w:rsid w:val="5CCAFCA5"/>
    <w:rsid w:val="5CD658E0"/>
    <w:rsid w:val="5CDA349F"/>
    <w:rsid w:val="5CDADD22"/>
    <w:rsid w:val="5CDBA35A"/>
    <w:rsid w:val="5CDD2A68"/>
    <w:rsid w:val="5CDE3AB6"/>
    <w:rsid w:val="5CE4A5ED"/>
    <w:rsid w:val="5CF4F026"/>
    <w:rsid w:val="5CF8C5DE"/>
    <w:rsid w:val="5CF93A6D"/>
    <w:rsid w:val="5CF9895E"/>
    <w:rsid w:val="5CFCB169"/>
    <w:rsid w:val="5D075C42"/>
    <w:rsid w:val="5D0AD118"/>
    <w:rsid w:val="5D0DC955"/>
    <w:rsid w:val="5D13D027"/>
    <w:rsid w:val="5D158DA6"/>
    <w:rsid w:val="5D175E9C"/>
    <w:rsid w:val="5D1A336C"/>
    <w:rsid w:val="5D1D5289"/>
    <w:rsid w:val="5D231183"/>
    <w:rsid w:val="5D2C0CF1"/>
    <w:rsid w:val="5D43A1A8"/>
    <w:rsid w:val="5D51CE8F"/>
    <w:rsid w:val="5D59B6B0"/>
    <w:rsid w:val="5D6A684B"/>
    <w:rsid w:val="5D7500DB"/>
    <w:rsid w:val="5D7DD850"/>
    <w:rsid w:val="5D8ADFA7"/>
    <w:rsid w:val="5D8D9041"/>
    <w:rsid w:val="5D940326"/>
    <w:rsid w:val="5D999CB9"/>
    <w:rsid w:val="5DA073CD"/>
    <w:rsid w:val="5DA4CA2C"/>
    <w:rsid w:val="5DACE73E"/>
    <w:rsid w:val="5DAFE231"/>
    <w:rsid w:val="5DB01D0E"/>
    <w:rsid w:val="5DB99A36"/>
    <w:rsid w:val="5DC35995"/>
    <w:rsid w:val="5DC388EB"/>
    <w:rsid w:val="5DC71A1B"/>
    <w:rsid w:val="5DC9DC73"/>
    <w:rsid w:val="5DCC7A10"/>
    <w:rsid w:val="5DD5055E"/>
    <w:rsid w:val="5DDF97C3"/>
    <w:rsid w:val="5DDF9B60"/>
    <w:rsid w:val="5DDFC7DD"/>
    <w:rsid w:val="5DDFD49B"/>
    <w:rsid w:val="5DE04183"/>
    <w:rsid w:val="5DE33347"/>
    <w:rsid w:val="5DEDEA1A"/>
    <w:rsid w:val="5E0C4FB5"/>
    <w:rsid w:val="5E1D9D33"/>
    <w:rsid w:val="5E2066E2"/>
    <w:rsid w:val="5E22AD3C"/>
    <w:rsid w:val="5E308FE9"/>
    <w:rsid w:val="5E30EBDD"/>
    <w:rsid w:val="5E3664EC"/>
    <w:rsid w:val="5E37B3DD"/>
    <w:rsid w:val="5E38976B"/>
    <w:rsid w:val="5E3E8AA3"/>
    <w:rsid w:val="5E44D567"/>
    <w:rsid w:val="5E452A49"/>
    <w:rsid w:val="5E47586B"/>
    <w:rsid w:val="5E55DDF1"/>
    <w:rsid w:val="5E5D7EB5"/>
    <w:rsid w:val="5E66848A"/>
    <w:rsid w:val="5E66DDB6"/>
    <w:rsid w:val="5E6865C9"/>
    <w:rsid w:val="5E6CCE62"/>
    <w:rsid w:val="5E794575"/>
    <w:rsid w:val="5E7BF427"/>
    <w:rsid w:val="5E85087B"/>
    <w:rsid w:val="5E8EBE5D"/>
    <w:rsid w:val="5E936332"/>
    <w:rsid w:val="5E963F12"/>
    <w:rsid w:val="5E9A2FEF"/>
    <w:rsid w:val="5EA59A25"/>
    <w:rsid w:val="5EAD6DBA"/>
    <w:rsid w:val="5EB0309D"/>
    <w:rsid w:val="5EB0E6A1"/>
    <w:rsid w:val="5EB12497"/>
    <w:rsid w:val="5EB1F44F"/>
    <w:rsid w:val="5EB6746A"/>
    <w:rsid w:val="5EC55672"/>
    <w:rsid w:val="5ECB29A0"/>
    <w:rsid w:val="5ED35AB3"/>
    <w:rsid w:val="5ED78DC4"/>
    <w:rsid w:val="5ED8C877"/>
    <w:rsid w:val="5EDA869D"/>
    <w:rsid w:val="5EDAEB7A"/>
    <w:rsid w:val="5EDF7862"/>
    <w:rsid w:val="5EE10EDF"/>
    <w:rsid w:val="5EE2DD30"/>
    <w:rsid w:val="5EE2FC40"/>
    <w:rsid w:val="5EE6BC4B"/>
    <w:rsid w:val="5EEF1F45"/>
    <w:rsid w:val="5EF04308"/>
    <w:rsid w:val="5EF13530"/>
    <w:rsid w:val="5F033754"/>
    <w:rsid w:val="5F0C0674"/>
    <w:rsid w:val="5F0CF210"/>
    <w:rsid w:val="5F13416B"/>
    <w:rsid w:val="5F17529B"/>
    <w:rsid w:val="5F1DCB46"/>
    <w:rsid w:val="5F24255C"/>
    <w:rsid w:val="5F25F62F"/>
    <w:rsid w:val="5F2C0359"/>
    <w:rsid w:val="5F2C6C26"/>
    <w:rsid w:val="5F2C78C9"/>
    <w:rsid w:val="5F333C47"/>
    <w:rsid w:val="5F406310"/>
    <w:rsid w:val="5F443EF5"/>
    <w:rsid w:val="5F49FD6E"/>
    <w:rsid w:val="5F4A2E02"/>
    <w:rsid w:val="5F503AE8"/>
    <w:rsid w:val="5F51A3C5"/>
    <w:rsid w:val="5F62E7F1"/>
    <w:rsid w:val="5F66FA6C"/>
    <w:rsid w:val="5F6CEA8A"/>
    <w:rsid w:val="5F6F4EC9"/>
    <w:rsid w:val="5F71BD6B"/>
    <w:rsid w:val="5F72EFA5"/>
    <w:rsid w:val="5F7BB02A"/>
    <w:rsid w:val="5F823E39"/>
    <w:rsid w:val="5F8472A3"/>
    <w:rsid w:val="5F97B4A8"/>
    <w:rsid w:val="5F98E0D6"/>
    <w:rsid w:val="5FA8FAB8"/>
    <w:rsid w:val="5FABF82C"/>
    <w:rsid w:val="5FACA7CC"/>
    <w:rsid w:val="5FB1EE68"/>
    <w:rsid w:val="5FB38337"/>
    <w:rsid w:val="5FB93838"/>
    <w:rsid w:val="5FBEA96D"/>
    <w:rsid w:val="5FC1D9BE"/>
    <w:rsid w:val="5FCBC911"/>
    <w:rsid w:val="5FD29EEA"/>
    <w:rsid w:val="5FDDFF74"/>
    <w:rsid w:val="5FDEEAB9"/>
    <w:rsid w:val="5FEF5215"/>
    <w:rsid w:val="5FF27EE7"/>
    <w:rsid w:val="5FF34753"/>
    <w:rsid w:val="5FF6E22C"/>
    <w:rsid w:val="5FFB8F34"/>
    <w:rsid w:val="600041C2"/>
    <w:rsid w:val="6011D4EB"/>
    <w:rsid w:val="60126240"/>
    <w:rsid w:val="60175CCA"/>
    <w:rsid w:val="601C7766"/>
    <w:rsid w:val="60204954"/>
    <w:rsid w:val="60229F7B"/>
    <w:rsid w:val="60272168"/>
    <w:rsid w:val="60283DBD"/>
    <w:rsid w:val="6028B90B"/>
    <w:rsid w:val="602C4556"/>
    <w:rsid w:val="602E500B"/>
    <w:rsid w:val="602EA910"/>
    <w:rsid w:val="603494EF"/>
    <w:rsid w:val="6034E264"/>
    <w:rsid w:val="6041FD6B"/>
    <w:rsid w:val="60437CCE"/>
    <w:rsid w:val="60438914"/>
    <w:rsid w:val="60438D41"/>
    <w:rsid w:val="6056CB75"/>
    <w:rsid w:val="605AF79B"/>
    <w:rsid w:val="605BD7F9"/>
    <w:rsid w:val="60613C18"/>
    <w:rsid w:val="6064F716"/>
    <w:rsid w:val="60656F98"/>
    <w:rsid w:val="60763AEE"/>
    <w:rsid w:val="608AC209"/>
    <w:rsid w:val="609552E9"/>
    <w:rsid w:val="609AD0AC"/>
    <w:rsid w:val="609BE160"/>
    <w:rsid w:val="60A2EB6F"/>
    <w:rsid w:val="60A4DD8C"/>
    <w:rsid w:val="60A90DBF"/>
    <w:rsid w:val="60AFEEBB"/>
    <w:rsid w:val="60B042E0"/>
    <w:rsid w:val="60B5CA7C"/>
    <w:rsid w:val="60BBD0C5"/>
    <w:rsid w:val="60CA309C"/>
    <w:rsid w:val="60CCE154"/>
    <w:rsid w:val="60D00BCF"/>
    <w:rsid w:val="60D7761E"/>
    <w:rsid w:val="60E0F07D"/>
    <w:rsid w:val="60E36195"/>
    <w:rsid w:val="60E66291"/>
    <w:rsid w:val="60E901A2"/>
    <w:rsid w:val="60EF8396"/>
    <w:rsid w:val="60F2BAEA"/>
    <w:rsid w:val="60F34FE7"/>
    <w:rsid w:val="60FB29AD"/>
    <w:rsid w:val="60FC68B5"/>
    <w:rsid w:val="60FD88C1"/>
    <w:rsid w:val="6100788F"/>
    <w:rsid w:val="61030E6A"/>
    <w:rsid w:val="61074E4A"/>
    <w:rsid w:val="610F2876"/>
    <w:rsid w:val="610F4D50"/>
    <w:rsid w:val="611400B6"/>
    <w:rsid w:val="61167E2A"/>
    <w:rsid w:val="6117E6F1"/>
    <w:rsid w:val="6119A63D"/>
    <w:rsid w:val="611B2DB7"/>
    <w:rsid w:val="611C08F7"/>
    <w:rsid w:val="611E201E"/>
    <w:rsid w:val="61280D3E"/>
    <w:rsid w:val="612FD05B"/>
    <w:rsid w:val="6133E226"/>
    <w:rsid w:val="613DFA31"/>
    <w:rsid w:val="61467F63"/>
    <w:rsid w:val="61481C36"/>
    <w:rsid w:val="6149C0F1"/>
    <w:rsid w:val="614FF5CA"/>
    <w:rsid w:val="615177A4"/>
    <w:rsid w:val="61532F5B"/>
    <w:rsid w:val="6153E9CF"/>
    <w:rsid w:val="615B0677"/>
    <w:rsid w:val="61685955"/>
    <w:rsid w:val="61717398"/>
    <w:rsid w:val="61733BF4"/>
    <w:rsid w:val="617CB309"/>
    <w:rsid w:val="6183207D"/>
    <w:rsid w:val="61861A95"/>
    <w:rsid w:val="618978E2"/>
    <w:rsid w:val="618B41E7"/>
    <w:rsid w:val="6192A2CD"/>
    <w:rsid w:val="61ACBEB3"/>
    <w:rsid w:val="61B3C5BE"/>
    <w:rsid w:val="61B4E21E"/>
    <w:rsid w:val="61B8E35A"/>
    <w:rsid w:val="61C2787E"/>
    <w:rsid w:val="61C4896C"/>
    <w:rsid w:val="61CAD671"/>
    <w:rsid w:val="61D3FED6"/>
    <w:rsid w:val="61D7565E"/>
    <w:rsid w:val="61D761F6"/>
    <w:rsid w:val="61DE0236"/>
    <w:rsid w:val="61E1EAB8"/>
    <w:rsid w:val="61E54B21"/>
    <w:rsid w:val="61EE9E94"/>
    <w:rsid w:val="61F32873"/>
    <w:rsid w:val="61FB4886"/>
    <w:rsid w:val="61FDFD5E"/>
    <w:rsid w:val="61FF4678"/>
    <w:rsid w:val="61FF7533"/>
    <w:rsid w:val="6200C8B4"/>
    <w:rsid w:val="620177E4"/>
    <w:rsid w:val="6202BBEB"/>
    <w:rsid w:val="6205D948"/>
    <w:rsid w:val="620C8878"/>
    <w:rsid w:val="6212461F"/>
    <w:rsid w:val="621A79C2"/>
    <w:rsid w:val="621E8CCC"/>
    <w:rsid w:val="622DE685"/>
    <w:rsid w:val="6230E3AB"/>
    <w:rsid w:val="623A28F0"/>
    <w:rsid w:val="623E54AD"/>
    <w:rsid w:val="6240BA12"/>
    <w:rsid w:val="62429617"/>
    <w:rsid w:val="625498C4"/>
    <w:rsid w:val="62564BA8"/>
    <w:rsid w:val="62574B24"/>
    <w:rsid w:val="625C9984"/>
    <w:rsid w:val="625E96F8"/>
    <w:rsid w:val="625FF8A3"/>
    <w:rsid w:val="62610164"/>
    <w:rsid w:val="62640EAD"/>
    <w:rsid w:val="6267A293"/>
    <w:rsid w:val="6269B7D4"/>
    <w:rsid w:val="626D00F5"/>
    <w:rsid w:val="627D8D5C"/>
    <w:rsid w:val="6281A256"/>
    <w:rsid w:val="62858912"/>
    <w:rsid w:val="62871C11"/>
    <w:rsid w:val="6288B9A7"/>
    <w:rsid w:val="628A83FF"/>
    <w:rsid w:val="6294E92B"/>
    <w:rsid w:val="6296771C"/>
    <w:rsid w:val="62A50F22"/>
    <w:rsid w:val="62AC4E28"/>
    <w:rsid w:val="62B28364"/>
    <w:rsid w:val="62B7F354"/>
    <w:rsid w:val="62BD4323"/>
    <w:rsid w:val="62BEB830"/>
    <w:rsid w:val="62C06C18"/>
    <w:rsid w:val="62C49E49"/>
    <w:rsid w:val="62C4D382"/>
    <w:rsid w:val="62D43E21"/>
    <w:rsid w:val="62D4D504"/>
    <w:rsid w:val="62E12596"/>
    <w:rsid w:val="62FC1E16"/>
    <w:rsid w:val="63077183"/>
    <w:rsid w:val="6309D536"/>
    <w:rsid w:val="630BB81C"/>
    <w:rsid w:val="630C75D2"/>
    <w:rsid w:val="6314B1EC"/>
    <w:rsid w:val="6314C81E"/>
    <w:rsid w:val="63158FEE"/>
    <w:rsid w:val="6316448F"/>
    <w:rsid w:val="63198E9D"/>
    <w:rsid w:val="631D24F4"/>
    <w:rsid w:val="6321AE4F"/>
    <w:rsid w:val="6330A8A7"/>
    <w:rsid w:val="6331691B"/>
    <w:rsid w:val="63373FCF"/>
    <w:rsid w:val="63429B90"/>
    <w:rsid w:val="63463F78"/>
    <w:rsid w:val="634C77F9"/>
    <w:rsid w:val="634D3F0C"/>
    <w:rsid w:val="634D52E6"/>
    <w:rsid w:val="634E477A"/>
    <w:rsid w:val="63502AA4"/>
    <w:rsid w:val="6361BA23"/>
    <w:rsid w:val="6365745A"/>
    <w:rsid w:val="637481E9"/>
    <w:rsid w:val="6376DD7A"/>
    <w:rsid w:val="6377B068"/>
    <w:rsid w:val="637AF2A6"/>
    <w:rsid w:val="637E8A78"/>
    <w:rsid w:val="63844E82"/>
    <w:rsid w:val="639029C0"/>
    <w:rsid w:val="63924673"/>
    <w:rsid w:val="639726EA"/>
    <w:rsid w:val="639BDB6E"/>
    <w:rsid w:val="639DF855"/>
    <w:rsid w:val="639F4077"/>
    <w:rsid w:val="63A5D603"/>
    <w:rsid w:val="63A7B008"/>
    <w:rsid w:val="63AB867E"/>
    <w:rsid w:val="63AC2FCA"/>
    <w:rsid w:val="63AFF281"/>
    <w:rsid w:val="63BCBCE7"/>
    <w:rsid w:val="63C610BD"/>
    <w:rsid w:val="63C6712B"/>
    <w:rsid w:val="63C998C1"/>
    <w:rsid w:val="63CBEE04"/>
    <w:rsid w:val="63DA8C31"/>
    <w:rsid w:val="63DBA6B5"/>
    <w:rsid w:val="63E89111"/>
    <w:rsid w:val="63F7B02E"/>
    <w:rsid w:val="63F9D7B9"/>
    <w:rsid w:val="63FA20F3"/>
    <w:rsid w:val="63FCCD1F"/>
    <w:rsid w:val="63FCD1C5"/>
    <w:rsid w:val="64011BC7"/>
    <w:rsid w:val="6408D156"/>
    <w:rsid w:val="640C01CE"/>
    <w:rsid w:val="640FDDDF"/>
    <w:rsid w:val="641054C1"/>
    <w:rsid w:val="641446A8"/>
    <w:rsid w:val="6415837C"/>
    <w:rsid w:val="6419CAD2"/>
    <w:rsid w:val="641E31D7"/>
    <w:rsid w:val="6423FC12"/>
    <w:rsid w:val="64321D85"/>
    <w:rsid w:val="64361755"/>
    <w:rsid w:val="643B3CA6"/>
    <w:rsid w:val="643D7E2E"/>
    <w:rsid w:val="644A93AE"/>
    <w:rsid w:val="644C29DD"/>
    <w:rsid w:val="644C570F"/>
    <w:rsid w:val="644FB15A"/>
    <w:rsid w:val="64565B0D"/>
    <w:rsid w:val="645A8040"/>
    <w:rsid w:val="64610D68"/>
    <w:rsid w:val="646B27CD"/>
    <w:rsid w:val="646DDD1F"/>
    <w:rsid w:val="6471DCC5"/>
    <w:rsid w:val="64727FF0"/>
    <w:rsid w:val="647379D7"/>
    <w:rsid w:val="648E9637"/>
    <w:rsid w:val="6498CD33"/>
    <w:rsid w:val="649AF739"/>
    <w:rsid w:val="64A34509"/>
    <w:rsid w:val="64B2F24C"/>
    <w:rsid w:val="64B3513B"/>
    <w:rsid w:val="64C24B48"/>
    <w:rsid w:val="64D833E9"/>
    <w:rsid w:val="64D9C85B"/>
    <w:rsid w:val="64DAED96"/>
    <w:rsid w:val="64E03462"/>
    <w:rsid w:val="64E6DDE6"/>
    <w:rsid w:val="64EFE889"/>
    <w:rsid w:val="64F13A21"/>
    <w:rsid w:val="64F38A2E"/>
    <w:rsid w:val="64FCB39B"/>
    <w:rsid w:val="64FCD576"/>
    <w:rsid w:val="65013401"/>
    <w:rsid w:val="6501C12E"/>
    <w:rsid w:val="6503D757"/>
    <w:rsid w:val="65089B1B"/>
    <w:rsid w:val="651565F2"/>
    <w:rsid w:val="651796DA"/>
    <w:rsid w:val="651B46E6"/>
    <w:rsid w:val="6526D445"/>
    <w:rsid w:val="65292038"/>
    <w:rsid w:val="652B69EF"/>
    <w:rsid w:val="652BA79E"/>
    <w:rsid w:val="652CF1BD"/>
    <w:rsid w:val="6533211E"/>
    <w:rsid w:val="6534C08B"/>
    <w:rsid w:val="653CB1D7"/>
    <w:rsid w:val="654707D9"/>
    <w:rsid w:val="655949B7"/>
    <w:rsid w:val="655C28F1"/>
    <w:rsid w:val="655F47FF"/>
    <w:rsid w:val="65609373"/>
    <w:rsid w:val="65681693"/>
    <w:rsid w:val="656F09C6"/>
    <w:rsid w:val="656F6376"/>
    <w:rsid w:val="6570165E"/>
    <w:rsid w:val="65754713"/>
    <w:rsid w:val="657A9E6C"/>
    <w:rsid w:val="657FA9BC"/>
    <w:rsid w:val="6582BEEC"/>
    <w:rsid w:val="6586AA70"/>
    <w:rsid w:val="658B9158"/>
    <w:rsid w:val="658CE5D0"/>
    <w:rsid w:val="65966727"/>
    <w:rsid w:val="6597F489"/>
    <w:rsid w:val="659B0566"/>
    <w:rsid w:val="659D7DA2"/>
    <w:rsid w:val="659F1ED6"/>
    <w:rsid w:val="65A60124"/>
    <w:rsid w:val="65A771E7"/>
    <w:rsid w:val="65B115DE"/>
    <w:rsid w:val="65B1F208"/>
    <w:rsid w:val="65B9AEBB"/>
    <w:rsid w:val="65BC6996"/>
    <w:rsid w:val="65C56676"/>
    <w:rsid w:val="65C5B9B7"/>
    <w:rsid w:val="65CE9AD0"/>
    <w:rsid w:val="65D0A18C"/>
    <w:rsid w:val="65D68856"/>
    <w:rsid w:val="65D6D861"/>
    <w:rsid w:val="65D9DD7D"/>
    <w:rsid w:val="65DA8E6C"/>
    <w:rsid w:val="65E29999"/>
    <w:rsid w:val="65EB9B1F"/>
    <w:rsid w:val="65F02697"/>
    <w:rsid w:val="65F0885E"/>
    <w:rsid w:val="65F5C110"/>
    <w:rsid w:val="65FCC672"/>
    <w:rsid w:val="6603FCB8"/>
    <w:rsid w:val="660DC3D9"/>
    <w:rsid w:val="661DC893"/>
    <w:rsid w:val="661FB5FC"/>
    <w:rsid w:val="662418D3"/>
    <w:rsid w:val="6628475B"/>
    <w:rsid w:val="66386D17"/>
    <w:rsid w:val="663A8BA8"/>
    <w:rsid w:val="663BAC63"/>
    <w:rsid w:val="663F775D"/>
    <w:rsid w:val="664103B7"/>
    <w:rsid w:val="6643C9FF"/>
    <w:rsid w:val="664AE6EC"/>
    <w:rsid w:val="664B3A48"/>
    <w:rsid w:val="664D62A2"/>
    <w:rsid w:val="664D6BBD"/>
    <w:rsid w:val="66531D9D"/>
    <w:rsid w:val="6654D3AE"/>
    <w:rsid w:val="665FF9B7"/>
    <w:rsid w:val="6662083D"/>
    <w:rsid w:val="66621822"/>
    <w:rsid w:val="66630C47"/>
    <w:rsid w:val="66642006"/>
    <w:rsid w:val="6665CB2B"/>
    <w:rsid w:val="666613F0"/>
    <w:rsid w:val="666ACBA5"/>
    <w:rsid w:val="666B6388"/>
    <w:rsid w:val="666C0C56"/>
    <w:rsid w:val="666D09E1"/>
    <w:rsid w:val="667101FC"/>
    <w:rsid w:val="66736C1E"/>
    <w:rsid w:val="6677EED5"/>
    <w:rsid w:val="6684EFD3"/>
    <w:rsid w:val="66858A24"/>
    <w:rsid w:val="6691F87C"/>
    <w:rsid w:val="66955D73"/>
    <w:rsid w:val="669982F2"/>
    <w:rsid w:val="669D918F"/>
    <w:rsid w:val="669EB7A6"/>
    <w:rsid w:val="66A8A161"/>
    <w:rsid w:val="66AC125F"/>
    <w:rsid w:val="66B546A9"/>
    <w:rsid w:val="66B8E0F1"/>
    <w:rsid w:val="66C8F434"/>
    <w:rsid w:val="66C9A791"/>
    <w:rsid w:val="66CCFAB4"/>
    <w:rsid w:val="66CD752C"/>
    <w:rsid w:val="66D9AFCD"/>
    <w:rsid w:val="66DB641C"/>
    <w:rsid w:val="66DC12FB"/>
    <w:rsid w:val="66DDFCF6"/>
    <w:rsid w:val="66E0E828"/>
    <w:rsid w:val="66EE74D0"/>
    <w:rsid w:val="6700F21C"/>
    <w:rsid w:val="6705FFE9"/>
    <w:rsid w:val="670934CC"/>
    <w:rsid w:val="670CC7FF"/>
    <w:rsid w:val="6710C459"/>
    <w:rsid w:val="67122CF3"/>
    <w:rsid w:val="67134777"/>
    <w:rsid w:val="671B4A2A"/>
    <w:rsid w:val="671E8F4D"/>
    <w:rsid w:val="672219BF"/>
    <w:rsid w:val="6727E5D6"/>
    <w:rsid w:val="6729BB90"/>
    <w:rsid w:val="672C3CB5"/>
    <w:rsid w:val="672E1FF6"/>
    <w:rsid w:val="672EC3CC"/>
    <w:rsid w:val="6732BF0D"/>
    <w:rsid w:val="67347287"/>
    <w:rsid w:val="673958C3"/>
    <w:rsid w:val="673BC6D4"/>
    <w:rsid w:val="6744DB24"/>
    <w:rsid w:val="674654C8"/>
    <w:rsid w:val="674829C1"/>
    <w:rsid w:val="6749E812"/>
    <w:rsid w:val="67512CD6"/>
    <w:rsid w:val="6751F3DC"/>
    <w:rsid w:val="6751FE6D"/>
    <w:rsid w:val="675FB792"/>
    <w:rsid w:val="6765566A"/>
    <w:rsid w:val="676D8C1E"/>
    <w:rsid w:val="677258B7"/>
    <w:rsid w:val="6777051B"/>
    <w:rsid w:val="6782A1CF"/>
    <w:rsid w:val="6783D823"/>
    <w:rsid w:val="678727C0"/>
    <w:rsid w:val="678A152B"/>
    <w:rsid w:val="678EE557"/>
    <w:rsid w:val="678FA123"/>
    <w:rsid w:val="67943F18"/>
    <w:rsid w:val="6797FF4A"/>
    <w:rsid w:val="679B0D2A"/>
    <w:rsid w:val="67A3ACD7"/>
    <w:rsid w:val="67AF3F36"/>
    <w:rsid w:val="67AF8F40"/>
    <w:rsid w:val="67B26F03"/>
    <w:rsid w:val="67B2739D"/>
    <w:rsid w:val="67BC24FD"/>
    <w:rsid w:val="67C4B3FC"/>
    <w:rsid w:val="67CA6685"/>
    <w:rsid w:val="67CADDC0"/>
    <w:rsid w:val="67CCDAC3"/>
    <w:rsid w:val="67D29267"/>
    <w:rsid w:val="67D464FE"/>
    <w:rsid w:val="67DFAA66"/>
    <w:rsid w:val="67DFE68C"/>
    <w:rsid w:val="67E02C3B"/>
    <w:rsid w:val="67E0BBED"/>
    <w:rsid w:val="67E7D49A"/>
    <w:rsid w:val="67E9637B"/>
    <w:rsid w:val="67EF9D44"/>
    <w:rsid w:val="67EFCD0D"/>
    <w:rsid w:val="6804C5AB"/>
    <w:rsid w:val="680C6307"/>
    <w:rsid w:val="6821FB5F"/>
    <w:rsid w:val="682602E1"/>
    <w:rsid w:val="682AD831"/>
    <w:rsid w:val="683388C4"/>
    <w:rsid w:val="68382946"/>
    <w:rsid w:val="68425922"/>
    <w:rsid w:val="68432C63"/>
    <w:rsid w:val="684D43BA"/>
    <w:rsid w:val="68533A09"/>
    <w:rsid w:val="6857A1AF"/>
    <w:rsid w:val="6858DE3B"/>
    <w:rsid w:val="6859FDEA"/>
    <w:rsid w:val="685C986E"/>
    <w:rsid w:val="6861C364"/>
    <w:rsid w:val="686480EE"/>
    <w:rsid w:val="6868E43B"/>
    <w:rsid w:val="68692627"/>
    <w:rsid w:val="6873D3B1"/>
    <w:rsid w:val="687413A2"/>
    <w:rsid w:val="687917F3"/>
    <w:rsid w:val="687DE01E"/>
    <w:rsid w:val="6882224D"/>
    <w:rsid w:val="6884B40E"/>
    <w:rsid w:val="6889BB46"/>
    <w:rsid w:val="688E6411"/>
    <w:rsid w:val="688E7A12"/>
    <w:rsid w:val="68907AAA"/>
    <w:rsid w:val="6895A5C4"/>
    <w:rsid w:val="6899CB5B"/>
    <w:rsid w:val="68A32E3F"/>
    <w:rsid w:val="68AD2161"/>
    <w:rsid w:val="68B43E63"/>
    <w:rsid w:val="68B61690"/>
    <w:rsid w:val="68BBF3F6"/>
    <w:rsid w:val="68BC5A0F"/>
    <w:rsid w:val="68BD6DAD"/>
    <w:rsid w:val="68C88A64"/>
    <w:rsid w:val="68C88AA9"/>
    <w:rsid w:val="68CA91DA"/>
    <w:rsid w:val="68D042E8"/>
    <w:rsid w:val="68D65D64"/>
    <w:rsid w:val="68DAA961"/>
    <w:rsid w:val="68DB7C36"/>
    <w:rsid w:val="68DD9D0A"/>
    <w:rsid w:val="68E8A071"/>
    <w:rsid w:val="68EC00B3"/>
    <w:rsid w:val="68EC8DFA"/>
    <w:rsid w:val="69038EC0"/>
    <w:rsid w:val="690E2918"/>
    <w:rsid w:val="691E1920"/>
    <w:rsid w:val="69235681"/>
    <w:rsid w:val="69261C8E"/>
    <w:rsid w:val="69263DD6"/>
    <w:rsid w:val="692CE4D3"/>
    <w:rsid w:val="692D35C3"/>
    <w:rsid w:val="692DFB3A"/>
    <w:rsid w:val="69304417"/>
    <w:rsid w:val="6930EB9B"/>
    <w:rsid w:val="693C752F"/>
    <w:rsid w:val="693DAD9D"/>
    <w:rsid w:val="693FC5CA"/>
    <w:rsid w:val="6942E681"/>
    <w:rsid w:val="6943D47E"/>
    <w:rsid w:val="6946D98F"/>
    <w:rsid w:val="694DC825"/>
    <w:rsid w:val="6950A269"/>
    <w:rsid w:val="69528421"/>
    <w:rsid w:val="69529754"/>
    <w:rsid w:val="695F90EC"/>
    <w:rsid w:val="695FD827"/>
    <w:rsid w:val="696F6F8D"/>
    <w:rsid w:val="6970A98A"/>
    <w:rsid w:val="697617B6"/>
    <w:rsid w:val="697D2EAB"/>
    <w:rsid w:val="697E8A62"/>
    <w:rsid w:val="69865858"/>
    <w:rsid w:val="69873928"/>
    <w:rsid w:val="698CCA62"/>
    <w:rsid w:val="698D5EBD"/>
    <w:rsid w:val="698F9E1F"/>
    <w:rsid w:val="6999CAF1"/>
    <w:rsid w:val="699BA0E2"/>
    <w:rsid w:val="699C732A"/>
    <w:rsid w:val="699D945F"/>
    <w:rsid w:val="699DB4B2"/>
    <w:rsid w:val="699E5D6C"/>
    <w:rsid w:val="69B782BD"/>
    <w:rsid w:val="69B783FA"/>
    <w:rsid w:val="69C19FF9"/>
    <w:rsid w:val="69CBF507"/>
    <w:rsid w:val="69CF9B51"/>
    <w:rsid w:val="69D0BC46"/>
    <w:rsid w:val="69D7BBB8"/>
    <w:rsid w:val="69E97B65"/>
    <w:rsid w:val="69EF8F6F"/>
    <w:rsid w:val="69F8211B"/>
    <w:rsid w:val="6A02401B"/>
    <w:rsid w:val="6A0546C5"/>
    <w:rsid w:val="6A1326E2"/>
    <w:rsid w:val="6A1BB898"/>
    <w:rsid w:val="6A2E5CAA"/>
    <w:rsid w:val="6A379B1C"/>
    <w:rsid w:val="6A3C7BED"/>
    <w:rsid w:val="6A462012"/>
    <w:rsid w:val="6A4FD5ED"/>
    <w:rsid w:val="6A524282"/>
    <w:rsid w:val="6A774BB8"/>
    <w:rsid w:val="6A7F66F0"/>
    <w:rsid w:val="6A8000F4"/>
    <w:rsid w:val="6A878A2A"/>
    <w:rsid w:val="6A894F67"/>
    <w:rsid w:val="6A8C0732"/>
    <w:rsid w:val="6A91021F"/>
    <w:rsid w:val="6A9BEF9F"/>
    <w:rsid w:val="6A9C7AD1"/>
    <w:rsid w:val="6A9D30C6"/>
    <w:rsid w:val="6AA10941"/>
    <w:rsid w:val="6AA6910A"/>
    <w:rsid w:val="6AB60ABC"/>
    <w:rsid w:val="6AB8ED2E"/>
    <w:rsid w:val="6ABBC70B"/>
    <w:rsid w:val="6ABD51D8"/>
    <w:rsid w:val="6AC1B5ED"/>
    <w:rsid w:val="6AC1C6BC"/>
    <w:rsid w:val="6AC5E248"/>
    <w:rsid w:val="6AC6B4CA"/>
    <w:rsid w:val="6AC917D0"/>
    <w:rsid w:val="6ACBCA1A"/>
    <w:rsid w:val="6ACD60EE"/>
    <w:rsid w:val="6AD00724"/>
    <w:rsid w:val="6ADCD70E"/>
    <w:rsid w:val="6ADECCA9"/>
    <w:rsid w:val="6ADFF8A6"/>
    <w:rsid w:val="6AE2A579"/>
    <w:rsid w:val="6AE67C73"/>
    <w:rsid w:val="6AE7CF50"/>
    <w:rsid w:val="6AE8A1A0"/>
    <w:rsid w:val="6AEB6B1E"/>
    <w:rsid w:val="6AF5E969"/>
    <w:rsid w:val="6AF71E91"/>
    <w:rsid w:val="6AF96A4B"/>
    <w:rsid w:val="6AF9C2DE"/>
    <w:rsid w:val="6B017585"/>
    <w:rsid w:val="6B0B0F6A"/>
    <w:rsid w:val="6B155AF9"/>
    <w:rsid w:val="6B1908C4"/>
    <w:rsid w:val="6B245FFE"/>
    <w:rsid w:val="6B2C7E3D"/>
    <w:rsid w:val="6B2EA585"/>
    <w:rsid w:val="6B306281"/>
    <w:rsid w:val="6B339792"/>
    <w:rsid w:val="6B408D35"/>
    <w:rsid w:val="6B51FD3B"/>
    <w:rsid w:val="6B5715FF"/>
    <w:rsid w:val="6B5D0666"/>
    <w:rsid w:val="6B5D2C91"/>
    <w:rsid w:val="6B65C4E3"/>
    <w:rsid w:val="6B6B6BB2"/>
    <w:rsid w:val="6B722A60"/>
    <w:rsid w:val="6B724688"/>
    <w:rsid w:val="6B72F603"/>
    <w:rsid w:val="6B7383F0"/>
    <w:rsid w:val="6B74F92A"/>
    <w:rsid w:val="6B7582FF"/>
    <w:rsid w:val="6B7FAD05"/>
    <w:rsid w:val="6B8A2B0F"/>
    <w:rsid w:val="6B8AFC74"/>
    <w:rsid w:val="6B8BDB89"/>
    <w:rsid w:val="6B8DD767"/>
    <w:rsid w:val="6B9D7006"/>
    <w:rsid w:val="6BA5A088"/>
    <w:rsid w:val="6BAA63BE"/>
    <w:rsid w:val="6BAFC747"/>
    <w:rsid w:val="6BB0AC7C"/>
    <w:rsid w:val="6BB8B763"/>
    <w:rsid w:val="6BBF44AF"/>
    <w:rsid w:val="6BC59C1A"/>
    <w:rsid w:val="6BD54D82"/>
    <w:rsid w:val="6BDC90C9"/>
    <w:rsid w:val="6BE46630"/>
    <w:rsid w:val="6BEE564F"/>
    <w:rsid w:val="6BF3560C"/>
    <w:rsid w:val="6BF741CA"/>
    <w:rsid w:val="6BF78430"/>
    <w:rsid w:val="6BFD28B8"/>
    <w:rsid w:val="6C0E6C29"/>
    <w:rsid w:val="6C1E24A7"/>
    <w:rsid w:val="6C2480A2"/>
    <w:rsid w:val="6C2A8099"/>
    <w:rsid w:val="6C2B1E18"/>
    <w:rsid w:val="6C2F7D7F"/>
    <w:rsid w:val="6C375121"/>
    <w:rsid w:val="6C423B8D"/>
    <w:rsid w:val="6C4779BE"/>
    <w:rsid w:val="6C4A05AD"/>
    <w:rsid w:val="6C507D76"/>
    <w:rsid w:val="6C51D67F"/>
    <w:rsid w:val="6C524550"/>
    <w:rsid w:val="6C533121"/>
    <w:rsid w:val="6C59B19A"/>
    <w:rsid w:val="6C68D3F2"/>
    <w:rsid w:val="6C714F90"/>
    <w:rsid w:val="6C8318CC"/>
    <w:rsid w:val="6C84688E"/>
    <w:rsid w:val="6C85DAFD"/>
    <w:rsid w:val="6C8936E7"/>
    <w:rsid w:val="6C95E164"/>
    <w:rsid w:val="6C9731AE"/>
    <w:rsid w:val="6C9E1387"/>
    <w:rsid w:val="6CA600BA"/>
    <w:rsid w:val="6CA84A4C"/>
    <w:rsid w:val="6CB53D9A"/>
    <w:rsid w:val="6CBA4C96"/>
    <w:rsid w:val="6CC02B30"/>
    <w:rsid w:val="6CC596E6"/>
    <w:rsid w:val="6CCD163E"/>
    <w:rsid w:val="6CD15A1A"/>
    <w:rsid w:val="6CD350B7"/>
    <w:rsid w:val="6CD4B235"/>
    <w:rsid w:val="6CD91004"/>
    <w:rsid w:val="6CDCCEBF"/>
    <w:rsid w:val="6CF305FE"/>
    <w:rsid w:val="6CF35583"/>
    <w:rsid w:val="6CF72D5B"/>
    <w:rsid w:val="6CFA4A84"/>
    <w:rsid w:val="6CFD460C"/>
    <w:rsid w:val="6D04A8A8"/>
    <w:rsid w:val="6D06711F"/>
    <w:rsid w:val="6D06AB41"/>
    <w:rsid w:val="6D073C13"/>
    <w:rsid w:val="6D0C10B2"/>
    <w:rsid w:val="6D10E0E1"/>
    <w:rsid w:val="6D12593F"/>
    <w:rsid w:val="6D216564"/>
    <w:rsid w:val="6D26E93A"/>
    <w:rsid w:val="6D2A5499"/>
    <w:rsid w:val="6D2E11C1"/>
    <w:rsid w:val="6D3BB357"/>
    <w:rsid w:val="6D430F46"/>
    <w:rsid w:val="6D4D7E8A"/>
    <w:rsid w:val="6D4E85CC"/>
    <w:rsid w:val="6D571DF4"/>
    <w:rsid w:val="6D5A37DA"/>
    <w:rsid w:val="6D5AB08A"/>
    <w:rsid w:val="6D5D2C69"/>
    <w:rsid w:val="6D6609F4"/>
    <w:rsid w:val="6D7114C7"/>
    <w:rsid w:val="6D721B2D"/>
    <w:rsid w:val="6D75319D"/>
    <w:rsid w:val="6D7C34B3"/>
    <w:rsid w:val="6D82A79C"/>
    <w:rsid w:val="6D82D32A"/>
    <w:rsid w:val="6D83CE90"/>
    <w:rsid w:val="6D849980"/>
    <w:rsid w:val="6D861D7D"/>
    <w:rsid w:val="6D915B43"/>
    <w:rsid w:val="6D949A77"/>
    <w:rsid w:val="6DA5149D"/>
    <w:rsid w:val="6DAAEFE1"/>
    <w:rsid w:val="6DACC4B9"/>
    <w:rsid w:val="6DB2794B"/>
    <w:rsid w:val="6DB86EE7"/>
    <w:rsid w:val="6DBB9156"/>
    <w:rsid w:val="6DBF4E74"/>
    <w:rsid w:val="6DC3A7F4"/>
    <w:rsid w:val="6DC76EEA"/>
    <w:rsid w:val="6DCA7943"/>
    <w:rsid w:val="6DCB5737"/>
    <w:rsid w:val="6DCB8897"/>
    <w:rsid w:val="6DD269F1"/>
    <w:rsid w:val="6DD43EAF"/>
    <w:rsid w:val="6DD4C9B1"/>
    <w:rsid w:val="6DD88C0A"/>
    <w:rsid w:val="6DDA8337"/>
    <w:rsid w:val="6DE3C111"/>
    <w:rsid w:val="6DE5D70D"/>
    <w:rsid w:val="6DF640EA"/>
    <w:rsid w:val="6DF92B95"/>
    <w:rsid w:val="6E03C567"/>
    <w:rsid w:val="6E078FD7"/>
    <w:rsid w:val="6E11D8FF"/>
    <w:rsid w:val="6E215E45"/>
    <w:rsid w:val="6E2556C9"/>
    <w:rsid w:val="6E268BEB"/>
    <w:rsid w:val="6E29C9D9"/>
    <w:rsid w:val="6E2A5C82"/>
    <w:rsid w:val="6E33020F"/>
    <w:rsid w:val="6E3AF4F0"/>
    <w:rsid w:val="6E3B1F99"/>
    <w:rsid w:val="6E43D4EE"/>
    <w:rsid w:val="6E446887"/>
    <w:rsid w:val="6E448604"/>
    <w:rsid w:val="6E469D23"/>
    <w:rsid w:val="6E473399"/>
    <w:rsid w:val="6E4D391B"/>
    <w:rsid w:val="6E5267EB"/>
    <w:rsid w:val="6E57A039"/>
    <w:rsid w:val="6E5B0F78"/>
    <w:rsid w:val="6E6564F3"/>
    <w:rsid w:val="6E6A5B6E"/>
    <w:rsid w:val="6E6B23E2"/>
    <w:rsid w:val="6E7658E0"/>
    <w:rsid w:val="6E7B7ECB"/>
    <w:rsid w:val="6E7F4854"/>
    <w:rsid w:val="6E8A358C"/>
    <w:rsid w:val="6E92F070"/>
    <w:rsid w:val="6E9332E7"/>
    <w:rsid w:val="6E9A66BB"/>
    <w:rsid w:val="6E9C07CD"/>
    <w:rsid w:val="6E9CAC8E"/>
    <w:rsid w:val="6EA5EA52"/>
    <w:rsid w:val="6EA6812B"/>
    <w:rsid w:val="6EA82AFB"/>
    <w:rsid w:val="6EA8A374"/>
    <w:rsid w:val="6EAB854A"/>
    <w:rsid w:val="6EB403CD"/>
    <w:rsid w:val="6EB54236"/>
    <w:rsid w:val="6EB7B2CB"/>
    <w:rsid w:val="6EB91DBB"/>
    <w:rsid w:val="6EBDCAB4"/>
    <w:rsid w:val="6EC1224D"/>
    <w:rsid w:val="6EC460DB"/>
    <w:rsid w:val="6ECEBE09"/>
    <w:rsid w:val="6ED2E933"/>
    <w:rsid w:val="6ED57DC0"/>
    <w:rsid w:val="6ED6D3C2"/>
    <w:rsid w:val="6ED6D7D2"/>
    <w:rsid w:val="6ED7E6F0"/>
    <w:rsid w:val="6ED8D3CF"/>
    <w:rsid w:val="6ED9E9F0"/>
    <w:rsid w:val="6EDA05CF"/>
    <w:rsid w:val="6EDD209C"/>
    <w:rsid w:val="6EDF72F7"/>
    <w:rsid w:val="6EE0742E"/>
    <w:rsid w:val="6EE204D3"/>
    <w:rsid w:val="6EE2EBC7"/>
    <w:rsid w:val="6EE5B665"/>
    <w:rsid w:val="6EEF0E76"/>
    <w:rsid w:val="6EEF5A2E"/>
    <w:rsid w:val="6EF756FD"/>
    <w:rsid w:val="6EF958ED"/>
    <w:rsid w:val="6F080C1C"/>
    <w:rsid w:val="6F0D0268"/>
    <w:rsid w:val="6F15E34E"/>
    <w:rsid w:val="6F187142"/>
    <w:rsid w:val="6F2EE974"/>
    <w:rsid w:val="6F33D6DC"/>
    <w:rsid w:val="6F352DC3"/>
    <w:rsid w:val="6F39943B"/>
    <w:rsid w:val="6F414BB4"/>
    <w:rsid w:val="6F43DF07"/>
    <w:rsid w:val="6F464F51"/>
    <w:rsid w:val="6F478D9D"/>
    <w:rsid w:val="6F4D2342"/>
    <w:rsid w:val="6F57C506"/>
    <w:rsid w:val="6F63EE58"/>
    <w:rsid w:val="6F6BC8A7"/>
    <w:rsid w:val="6F6C9CEE"/>
    <w:rsid w:val="6F709B24"/>
    <w:rsid w:val="6F7D9FB2"/>
    <w:rsid w:val="6F89104E"/>
    <w:rsid w:val="6F8A8BD5"/>
    <w:rsid w:val="6F8CA767"/>
    <w:rsid w:val="6F99D5CB"/>
    <w:rsid w:val="6F9E7234"/>
    <w:rsid w:val="6F9FB2F1"/>
    <w:rsid w:val="6FADA13E"/>
    <w:rsid w:val="6FB8DEBF"/>
    <w:rsid w:val="6FBC6B00"/>
    <w:rsid w:val="6FC1EBEB"/>
    <w:rsid w:val="6FC520DE"/>
    <w:rsid w:val="6FCA4B7E"/>
    <w:rsid w:val="6FDEF2CA"/>
    <w:rsid w:val="6FE050D9"/>
    <w:rsid w:val="6FE09E20"/>
    <w:rsid w:val="6FE26814"/>
    <w:rsid w:val="6FE27D4F"/>
    <w:rsid w:val="6FEDCBE6"/>
    <w:rsid w:val="6FF2D98E"/>
    <w:rsid w:val="6FF838BD"/>
    <w:rsid w:val="6FFB110D"/>
    <w:rsid w:val="700D8D04"/>
    <w:rsid w:val="701D717C"/>
    <w:rsid w:val="701E8677"/>
    <w:rsid w:val="7023C12C"/>
    <w:rsid w:val="702655DD"/>
    <w:rsid w:val="702FB6E2"/>
    <w:rsid w:val="7032794D"/>
    <w:rsid w:val="7034B938"/>
    <w:rsid w:val="7038A49D"/>
    <w:rsid w:val="703EDCD5"/>
    <w:rsid w:val="703F2D42"/>
    <w:rsid w:val="703FCF50"/>
    <w:rsid w:val="70446BB4"/>
    <w:rsid w:val="7045E6AE"/>
    <w:rsid w:val="70476FB1"/>
    <w:rsid w:val="704DE195"/>
    <w:rsid w:val="70519425"/>
    <w:rsid w:val="7058893A"/>
    <w:rsid w:val="7058CE03"/>
    <w:rsid w:val="705A33E3"/>
    <w:rsid w:val="705AF753"/>
    <w:rsid w:val="7060FED3"/>
    <w:rsid w:val="70616CCF"/>
    <w:rsid w:val="70648BE0"/>
    <w:rsid w:val="70688AD2"/>
    <w:rsid w:val="706F1336"/>
    <w:rsid w:val="7070C825"/>
    <w:rsid w:val="7070E129"/>
    <w:rsid w:val="7075F5A4"/>
    <w:rsid w:val="70799FBF"/>
    <w:rsid w:val="7079A680"/>
    <w:rsid w:val="70813401"/>
    <w:rsid w:val="7081CCD7"/>
    <w:rsid w:val="70829DE9"/>
    <w:rsid w:val="70862758"/>
    <w:rsid w:val="70910ABE"/>
    <w:rsid w:val="7093DEE3"/>
    <w:rsid w:val="7094CD2B"/>
    <w:rsid w:val="709A2A95"/>
    <w:rsid w:val="709AB4A8"/>
    <w:rsid w:val="70A99A20"/>
    <w:rsid w:val="70ABE1DD"/>
    <w:rsid w:val="70ACBB80"/>
    <w:rsid w:val="70ADB24B"/>
    <w:rsid w:val="70B0EB4C"/>
    <w:rsid w:val="70B324C5"/>
    <w:rsid w:val="70CF5778"/>
    <w:rsid w:val="70D1C751"/>
    <w:rsid w:val="70D97714"/>
    <w:rsid w:val="70E27614"/>
    <w:rsid w:val="70E4D8F6"/>
    <w:rsid w:val="70EFF84D"/>
    <w:rsid w:val="70F43264"/>
    <w:rsid w:val="70F9A98C"/>
    <w:rsid w:val="71013953"/>
    <w:rsid w:val="710699D8"/>
    <w:rsid w:val="71079908"/>
    <w:rsid w:val="710FA442"/>
    <w:rsid w:val="71179079"/>
    <w:rsid w:val="7120C363"/>
    <w:rsid w:val="71268D76"/>
    <w:rsid w:val="7128B7E4"/>
    <w:rsid w:val="712CAAB2"/>
    <w:rsid w:val="712CEDEE"/>
    <w:rsid w:val="71304942"/>
    <w:rsid w:val="713B8B80"/>
    <w:rsid w:val="713BFC64"/>
    <w:rsid w:val="713EEA6A"/>
    <w:rsid w:val="7143A29C"/>
    <w:rsid w:val="71454CB2"/>
    <w:rsid w:val="714B527F"/>
    <w:rsid w:val="71511627"/>
    <w:rsid w:val="715757DC"/>
    <w:rsid w:val="715BCB2C"/>
    <w:rsid w:val="715D0B49"/>
    <w:rsid w:val="71630FF9"/>
    <w:rsid w:val="71738F2F"/>
    <w:rsid w:val="717717F0"/>
    <w:rsid w:val="7179C772"/>
    <w:rsid w:val="717AD92E"/>
    <w:rsid w:val="717D8598"/>
    <w:rsid w:val="7183A9A0"/>
    <w:rsid w:val="71847FCB"/>
    <w:rsid w:val="718AF24C"/>
    <w:rsid w:val="718DBDB9"/>
    <w:rsid w:val="718EA44C"/>
    <w:rsid w:val="71902899"/>
    <w:rsid w:val="719D9A4C"/>
    <w:rsid w:val="71A2C4A4"/>
    <w:rsid w:val="71A7B1DA"/>
    <w:rsid w:val="71AD9AE1"/>
    <w:rsid w:val="71B32548"/>
    <w:rsid w:val="71B4C068"/>
    <w:rsid w:val="71B89F5A"/>
    <w:rsid w:val="71B956BE"/>
    <w:rsid w:val="71D19CE5"/>
    <w:rsid w:val="71DD2C54"/>
    <w:rsid w:val="71DF0CE2"/>
    <w:rsid w:val="71E05518"/>
    <w:rsid w:val="71ECBBA7"/>
    <w:rsid w:val="71EDCF5A"/>
    <w:rsid w:val="71F023E0"/>
    <w:rsid w:val="71F0E83C"/>
    <w:rsid w:val="71F94C5C"/>
    <w:rsid w:val="71FB1D7B"/>
    <w:rsid w:val="72074548"/>
    <w:rsid w:val="720A2DE4"/>
    <w:rsid w:val="720FA571"/>
    <w:rsid w:val="72104C75"/>
    <w:rsid w:val="721C8FE7"/>
    <w:rsid w:val="7220631E"/>
    <w:rsid w:val="7224D79E"/>
    <w:rsid w:val="7225099E"/>
    <w:rsid w:val="72261E4E"/>
    <w:rsid w:val="72263F6E"/>
    <w:rsid w:val="72343AC1"/>
    <w:rsid w:val="723EFAD9"/>
    <w:rsid w:val="724359B3"/>
    <w:rsid w:val="72463F81"/>
    <w:rsid w:val="7255F1E1"/>
    <w:rsid w:val="725BCBD0"/>
    <w:rsid w:val="725E86DE"/>
    <w:rsid w:val="7264407A"/>
    <w:rsid w:val="7268C942"/>
    <w:rsid w:val="72748FE4"/>
    <w:rsid w:val="727A6AD6"/>
    <w:rsid w:val="729F009C"/>
    <w:rsid w:val="72A32B0D"/>
    <w:rsid w:val="72AACECA"/>
    <w:rsid w:val="72C4BA5C"/>
    <w:rsid w:val="72C69C66"/>
    <w:rsid w:val="72CCDF44"/>
    <w:rsid w:val="72DBAF99"/>
    <w:rsid w:val="72DC42E7"/>
    <w:rsid w:val="72EA33C6"/>
    <w:rsid w:val="72FA0D6C"/>
    <w:rsid w:val="72FCBA29"/>
    <w:rsid w:val="72FD9BD3"/>
    <w:rsid w:val="730A1B4C"/>
    <w:rsid w:val="73140D0D"/>
    <w:rsid w:val="7314831A"/>
    <w:rsid w:val="7317530E"/>
    <w:rsid w:val="731C350E"/>
    <w:rsid w:val="7324A01F"/>
    <w:rsid w:val="73256CA8"/>
    <w:rsid w:val="733442C6"/>
    <w:rsid w:val="733F2DEF"/>
    <w:rsid w:val="7342870E"/>
    <w:rsid w:val="734C342C"/>
    <w:rsid w:val="734EB1AD"/>
    <w:rsid w:val="734F5D2A"/>
    <w:rsid w:val="7351E1B5"/>
    <w:rsid w:val="735F503A"/>
    <w:rsid w:val="73607D20"/>
    <w:rsid w:val="73620E97"/>
    <w:rsid w:val="736AE821"/>
    <w:rsid w:val="736B8D8A"/>
    <w:rsid w:val="736C67E7"/>
    <w:rsid w:val="7371983F"/>
    <w:rsid w:val="737E6B1D"/>
    <w:rsid w:val="737F1FB0"/>
    <w:rsid w:val="7393C477"/>
    <w:rsid w:val="73966B90"/>
    <w:rsid w:val="73A30E68"/>
    <w:rsid w:val="73A493B3"/>
    <w:rsid w:val="73B6D8A8"/>
    <w:rsid w:val="73B78D0F"/>
    <w:rsid w:val="73C2AD75"/>
    <w:rsid w:val="73C77AB2"/>
    <w:rsid w:val="73D45627"/>
    <w:rsid w:val="73D802E1"/>
    <w:rsid w:val="73DB230A"/>
    <w:rsid w:val="73E016AE"/>
    <w:rsid w:val="73EAEA0D"/>
    <w:rsid w:val="73EF4C3D"/>
    <w:rsid w:val="73F37A1E"/>
    <w:rsid w:val="73FA570E"/>
    <w:rsid w:val="73FCAC65"/>
    <w:rsid w:val="73FE1309"/>
    <w:rsid w:val="73FF762D"/>
    <w:rsid w:val="74099DBA"/>
    <w:rsid w:val="740A5837"/>
    <w:rsid w:val="740C797A"/>
    <w:rsid w:val="740F4647"/>
    <w:rsid w:val="741405D1"/>
    <w:rsid w:val="741461B5"/>
    <w:rsid w:val="74192F9B"/>
    <w:rsid w:val="741FB07A"/>
    <w:rsid w:val="7426E406"/>
    <w:rsid w:val="7431C3FC"/>
    <w:rsid w:val="74355708"/>
    <w:rsid w:val="743981F0"/>
    <w:rsid w:val="743E3A9A"/>
    <w:rsid w:val="74427B6D"/>
    <w:rsid w:val="744BD2F6"/>
    <w:rsid w:val="7453631F"/>
    <w:rsid w:val="74595E93"/>
    <w:rsid w:val="745CF592"/>
    <w:rsid w:val="74605435"/>
    <w:rsid w:val="74615AC2"/>
    <w:rsid w:val="74634AE4"/>
    <w:rsid w:val="7467D366"/>
    <w:rsid w:val="74691D7D"/>
    <w:rsid w:val="746C91E9"/>
    <w:rsid w:val="74707E6B"/>
    <w:rsid w:val="7470A0D8"/>
    <w:rsid w:val="747B27FC"/>
    <w:rsid w:val="747C3191"/>
    <w:rsid w:val="747F73A6"/>
    <w:rsid w:val="7488F9A1"/>
    <w:rsid w:val="7489EEF4"/>
    <w:rsid w:val="748BA382"/>
    <w:rsid w:val="748E02D1"/>
    <w:rsid w:val="7497B3F5"/>
    <w:rsid w:val="7498D33B"/>
    <w:rsid w:val="74A53BAD"/>
    <w:rsid w:val="74B105FE"/>
    <w:rsid w:val="74B3BE4F"/>
    <w:rsid w:val="74BA515A"/>
    <w:rsid w:val="74BCD504"/>
    <w:rsid w:val="74BE70CB"/>
    <w:rsid w:val="74C871A5"/>
    <w:rsid w:val="74CE7574"/>
    <w:rsid w:val="74D7AF01"/>
    <w:rsid w:val="74D98FCF"/>
    <w:rsid w:val="74DACE84"/>
    <w:rsid w:val="74DD794A"/>
    <w:rsid w:val="74DD8DA3"/>
    <w:rsid w:val="74E06759"/>
    <w:rsid w:val="74E3B7B2"/>
    <w:rsid w:val="74E4702A"/>
    <w:rsid w:val="74ECA076"/>
    <w:rsid w:val="74ECC0A0"/>
    <w:rsid w:val="74F0A714"/>
    <w:rsid w:val="74F9A60A"/>
    <w:rsid w:val="74FD5FE8"/>
    <w:rsid w:val="74FDE59D"/>
    <w:rsid w:val="751019FB"/>
    <w:rsid w:val="75124DF8"/>
    <w:rsid w:val="75174552"/>
    <w:rsid w:val="751BD62C"/>
    <w:rsid w:val="7522158B"/>
    <w:rsid w:val="75229D60"/>
    <w:rsid w:val="75250548"/>
    <w:rsid w:val="7527B2D7"/>
    <w:rsid w:val="75288863"/>
    <w:rsid w:val="752AB283"/>
    <w:rsid w:val="75320945"/>
    <w:rsid w:val="753336EB"/>
    <w:rsid w:val="75406E78"/>
    <w:rsid w:val="7552FF66"/>
    <w:rsid w:val="7558772F"/>
    <w:rsid w:val="755A6932"/>
    <w:rsid w:val="755BE42B"/>
    <w:rsid w:val="75623F50"/>
    <w:rsid w:val="75646A02"/>
    <w:rsid w:val="75683CCD"/>
    <w:rsid w:val="756CECA7"/>
    <w:rsid w:val="756FC0FC"/>
    <w:rsid w:val="7577395F"/>
    <w:rsid w:val="757A9D82"/>
    <w:rsid w:val="7585DDA0"/>
    <w:rsid w:val="7586413D"/>
    <w:rsid w:val="75878D21"/>
    <w:rsid w:val="758823A9"/>
    <w:rsid w:val="758DE50F"/>
    <w:rsid w:val="758F1E41"/>
    <w:rsid w:val="75986E57"/>
    <w:rsid w:val="759CC9BD"/>
    <w:rsid w:val="759DB755"/>
    <w:rsid w:val="75A45EDF"/>
    <w:rsid w:val="75ABF1EE"/>
    <w:rsid w:val="75AEB78F"/>
    <w:rsid w:val="75B4FFFC"/>
    <w:rsid w:val="75B77471"/>
    <w:rsid w:val="75B92805"/>
    <w:rsid w:val="75C09883"/>
    <w:rsid w:val="75C38C6F"/>
    <w:rsid w:val="75C5DFBC"/>
    <w:rsid w:val="75CA2ECF"/>
    <w:rsid w:val="75CAADC6"/>
    <w:rsid w:val="75D00866"/>
    <w:rsid w:val="75D2B89B"/>
    <w:rsid w:val="75DD55BC"/>
    <w:rsid w:val="75DF8B6C"/>
    <w:rsid w:val="75EB7CBA"/>
    <w:rsid w:val="75EC0E9D"/>
    <w:rsid w:val="75ED5D75"/>
    <w:rsid w:val="75F3A5A5"/>
    <w:rsid w:val="75F5EFB4"/>
    <w:rsid w:val="75F764B4"/>
    <w:rsid w:val="75F7EECD"/>
    <w:rsid w:val="75F92D8A"/>
    <w:rsid w:val="75FC0903"/>
    <w:rsid w:val="7603E9AA"/>
    <w:rsid w:val="7604ACC7"/>
    <w:rsid w:val="76059AB1"/>
    <w:rsid w:val="76075435"/>
    <w:rsid w:val="76077452"/>
    <w:rsid w:val="761E90ED"/>
    <w:rsid w:val="763EB70A"/>
    <w:rsid w:val="763F65C3"/>
    <w:rsid w:val="764DF295"/>
    <w:rsid w:val="7653A5DC"/>
    <w:rsid w:val="7659C8F5"/>
    <w:rsid w:val="765FF368"/>
    <w:rsid w:val="76622E75"/>
    <w:rsid w:val="76679432"/>
    <w:rsid w:val="766D8A7A"/>
    <w:rsid w:val="7671D15D"/>
    <w:rsid w:val="767418EA"/>
    <w:rsid w:val="768F4852"/>
    <w:rsid w:val="7691907A"/>
    <w:rsid w:val="76982B32"/>
    <w:rsid w:val="76A4F4AC"/>
    <w:rsid w:val="76A90E3C"/>
    <w:rsid w:val="76ADAB2F"/>
    <w:rsid w:val="76AE1E59"/>
    <w:rsid w:val="76CB1CF8"/>
    <w:rsid w:val="76D64303"/>
    <w:rsid w:val="76E847CC"/>
    <w:rsid w:val="76EA91DA"/>
    <w:rsid w:val="76EE5B92"/>
    <w:rsid w:val="76EE6EFD"/>
    <w:rsid w:val="76F4C176"/>
    <w:rsid w:val="76F6AA2B"/>
    <w:rsid w:val="76F857EF"/>
    <w:rsid w:val="76FB0B02"/>
    <w:rsid w:val="76FE2FCC"/>
    <w:rsid w:val="76FE8F13"/>
    <w:rsid w:val="770FC450"/>
    <w:rsid w:val="7718A225"/>
    <w:rsid w:val="7718F4F9"/>
    <w:rsid w:val="7719687B"/>
    <w:rsid w:val="771EAECE"/>
    <w:rsid w:val="772108B7"/>
    <w:rsid w:val="7723A437"/>
    <w:rsid w:val="772AACF3"/>
    <w:rsid w:val="772BA037"/>
    <w:rsid w:val="77303BA4"/>
    <w:rsid w:val="77386899"/>
    <w:rsid w:val="77390C38"/>
    <w:rsid w:val="773B7CA1"/>
    <w:rsid w:val="773D4D47"/>
    <w:rsid w:val="773EA8EA"/>
    <w:rsid w:val="7742C427"/>
    <w:rsid w:val="77439132"/>
    <w:rsid w:val="774DF365"/>
    <w:rsid w:val="775C90AD"/>
    <w:rsid w:val="775D6E72"/>
    <w:rsid w:val="776AE728"/>
    <w:rsid w:val="776C0BBA"/>
    <w:rsid w:val="7776DA91"/>
    <w:rsid w:val="777955C2"/>
    <w:rsid w:val="77795CA0"/>
    <w:rsid w:val="777AA5AD"/>
    <w:rsid w:val="777AD5A9"/>
    <w:rsid w:val="7783ED14"/>
    <w:rsid w:val="7784528E"/>
    <w:rsid w:val="778699FD"/>
    <w:rsid w:val="77887C81"/>
    <w:rsid w:val="77932BDC"/>
    <w:rsid w:val="77999D3F"/>
    <w:rsid w:val="779CC7D7"/>
    <w:rsid w:val="779FBE13"/>
    <w:rsid w:val="77A794B1"/>
    <w:rsid w:val="77A8419A"/>
    <w:rsid w:val="77B2D94A"/>
    <w:rsid w:val="77B51D88"/>
    <w:rsid w:val="77B5BE3D"/>
    <w:rsid w:val="77B822F5"/>
    <w:rsid w:val="77B89FAC"/>
    <w:rsid w:val="77B8CF38"/>
    <w:rsid w:val="77C178DA"/>
    <w:rsid w:val="77C4F6FC"/>
    <w:rsid w:val="77DD3FF9"/>
    <w:rsid w:val="77E64216"/>
    <w:rsid w:val="77EA706D"/>
    <w:rsid w:val="77EAFCF3"/>
    <w:rsid w:val="77EB9C4A"/>
    <w:rsid w:val="77F37D33"/>
    <w:rsid w:val="77FCD508"/>
    <w:rsid w:val="77FFDA91"/>
    <w:rsid w:val="781275FE"/>
    <w:rsid w:val="7820AA59"/>
    <w:rsid w:val="78254B30"/>
    <w:rsid w:val="78268EC6"/>
    <w:rsid w:val="78289806"/>
    <w:rsid w:val="78390339"/>
    <w:rsid w:val="7845F416"/>
    <w:rsid w:val="784C25EB"/>
    <w:rsid w:val="78652D03"/>
    <w:rsid w:val="7868CFA9"/>
    <w:rsid w:val="786E0645"/>
    <w:rsid w:val="786EC7BE"/>
    <w:rsid w:val="7878D2F7"/>
    <w:rsid w:val="7878D4F6"/>
    <w:rsid w:val="787C2001"/>
    <w:rsid w:val="78844438"/>
    <w:rsid w:val="78929069"/>
    <w:rsid w:val="78980469"/>
    <w:rsid w:val="789F2DF5"/>
    <w:rsid w:val="78A7724A"/>
    <w:rsid w:val="78A8337C"/>
    <w:rsid w:val="78AC7561"/>
    <w:rsid w:val="78AF7B87"/>
    <w:rsid w:val="78B1EE85"/>
    <w:rsid w:val="78BD9C32"/>
    <w:rsid w:val="78BE920D"/>
    <w:rsid w:val="78C762FA"/>
    <w:rsid w:val="78CB23C5"/>
    <w:rsid w:val="78CD62A6"/>
    <w:rsid w:val="78CE872C"/>
    <w:rsid w:val="78D422DF"/>
    <w:rsid w:val="78D9EE93"/>
    <w:rsid w:val="78E04A6F"/>
    <w:rsid w:val="78E06169"/>
    <w:rsid w:val="78E7468E"/>
    <w:rsid w:val="78F1B019"/>
    <w:rsid w:val="78F4D75C"/>
    <w:rsid w:val="78F82FDD"/>
    <w:rsid w:val="78FEFC35"/>
    <w:rsid w:val="78FF4779"/>
    <w:rsid w:val="79059F64"/>
    <w:rsid w:val="79073F13"/>
    <w:rsid w:val="790DFFFB"/>
    <w:rsid w:val="7911ABBD"/>
    <w:rsid w:val="7911E6EF"/>
    <w:rsid w:val="79124B25"/>
    <w:rsid w:val="791844C4"/>
    <w:rsid w:val="791B6EE4"/>
    <w:rsid w:val="791E493A"/>
    <w:rsid w:val="79253DBF"/>
    <w:rsid w:val="79290F00"/>
    <w:rsid w:val="792AA06A"/>
    <w:rsid w:val="792B213C"/>
    <w:rsid w:val="79314BF1"/>
    <w:rsid w:val="7937BC97"/>
    <w:rsid w:val="793A9DE7"/>
    <w:rsid w:val="793C70FE"/>
    <w:rsid w:val="7947962F"/>
    <w:rsid w:val="79502FD0"/>
    <w:rsid w:val="7953F0FE"/>
    <w:rsid w:val="7953F356"/>
    <w:rsid w:val="7954A6A1"/>
    <w:rsid w:val="7961FFEE"/>
    <w:rsid w:val="7966748F"/>
    <w:rsid w:val="79677C65"/>
    <w:rsid w:val="7973D5ED"/>
    <w:rsid w:val="797FBA79"/>
    <w:rsid w:val="79859357"/>
    <w:rsid w:val="7986DFBA"/>
    <w:rsid w:val="798A5ADA"/>
    <w:rsid w:val="799015D2"/>
    <w:rsid w:val="799717C2"/>
    <w:rsid w:val="79A53F34"/>
    <w:rsid w:val="79AC703E"/>
    <w:rsid w:val="79B0FFFD"/>
    <w:rsid w:val="79B1A0A6"/>
    <w:rsid w:val="79B3F1BD"/>
    <w:rsid w:val="79BAA57F"/>
    <w:rsid w:val="79BD84F5"/>
    <w:rsid w:val="79C8F7E8"/>
    <w:rsid w:val="79CADCED"/>
    <w:rsid w:val="79D985D7"/>
    <w:rsid w:val="79DB8C00"/>
    <w:rsid w:val="79DEF1D7"/>
    <w:rsid w:val="79E16A15"/>
    <w:rsid w:val="79E218D1"/>
    <w:rsid w:val="79ED0703"/>
    <w:rsid w:val="79F27B08"/>
    <w:rsid w:val="79FEE778"/>
    <w:rsid w:val="7A10343F"/>
    <w:rsid w:val="7A12F0E6"/>
    <w:rsid w:val="7A1938A9"/>
    <w:rsid w:val="7A1A7ACE"/>
    <w:rsid w:val="7A1AFC5F"/>
    <w:rsid w:val="7A23BF7B"/>
    <w:rsid w:val="7A2AFDA1"/>
    <w:rsid w:val="7A2D3845"/>
    <w:rsid w:val="7A321370"/>
    <w:rsid w:val="7A353A8A"/>
    <w:rsid w:val="7A36FE34"/>
    <w:rsid w:val="7A381F95"/>
    <w:rsid w:val="7A399BC6"/>
    <w:rsid w:val="7A49B125"/>
    <w:rsid w:val="7A64553B"/>
    <w:rsid w:val="7A7C6B69"/>
    <w:rsid w:val="7A839F0F"/>
    <w:rsid w:val="7A877700"/>
    <w:rsid w:val="7A9697B1"/>
    <w:rsid w:val="7A976413"/>
    <w:rsid w:val="7A98BD5E"/>
    <w:rsid w:val="7AA2F99B"/>
    <w:rsid w:val="7AA6F4E6"/>
    <w:rsid w:val="7AA9C250"/>
    <w:rsid w:val="7AB39B9D"/>
    <w:rsid w:val="7AB569A4"/>
    <w:rsid w:val="7AB7859C"/>
    <w:rsid w:val="7ACF9DC1"/>
    <w:rsid w:val="7AE8AF90"/>
    <w:rsid w:val="7AEEAC83"/>
    <w:rsid w:val="7AF06C61"/>
    <w:rsid w:val="7AF30FE4"/>
    <w:rsid w:val="7AF79149"/>
    <w:rsid w:val="7AF8C0E0"/>
    <w:rsid w:val="7B059DAC"/>
    <w:rsid w:val="7B06D1D2"/>
    <w:rsid w:val="7B0B7293"/>
    <w:rsid w:val="7B0B8597"/>
    <w:rsid w:val="7B0CBDA9"/>
    <w:rsid w:val="7B177524"/>
    <w:rsid w:val="7B19729D"/>
    <w:rsid w:val="7B336B10"/>
    <w:rsid w:val="7B36EC78"/>
    <w:rsid w:val="7B3D7594"/>
    <w:rsid w:val="7B3E6E03"/>
    <w:rsid w:val="7B40B548"/>
    <w:rsid w:val="7B4675A0"/>
    <w:rsid w:val="7B4C0B82"/>
    <w:rsid w:val="7B4D7107"/>
    <w:rsid w:val="7B59B938"/>
    <w:rsid w:val="7B5B3D5E"/>
    <w:rsid w:val="7B5F2FDD"/>
    <w:rsid w:val="7B65665F"/>
    <w:rsid w:val="7B6AD655"/>
    <w:rsid w:val="7B6B5247"/>
    <w:rsid w:val="7B6F7AB4"/>
    <w:rsid w:val="7B7ABF6C"/>
    <w:rsid w:val="7B7C1A3F"/>
    <w:rsid w:val="7B7DE932"/>
    <w:rsid w:val="7B818F7C"/>
    <w:rsid w:val="7B82BD80"/>
    <w:rsid w:val="7B84AF6E"/>
    <w:rsid w:val="7B85BDD1"/>
    <w:rsid w:val="7B85D3C5"/>
    <w:rsid w:val="7B8B9E72"/>
    <w:rsid w:val="7B909D39"/>
    <w:rsid w:val="7B940FF3"/>
    <w:rsid w:val="7BA67AEF"/>
    <w:rsid w:val="7BA6F24F"/>
    <w:rsid w:val="7BAC9702"/>
    <w:rsid w:val="7BB14460"/>
    <w:rsid w:val="7BB5CED2"/>
    <w:rsid w:val="7BB97C8A"/>
    <w:rsid w:val="7BBB8156"/>
    <w:rsid w:val="7BBFA564"/>
    <w:rsid w:val="7BC1CCB5"/>
    <w:rsid w:val="7BC644FB"/>
    <w:rsid w:val="7BD20036"/>
    <w:rsid w:val="7BDD3B55"/>
    <w:rsid w:val="7BE0CC61"/>
    <w:rsid w:val="7BF4183D"/>
    <w:rsid w:val="7BFAA876"/>
    <w:rsid w:val="7C0572C8"/>
    <w:rsid w:val="7C12AD36"/>
    <w:rsid w:val="7C2B2CA6"/>
    <w:rsid w:val="7C37BDC3"/>
    <w:rsid w:val="7C3AE79F"/>
    <w:rsid w:val="7C41FFA7"/>
    <w:rsid w:val="7C485EAA"/>
    <w:rsid w:val="7C494C7F"/>
    <w:rsid w:val="7C4C38AE"/>
    <w:rsid w:val="7C4E6804"/>
    <w:rsid w:val="7C55EF00"/>
    <w:rsid w:val="7C5A1166"/>
    <w:rsid w:val="7C606EAD"/>
    <w:rsid w:val="7C6642D6"/>
    <w:rsid w:val="7C670FD1"/>
    <w:rsid w:val="7C6EA69A"/>
    <w:rsid w:val="7C7198BB"/>
    <w:rsid w:val="7C7DD35C"/>
    <w:rsid w:val="7C8AD4AC"/>
    <w:rsid w:val="7C8D96DC"/>
    <w:rsid w:val="7C8F4900"/>
    <w:rsid w:val="7C910134"/>
    <w:rsid w:val="7C9451BC"/>
    <w:rsid w:val="7C9D2A49"/>
    <w:rsid w:val="7CAECED8"/>
    <w:rsid w:val="7CAF575E"/>
    <w:rsid w:val="7CB4C054"/>
    <w:rsid w:val="7CB69801"/>
    <w:rsid w:val="7CBB308F"/>
    <w:rsid w:val="7CBEF6AB"/>
    <w:rsid w:val="7CBFF148"/>
    <w:rsid w:val="7CC8F334"/>
    <w:rsid w:val="7CCA0739"/>
    <w:rsid w:val="7CCD7334"/>
    <w:rsid w:val="7CD092A7"/>
    <w:rsid w:val="7CD0DED0"/>
    <w:rsid w:val="7CD1E988"/>
    <w:rsid w:val="7CD55C26"/>
    <w:rsid w:val="7CDA548A"/>
    <w:rsid w:val="7CE48538"/>
    <w:rsid w:val="7CE5DB4F"/>
    <w:rsid w:val="7CE69555"/>
    <w:rsid w:val="7CF3452B"/>
    <w:rsid w:val="7CF4BB6D"/>
    <w:rsid w:val="7D0D9599"/>
    <w:rsid w:val="7D19B28C"/>
    <w:rsid w:val="7D1A2475"/>
    <w:rsid w:val="7D1EFEF9"/>
    <w:rsid w:val="7D205F76"/>
    <w:rsid w:val="7D21F160"/>
    <w:rsid w:val="7D270F01"/>
    <w:rsid w:val="7D2AF5AF"/>
    <w:rsid w:val="7D32B167"/>
    <w:rsid w:val="7D37C1E9"/>
    <w:rsid w:val="7D3A4088"/>
    <w:rsid w:val="7D3F43F4"/>
    <w:rsid w:val="7D4448F3"/>
    <w:rsid w:val="7D46A3F1"/>
    <w:rsid w:val="7D48FECA"/>
    <w:rsid w:val="7D4EF2FB"/>
    <w:rsid w:val="7D4F93FA"/>
    <w:rsid w:val="7D658A9C"/>
    <w:rsid w:val="7D693E33"/>
    <w:rsid w:val="7D741C28"/>
    <w:rsid w:val="7D77C125"/>
    <w:rsid w:val="7D818089"/>
    <w:rsid w:val="7D822E84"/>
    <w:rsid w:val="7D83941C"/>
    <w:rsid w:val="7D86677C"/>
    <w:rsid w:val="7D890CD4"/>
    <w:rsid w:val="7D942BD5"/>
    <w:rsid w:val="7D9E2B89"/>
    <w:rsid w:val="7D9EE52D"/>
    <w:rsid w:val="7DA6181B"/>
    <w:rsid w:val="7DB17741"/>
    <w:rsid w:val="7DB69CD9"/>
    <w:rsid w:val="7DB9296E"/>
    <w:rsid w:val="7DC0E636"/>
    <w:rsid w:val="7DC6CD90"/>
    <w:rsid w:val="7DC919DB"/>
    <w:rsid w:val="7DCB886E"/>
    <w:rsid w:val="7DCF4FCC"/>
    <w:rsid w:val="7DD5709C"/>
    <w:rsid w:val="7DDCC85F"/>
    <w:rsid w:val="7DDF39F6"/>
    <w:rsid w:val="7DE4A468"/>
    <w:rsid w:val="7DE95DB3"/>
    <w:rsid w:val="7DEB55DB"/>
    <w:rsid w:val="7DF55D57"/>
    <w:rsid w:val="7DF74C50"/>
    <w:rsid w:val="7DF9CD63"/>
    <w:rsid w:val="7DFB178F"/>
    <w:rsid w:val="7DFDB40C"/>
    <w:rsid w:val="7DFEB78A"/>
    <w:rsid w:val="7E02B9E5"/>
    <w:rsid w:val="7E05D7FE"/>
    <w:rsid w:val="7E0A928C"/>
    <w:rsid w:val="7E0D6349"/>
    <w:rsid w:val="7E10AD2A"/>
    <w:rsid w:val="7E11C28E"/>
    <w:rsid w:val="7E1565EF"/>
    <w:rsid w:val="7E16CB08"/>
    <w:rsid w:val="7E24CF65"/>
    <w:rsid w:val="7E2EC66B"/>
    <w:rsid w:val="7E2F22C5"/>
    <w:rsid w:val="7E349331"/>
    <w:rsid w:val="7E39CFA2"/>
    <w:rsid w:val="7E3DAB02"/>
    <w:rsid w:val="7E40F3B1"/>
    <w:rsid w:val="7E45E0D9"/>
    <w:rsid w:val="7E47174C"/>
    <w:rsid w:val="7E47C9A3"/>
    <w:rsid w:val="7E5261F1"/>
    <w:rsid w:val="7E5885A2"/>
    <w:rsid w:val="7E5DF823"/>
    <w:rsid w:val="7E5E06C2"/>
    <w:rsid w:val="7E5E51F7"/>
    <w:rsid w:val="7E61108A"/>
    <w:rsid w:val="7E722CD7"/>
    <w:rsid w:val="7E816133"/>
    <w:rsid w:val="7E81CC96"/>
    <w:rsid w:val="7E8C1C04"/>
    <w:rsid w:val="7E8EC895"/>
    <w:rsid w:val="7E9CB75C"/>
    <w:rsid w:val="7E9CF910"/>
    <w:rsid w:val="7E9E3490"/>
    <w:rsid w:val="7EA29C3B"/>
    <w:rsid w:val="7EA2C695"/>
    <w:rsid w:val="7EA45DBF"/>
    <w:rsid w:val="7EA46CF0"/>
    <w:rsid w:val="7EAFE9F5"/>
    <w:rsid w:val="7EB4AD29"/>
    <w:rsid w:val="7EB75379"/>
    <w:rsid w:val="7EC16E31"/>
    <w:rsid w:val="7EC2C190"/>
    <w:rsid w:val="7EC850BB"/>
    <w:rsid w:val="7ECE97F6"/>
    <w:rsid w:val="7ECEA6E8"/>
    <w:rsid w:val="7ED86AE3"/>
    <w:rsid w:val="7EDF9D21"/>
    <w:rsid w:val="7EDFC10F"/>
    <w:rsid w:val="7EE43D9A"/>
    <w:rsid w:val="7EE52A09"/>
    <w:rsid w:val="7EE6E8BD"/>
    <w:rsid w:val="7EE8A06E"/>
    <w:rsid w:val="7EEDB5D6"/>
    <w:rsid w:val="7F015AFD"/>
    <w:rsid w:val="7F068C3B"/>
    <w:rsid w:val="7F10BA69"/>
    <w:rsid w:val="7F1BD14E"/>
    <w:rsid w:val="7F1C4E6F"/>
    <w:rsid w:val="7F1F2823"/>
    <w:rsid w:val="7F211CE8"/>
    <w:rsid w:val="7F25B610"/>
    <w:rsid w:val="7F2A61F9"/>
    <w:rsid w:val="7F2A74EA"/>
    <w:rsid w:val="7F2A7BCB"/>
    <w:rsid w:val="7F2AA37A"/>
    <w:rsid w:val="7F2E375B"/>
    <w:rsid w:val="7F31200D"/>
    <w:rsid w:val="7F351035"/>
    <w:rsid w:val="7F359C7F"/>
    <w:rsid w:val="7F3E5857"/>
    <w:rsid w:val="7F49AE07"/>
    <w:rsid w:val="7F4B0C7A"/>
    <w:rsid w:val="7F4E065C"/>
    <w:rsid w:val="7F528F71"/>
    <w:rsid w:val="7F52E25C"/>
    <w:rsid w:val="7F595F74"/>
    <w:rsid w:val="7F5CB697"/>
    <w:rsid w:val="7F805EAA"/>
    <w:rsid w:val="7F858BF1"/>
    <w:rsid w:val="7F88DAC7"/>
    <w:rsid w:val="7F8E3400"/>
    <w:rsid w:val="7F96D3E0"/>
    <w:rsid w:val="7F98CB8B"/>
    <w:rsid w:val="7FA53EBA"/>
    <w:rsid w:val="7FA6C842"/>
    <w:rsid w:val="7FB6CE1F"/>
    <w:rsid w:val="7FBDE8DD"/>
    <w:rsid w:val="7FBF7BEE"/>
    <w:rsid w:val="7FC5A9E7"/>
    <w:rsid w:val="7FC98D79"/>
    <w:rsid w:val="7FC99045"/>
    <w:rsid w:val="7FCCFC59"/>
    <w:rsid w:val="7FCF11C6"/>
    <w:rsid w:val="7FE39A04"/>
    <w:rsid w:val="7FE650DD"/>
    <w:rsid w:val="7FF45079"/>
    <w:rsid w:val="7FF57873"/>
    <w:rsid w:val="7FF71B7E"/>
    <w:rsid w:val="7FFFE0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E645A23"/>
  <w15:docId w15:val="{FC5A8434-3C1F-884C-B872-99325954E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86C84"/>
    <w:pPr>
      <w:tabs>
        <w:tab w:val="center" w:pos="4680"/>
        <w:tab w:val="right" w:pos="9360"/>
      </w:tabs>
    </w:pPr>
  </w:style>
  <w:style w:type="character" w:customStyle="1" w:styleId="HeaderChar">
    <w:name w:val="Header Char"/>
    <w:basedOn w:val="DefaultParagraphFont"/>
    <w:link w:val="Header"/>
    <w:uiPriority w:val="99"/>
    <w:rsid w:val="00C86C84"/>
    <w:rPr>
      <w:rFonts w:ascii="Arial Narrow" w:eastAsia="Arial Narrow" w:hAnsi="Arial Narrow" w:cs="Arial Narrow"/>
    </w:rPr>
  </w:style>
  <w:style w:type="paragraph" w:styleId="Footer">
    <w:name w:val="footer"/>
    <w:basedOn w:val="Normal"/>
    <w:link w:val="FooterChar"/>
    <w:uiPriority w:val="99"/>
    <w:unhideWhenUsed/>
    <w:rsid w:val="00C86C84"/>
    <w:pPr>
      <w:tabs>
        <w:tab w:val="center" w:pos="4680"/>
        <w:tab w:val="right" w:pos="9360"/>
      </w:tabs>
    </w:pPr>
  </w:style>
  <w:style w:type="character" w:customStyle="1" w:styleId="FooterChar">
    <w:name w:val="Footer Char"/>
    <w:basedOn w:val="DefaultParagraphFont"/>
    <w:link w:val="Footer"/>
    <w:uiPriority w:val="99"/>
    <w:rsid w:val="00C86C84"/>
    <w:rPr>
      <w:rFonts w:ascii="Arial Narrow" w:eastAsia="Arial Narrow" w:hAnsi="Arial Narrow" w:cs="Arial Narrow"/>
    </w:rPr>
  </w:style>
  <w:style w:type="paragraph" w:styleId="BalloonText">
    <w:name w:val="Balloon Text"/>
    <w:basedOn w:val="Normal"/>
    <w:link w:val="BalloonTextChar"/>
    <w:uiPriority w:val="99"/>
    <w:semiHidden/>
    <w:unhideWhenUsed/>
    <w:rsid w:val="002E64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474"/>
    <w:rPr>
      <w:rFonts w:ascii="Segoe UI" w:eastAsia="Arial Narrow" w:hAnsi="Segoe UI" w:cs="Segoe UI"/>
      <w:sz w:val="18"/>
      <w:szCs w:val="18"/>
    </w:rPr>
  </w:style>
  <w:style w:type="paragraph" w:styleId="Revision">
    <w:name w:val="Revision"/>
    <w:hidden/>
    <w:uiPriority w:val="99"/>
    <w:semiHidden/>
    <w:rsid w:val="00CB551D"/>
    <w:pPr>
      <w:widowControl/>
      <w:autoSpaceDE/>
      <w:autoSpaceDN/>
    </w:pPr>
    <w:rPr>
      <w:rFonts w:ascii="Arial Narrow" w:eastAsia="Arial Narrow" w:hAnsi="Arial Narrow" w:cs="Arial Narrow"/>
    </w:rPr>
  </w:style>
  <w:style w:type="character" w:styleId="CommentReference">
    <w:name w:val="annotation reference"/>
    <w:basedOn w:val="DefaultParagraphFont"/>
    <w:uiPriority w:val="99"/>
    <w:semiHidden/>
    <w:unhideWhenUsed/>
    <w:rsid w:val="00452B59"/>
    <w:rPr>
      <w:sz w:val="16"/>
      <w:szCs w:val="16"/>
    </w:rPr>
  </w:style>
  <w:style w:type="paragraph" w:styleId="CommentText">
    <w:name w:val="annotation text"/>
    <w:basedOn w:val="Normal"/>
    <w:link w:val="CommentTextChar"/>
    <w:uiPriority w:val="99"/>
    <w:semiHidden/>
    <w:unhideWhenUsed/>
    <w:rsid w:val="00452B59"/>
    <w:rPr>
      <w:sz w:val="20"/>
      <w:szCs w:val="20"/>
    </w:rPr>
  </w:style>
  <w:style w:type="character" w:customStyle="1" w:styleId="CommentTextChar">
    <w:name w:val="Comment Text Char"/>
    <w:basedOn w:val="DefaultParagraphFont"/>
    <w:link w:val="CommentText"/>
    <w:uiPriority w:val="99"/>
    <w:semiHidden/>
    <w:rsid w:val="00452B59"/>
    <w:rPr>
      <w:rFonts w:ascii="Arial Narrow" w:eastAsia="Arial Narrow" w:hAnsi="Arial Narrow" w:cs="Arial Narrow"/>
      <w:sz w:val="20"/>
      <w:szCs w:val="20"/>
    </w:rPr>
  </w:style>
  <w:style w:type="paragraph" w:styleId="CommentSubject">
    <w:name w:val="annotation subject"/>
    <w:basedOn w:val="CommentText"/>
    <w:next w:val="CommentText"/>
    <w:link w:val="CommentSubjectChar"/>
    <w:uiPriority w:val="99"/>
    <w:semiHidden/>
    <w:unhideWhenUsed/>
    <w:rsid w:val="00452B59"/>
    <w:rPr>
      <w:b/>
      <w:bCs/>
    </w:rPr>
  </w:style>
  <w:style w:type="character" w:customStyle="1" w:styleId="CommentSubjectChar">
    <w:name w:val="Comment Subject Char"/>
    <w:basedOn w:val="CommentTextChar"/>
    <w:link w:val="CommentSubject"/>
    <w:uiPriority w:val="99"/>
    <w:semiHidden/>
    <w:rsid w:val="00452B59"/>
    <w:rPr>
      <w:rFonts w:ascii="Arial Narrow" w:eastAsia="Arial Narrow" w:hAnsi="Arial Narrow" w:cs="Arial Narrow"/>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979707">
      <w:bodyDiv w:val="1"/>
      <w:marLeft w:val="0"/>
      <w:marRight w:val="0"/>
      <w:marTop w:val="0"/>
      <w:marBottom w:val="0"/>
      <w:divBdr>
        <w:top w:val="none" w:sz="0" w:space="0" w:color="auto"/>
        <w:left w:val="none" w:sz="0" w:space="0" w:color="auto"/>
        <w:bottom w:val="none" w:sz="0" w:space="0" w:color="auto"/>
        <w:right w:val="none" w:sz="0" w:space="0" w:color="auto"/>
      </w:divBdr>
    </w:div>
    <w:div w:id="542139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84B758F793CA44BF470B98DD16C9BA" ma:contentTypeVersion="16" ma:contentTypeDescription="Create a new document." ma:contentTypeScope="" ma:versionID="ea5f5f44a824fe63becbe7889b5b6e07">
  <xsd:schema xmlns:xsd="http://www.w3.org/2001/XMLSchema" xmlns:xs="http://www.w3.org/2001/XMLSchema" xmlns:p="http://schemas.microsoft.com/office/2006/metadata/properties" xmlns:ns2="712f93af-5cf6-4c56-b5f5-0f24df74ca48" xmlns:ns3="bc634b52-4350-4d1d-8939-951628e15049" targetNamespace="http://schemas.microsoft.com/office/2006/metadata/properties" ma:root="true" ma:fieldsID="3f1d7a94ec09515330557a972b4ca38f" ns2:_="" ns3:_="">
    <xsd:import namespace="712f93af-5cf6-4c56-b5f5-0f24df74ca48"/>
    <xsd:import namespace="bc634b52-4350-4d1d-8939-951628e150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f93af-5cf6-4c56-b5f5-0f24df74ca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867c9c1-9cca-4f25-a44f-7defe24794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634b52-4350-4d1d-8939-951628e150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f5689d-9bf9-4ff6-a941-74a047f23107}" ma:internalName="TaxCatchAll" ma:showField="CatchAllData" ma:web="bc634b52-4350-4d1d-8939-951628e150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bc634b52-4350-4d1d-8939-951628e15049">
      <UserInfo>
        <DisplayName>Luke Smude</DisplayName>
        <AccountId>120</AccountId>
        <AccountType/>
      </UserInfo>
      <UserInfo>
        <DisplayName>Elizabeth Hause</DisplayName>
        <AccountId>113</AccountId>
        <AccountType/>
      </UserInfo>
      <UserInfo>
        <DisplayName>Mike Witzansky</DisplayName>
        <AccountId>22</AccountId>
        <AccountType/>
      </UserInfo>
      <UserInfo>
        <DisplayName>Keith Kauffman</DisplayName>
        <AccountId>30</AccountId>
        <AccountType/>
      </UserInfo>
      <UserInfo>
        <DisplayName>Michael Webb</DisplayName>
        <AccountId>32</AccountId>
        <AccountType/>
      </UserInfo>
      <UserInfo>
        <DisplayName>Christopher Benson</DisplayName>
        <AccountId>26</AccountId>
        <AccountType/>
      </UserInfo>
      <UserInfo>
        <DisplayName>Diane Strickfaden</DisplayName>
        <AccountId>27</AccountId>
        <AccountType/>
      </UserInfo>
      <UserInfo>
        <DisplayName>Joe Hoffman</DisplayName>
        <AccountId>118</AccountId>
        <AccountType/>
      </UserInfo>
      <UserInfo>
        <DisplayName>Susan Anderson</DisplayName>
        <AccountId>36</AccountId>
        <AccountType/>
      </UserInfo>
      <UserInfo>
        <DisplayName>Steven Diels</DisplayName>
        <AccountId>35</AccountId>
        <AccountType/>
      </UserInfo>
      <UserInfo>
        <DisplayName>Ted Semaan</DisplayName>
        <AccountId>37</AccountId>
        <AccountType/>
      </UserInfo>
      <UserInfo>
        <DisplayName>Eleanor Manzano</DisplayName>
        <AccountId>28</AccountId>
        <AccountType/>
      </UserInfo>
      <UserInfo>
        <DisplayName>Lori Yamasaka</DisplayName>
        <AccountId>109</AccountId>
        <AccountType/>
      </UserInfo>
      <UserInfo>
        <DisplayName>Brandy Forbes</DisplayName>
        <AccountId>48</AccountId>
        <AccountType/>
      </UserInfo>
      <UserInfo>
        <DisplayName>Cameron Harding</DisplayName>
        <AccountId>112</AccountId>
        <AccountType/>
      </UserInfo>
      <UserInfo>
        <DisplayName>Greg Kapovich</DisplayName>
        <AccountId>122</AccountId>
        <AccountType/>
      </UserInfo>
      <UserInfo>
        <DisplayName>Patrick Butler</DisplayName>
        <AccountId>130</AccountId>
        <AccountType/>
      </UserInfo>
      <UserInfo>
        <DisplayName>Dana Vinke</DisplayName>
        <AccountId>131</AccountId>
        <AccountType/>
      </UserInfo>
      <UserInfo>
        <DisplayName>Rob Osborne</DisplayName>
        <AccountId>41</AccountId>
        <AccountType/>
      </UserInfo>
      <UserInfo>
        <DisplayName>Jesse Reyes</DisplayName>
        <AccountId>49</AccountId>
        <AccountType/>
      </UserInfo>
      <UserInfo>
        <DisplayName>Michael Klein</DisplayName>
        <AccountId>40</AccountId>
        <AccountType/>
      </UserInfo>
      <UserInfo>
        <DisplayName>Andrew Winje</DisplayName>
        <AccountId>39</AccountId>
        <AccountType/>
      </UserInfo>
      <UserInfo>
        <DisplayName>Jason May</DisplayName>
        <AccountId>133</AccountId>
        <AccountType/>
      </UserInfo>
      <UserInfo>
        <DisplayName>Kelly Orta</DisplayName>
        <AccountId>116</AccountId>
        <AccountType/>
      </UserInfo>
      <UserInfo>
        <DisplayName>Gary Margolis</DisplayName>
        <AccountId>134</AccountId>
        <AccountType/>
      </UserInfo>
      <UserInfo>
        <DisplayName>Issac Yang</DisplayName>
        <AccountId>64</AccountId>
        <AccountType/>
      </UserInfo>
      <UserInfo>
        <DisplayName>Wendy Collazo</DisplayName>
        <AccountId>138</AccountId>
        <AccountType/>
      </UserInfo>
      <UserInfo>
        <DisplayName>Eugene Solomon</DisplayName>
        <AccountId>139</AccountId>
        <AccountType/>
      </UserInfo>
      <UserInfo>
        <DisplayName>Mike Cook</DisplayName>
        <AccountId>150</AccountId>
        <AccountType/>
      </UserInfo>
      <UserInfo>
        <DisplayName>Stephen Sprengel</DisplayName>
        <AccountId>159</AccountId>
        <AccountType/>
      </UserInfo>
      <UserInfo>
        <DisplayName>Jon Naylor</DisplayName>
        <AccountId>160</AccountId>
        <AccountType/>
      </UserInfo>
      <UserInfo>
        <DisplayName>Sean Scully</DisplayName>
        <AccountId>51</AccountId>
        <AccountType/>
      </UserInfo>
      <UserInfo>
        <DisplayName>Ravy Sok</DisplayName>
        <AccountId>17</AccountId>
        <AccountType/>
      </UserInfo>
      <UserInfo>
        <DisplayName>Lucie Colombo</DisplayName>
        <AccountId>164</AccountId>
        <AccountType/>
      </UserInfo>
      <UserInfo>
        <DisplayName>Joy Ford</DisplayName>
        <AccountId>233</AccountId>
        <AccountType/>
      </UserInfo>
      <UserInfo>
        <DisplayName>Michelle Pinedo</DisplayName>
        <AccountId>145</AccountId>
        <AccountType/>
      </UserInfo>
      <UserInfo>
        <DisplayName>Andrea Delap</DisplayName>
        <AccountId>70</AccountId>
        <AccountType/>
      </UserInfo>
      <UserInfo>
        <DisplayName>Marc Wiener</DisplayName>
        <AccountId>253</AccountId>
        <AccountType/>
      </UserInfo>
    </SharedWithUsers>
    <lcf76f155ced4ddcb4097134ff3c332f xmlns="712f93af-5cf6-4c56-b5f5-0f24df74ca48">
      <Terms xmlns="http://schemas.microsoft.com/office/infopath/2007/PartnerControls"/>
    </lcf76f155ced4ddcb4097134ff3c332f>
    <TaxCatchAll xmlns="bc634b52-4350-4d1d-8939-951628e1504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79ADC3-A8B4-4762-83F9-7AB3485DD988}">
  <ds:schemaRefs>
    <ds:schemaRef ds:uri="http://schemas.openxmlformats.org/officeDocument/2006/bibliography"/>
  </ds:schemaRefs>
</ds:datastoreItem>
</file>

<file path=customXml/itemProps2.xml><?xml version="1.0" encoding="utf-8"?>
<ds:datastoreItem xmlns:ds="http://schemas.openxmlformats.org/officeDocument/2006/customXml" ds:itemID="{0AB06A4F-D946-4FF0-B962-46E0D6A49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f93af-5cf6-4c56-b5f5-0f24df74ca48"/>
    <ds:schemaRef ds:uri="bc634b52-4350-4d1d-8939-951628e150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3A6890-BC8D-47A7-BE3C-8C025FFB8B3B}">
  <ds:schemaRefs>
    <ds:schemaRef ds:uri="http://purl.org/dc/elements/1.1/"/>
    <ds:schemaRef ds:uri="http://purl.org/dc/terms/"/>
    <ds:schemaRef ds:uri="http://purl.org/dc/dcmitype/"/>
    <ds:schemaRef ds:uri="bc634b52-4350-4d1d-8939-951628e15049"/>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712f93af-5cf6-4c56-b5f5-0f24df74ca48"/>
  </ds:schemaRefs>
</ds:datastoreItem>
</file>

<file path=customXml/itemProps4.xml><?xml version="1.0" encoding="utf-8"?>
<ds:datastoreItem xmlns:ds="http://schemas.openxmlformats.org/officeDocument/2006/customXml" ds:itemID="{1FCEC7ED-8C2E-4622-882D-F416845B9C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2512</Words>
  <Characters>14321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[CLIENT]   R SIX-MONTH STRATEGIC OBJECTIVES</vt:lpstr>
    </vt:vector>
  </TitlesOfParts>
  <Company/>
  <LinksUpToDate>false</LinksUpToDate>
  <CharactersWithSpaces>16800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R SIX-MONTH STRATEGIC OBJECTIVES</dc:title>
  <dc:creator>ehause</dc:creator>
  <cp:lastModifiedBy>Mike Witzansky</cp:lastModifiedBy>
  <cp:revision>11</cp:revision>
  <cp:lastPrinted>2024-11-14T01:21:00Z</cp:lastPrinted>
  <dcterms:created xsi:type="dcterms:W3CDTF">2024-11-14T01:35:00Z</dcterms:created>
  <dcterms:modified xsi:type="dcterms:W3CDTF">2024-11-14T23:14:00Z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2560">
    <vt:lpwstr>26</vt:lpwstr>
  </property>
  <property fmtid="{D5CDD505-2E9C-101B-9397-08002B2CF9AE}" pid="3" name="AuthorIds_UIVersion_512">
    <vt:lpwstr>12</vt:lpwstr>
  </property>
  <property fmtid="{D5CDD505-2E9C-101B-9397-08002B2CF9AE}" pid="4" name="ContentTypeId">
    <vt:lpwstr>0x0101003B84B758F793CA44BF470B98DD16C9BA</vt:lpwstr>
  </property>
  <property fmtid="{D5CDD505-2E9C-101B-9397-08002B2CF9AE}" pid="5" name="Created">
    <vt:filetime>2022-09-19T00:00:00Z</vt:filetime>
  </property>
  <property fmtid="{D5CDD505-2E9C-101B-9397-08002B2CF9AE}" pid="6" name="Creator">
    <vt:lpwstr>Acrobat PDFMaker 22 for Word</vt:lpwstr>
  </property>
  <property fmtid="{D5CDD505-2E9C-101B-9397-08002B2CF9AE}" pid="7" name="LastSaved">
    <vt:filetime>2022-09-19T00:00:00Z</vt:filetime>
  </property>
  <property fmtid="{D5CDD505-2E9C-101B-9397-08002B2CF9AE}" pid="8" name="MediaServiceImageTags">
    <vt:lpwstr/>
  </property>
  <property fmtid="{D5CDD505-2E9C-101B-9397-08002B2CF9AE}" pid="9" name="Order">
    <vt:lpwstr>1898600.00000000</vt:lpwstr>
  </property>
  <property fmtid="{D5CDD505-2E9C-101B-9397-08002B2CF9AE}" pid="10" name="Producer">
    <vt:lpwstr>Acrobat Distiller 22.0 (Windows)</vt:lpwstr>
  </property>
  <property fmtid="{D5CDD505-2E9C-101B-9397-08002B2CF9AE}" pid="11" name="SourceModified">
    <vt:lpwstr/>
  </property>
  <property fmtid="{D5CDD505-2E9C-101B-9397-08002B2CF9AE}" pid="12" name="display_urn:schemas-microsoft-com:office:office#Author">
    <vt:lpwstr>Renee Michel</vt:lpwstr>
  </property>
  <property fmtid="{D5CDD505-2E9C-101B-9397-08002B2CF9AE}" pid="13" name="display_urn:schemas-microsoft-com:office:office#Editor">
    <vt:lpwstr>Renee Michel</vt:lpwstr>
  </property>
</Properties>
</file>